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8BF55A" w14:textId="0814B597" w:rsidR="00C201D2" w:rsidRPr="00CC0516" w:rsidRDefault="00C201D2">
      <w:r w:rsidRPr="00CC0516">
        <w:rPr>
          <w:rFonts w:hint="eastAsia"/>
        </w:rPr>
        <w:t>＜別紙１＞</w:t>
      </w:r>
    </w:p>
    <w:tbl>
      <w:tblPr>
        <w:tblW w:w="10206" w:type="dxa"/>
        <w:jc w:val="center"/>
        <w:tblCellMar>
          <w:left w:w="99" w:type="dxa"/>
          <w:right w:w="99" w:type="dxa"/>
        </w:tblCellMar>
        <w:tblLook w:val="0000" w:firstRow="0" w:lastRow="0" w:firstColumn="0" w:lastColumn="0" w:noHBand="0" w:noVBand="0"/>
      </w:tblPr>
      <w:tblGrid>
        <w:gridCol w:w="10206"/>
      </w:tblGrid>
      <w:tr w:rsidR="00CC0516" w:rsidRPr="00CC0516" w14:paraId="3B95DF03" w14:textId="77777777" w:rsidTr="004F6FE4">
        <w:trPr>
          <w:trHeight w:val="420"/>
          <w:jc w:val="center"/>
        </w:trPr>
        <w:tc>
          <w:tcPr>
            <w:tcW w:w="10206" w:type="dxa"/>
            <w:tcBorders>
              <w:top w:val="nil"/>
              <w:left w:val="nil"/>
              <w:bottom w:val="nil"/>
              <w:right w:val="nil"/>
            </w:tcBorders>
            <w:shd w:val="clear" w:color="auto" w:fill="FFFFFF"/>
            <w:noWrap/>
            <w:vAlign w:val="center"/>
          </w:tcPr>
          <w:p w14:paraId="105BB657" w14:textId="77777777" w:rsidR="00FE6306" w:rsidRPr="00CC0516" w:rsidRDefault="00E62B11" w:rsidP="001E42B0">
            <w:pPr>
              <w:widowControl/>
              <w:tabs>
                <w:tab w:val="left" w:pos="6934"/>
              </w:tabs>
              <w:spacing w:line="320" w:lineRule="exact"/>
              <w:jc w:val="center"/>
              <w:rPr>
                <w:rFonts w:ascii="AR P丸ゴシック体M" w:eastAsia="AR P丸ゴシック体M" w:hAnsi="AR P丸ゴシック体M" w:cs="ＭＳ Ｐゴシック"/>
                <w:bCs/>
                <w:kern w:val="0"/>
                <w:sz w:val="28"/>
                <w:szCs w:val="28"/>
              </w:rPr>
            </w:pPr>
            <w:r w:rsidRPr="00CC0516">
              <w:rPr>
                <w:rFonts w:ascii="AR P丸ゴシック体M" w:eastAsia="AR P丸ゴシック体M" w:hAnsi="AR P丸ゴシック体M" w:cs="ＭＳ Ｐゴシック" w:hint="eastAsia"/>
                <w:bCs/>
                <w:kern w:val="0"/>
                <w:sz w:val="28"/>
                <w:szCs w:val="28"/>
              </w:rPr>
              <w:t>第三者評価結果報告書</w:t>
            </w:r>
          </w:p>
          <w:p w14:paraId="296EE1FA" w14:textId="77777777" w:rsidR="00E62B11" w:rsidRPr="00CC0516" w:rsidRDefault="00E62B11" w:rsidP="001E42B0">
            <w:pPr>
              <w:widowControl/>
              <w:tabs>
                <w:tab w:val="left" w:pos="6934"/>
              </w:tabs>
              <w:spacing w:line="320" w:lineRule="exact"/>
              <w:jc w:val="left"/>
              <w:rPr>
                <w:rFonts w:ascii="ＭＳ ゴシック" w:eastAsia="ＭＳ ゴシック" w:hAnsi="ＭＳ ゴシック" w:cs="ＭＳ Ｐゴシック"/>
                <w:bCs/>
                <w:kern w:val="0"/>
                <w:szCs w:val="21"/>
              </w:rPr>
            </w:pPr>
            <w:r w:rsidRPr="00CC0516">
              <w:rPr>
                <w:rFonts w:ascii="ＭＳ ゴシック" w:eastAsia="ＭＳ ゴシック" w:hAnsi="ＭＳ ゴシック" w:cs="ＭＳ Ｐゴシック" w:hint="eastAsia"/>
                <w:bCs/>
                <w:kern w:val="0"/>
                <w:szCs w:val="21"/>
              </w:rPr>
              <w:t>①第三者評価機関名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3"/>
            </w:tblGrid>
            <w:tr w:rsidR="00CC0516" w:rsidRPr="00CC0516" w14:paraId="34961F4E" w14:textId="77777777" w:rsidTr="00736BE7">
              <w:trPr>
                <w:trHeight w:val="261"/>
              </w:trPr>
              <w:tc>
                <w:tcPr>
                  <w:tcW w:w="4793" w:type="dxa"/>
                  <w:shd w:val="clear" w:color="auto" w:fill="auto"/>
                </w:tcPr>
                <w:p w14:paraId="1DDFFA68" w14:textId="77777777" w:rsidR="00E62B11" w:rsidRPr="00CC0516" w:rsidRDefault="00E62B11" w:rsidP="001E42B0">
                  <w:pPr>
                    <w:widowControl/>
                    <w:tabs>
                      <w:tab w:val="left" w:pos="6934"/>
                    </w:tabs>
                    <w:spacing w:line="320" w:lineRule="exact"/>
                    <w:jc w:val="center"/>
                    <w:rPr>
                      <w:rFonts w:ascii="ＭＳ ゴシック" w:eastAsia="ＭＳ ゴシック" w:hAnsi="ＭＳ ゴシック" w:cs="ＭＳ Ｐゴシック"/>
                      <w:bCs/>
                      <w:kern w:val="0"/>
                      <w:szCs w:val="21"/>
                    </w:rPr>
                  </w:pPr>
                  <w:r w:rsidRPr="00CC0516">
                    <w:rPr>
                      <w:rFonts w:ascii="ＭＳ ゴシック" w:eastAsia="ＭＳ ゴシック" w:hAnsi="ＭＳ ゴシック" w:cs="ＭＳ Ｐゴシック" w:hint="eastAsia"/>
                      <w:bCs/>
                      <w:kern w:val="0"/>
                      <w:szCs w:val="21"/>
                    </w:rPr>
                    <w:t>特定非営利活動法人　市民セクターよこはま</w:t>
                  </w:r>
                </w:p>
              </w:tc>
            </w:tr>
          </w:tbl>
          <w:p w14:paraId="7E3BBDA9" w14:textId="77777777" w:rsidR="00E62B11" w:rsidRPr="00CC0516" w:rsidRDefault="00E62B11" w:rsidP="001E42B0">
            <w:pPr>
              <w:widowControl/>
              <w:tabs>
                <w:tab w:val="left" w:pos="6934"/>
              </w:tabs>
              <w:spacing w:line="320" w:lineRule="exact"/>
              <w:jc w:val="left"/>
              <w:rPr>
                <w:rFonts w:ascii="ＭＳ ゴシック" w:eastAsia="ＭＳ ゴシック" w:hAnsi="ＭＳ ゴシック" w:cs="ＭＳ Ｐゴシック"/>
                <w:bCs/>
                <w:kern w:val="0"/>
                <w:szCs w:val="21"/>
              </w:rPr>
            </w:pPr>
          </w:p>
          <w:p w14:paraId="54E803CA" w14:textId="77777777" w:rsidR="00E62B11" w:rsidRPr="00CC0516" w:rsidRDefault="00E62B11" w:rsidP="001E42B0">
            <w:pPr>
              <w:widowControl/>
              <w:tabs>
                <w:tab w:val="left" w:pos="6934"/>
              </w:tabs>
              <w:spacing w:line="320" w:lineRule="exact"/>
              <w:jc w:val="left"/>
              <w:rPr>
                <w:rFonts w:ascii="ＭＳ ゴシック" w:eastAsia="ＭＳ ゴシック" w:hAnsi="ＭＳ ゴシック" w:cs="ＭＳ Ｐゴシック"/>
                <w:bCs/>
                <w:kern w:val="0"/>
                <w:szCs w:val="21"/>
              </w:rPr>
            </w:pPr>
            <w:r w:rsidRPr="00CC0516">
              <w:rPr>
                <w:rFonts w:ascii="ＭＳ ゴシック" w:eastAsia="ＭＳ ゴシック" w:hAnsi="ＭＳ ゴシック" w:cs="ＭＳ Ｐゴシック" w:hint="eastAsia"/>
                <w:bCs/>
                <w:kern w:val="0"/>
                <w:szCs w:val="21"/>
              </w:rPr>
              <w:t>②施設・事業所情報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6"/>
              <w:gridCol w:w="4926"/>
            </w:tblGrid>
            <w:tr w:rsidR="00CC0516" w:rsidRPr="00CC0516" w14:paraId="450C2FF2" w14:textId="77777777" w:rsidTr="00736BE7">
              <w:tc>
                <w:tcPr>
                  <w:tcW w:w="4926" w:type="dxa"/>
                  <w:shd w:val="clear" w:color="auto" w:fill="auto"/>
                </w:tcPr>
                <w:p w14:paraId="63E63EE9" w14:textId="342A5BDE" w:rsidR="00E62B11" w:rsidRPr="00CC0516" w:rsidRDefault="00E62B11" w:rsidP="001E42B0">
                  <w:pPr>
                    <w:widowControl/>
                    <w:tabs>
                      <w:tab w:val="left" w:pos="6934"/>
                    </w:tabs>
                    <w:spacing w:line="320" w:lineRule="exact"/>
                    <w:jc w:val="left"/>
                    <w:rPr>
                      <w:rFonts w:ascii="ＭＳ 明朝" w:hAnsi="ＭＳ 明朝" w:cs="ＭＳ Ｐゴシック"/>
                      <w:bCs/>
                      <w:kern w:val="0"/>
                      <w:szCs w:val="21"/>
                    </w:rPr>
                  </w:pPr>
                  <w:r w:rsidRPr="00CC0516">
                    <w:rPr>
                      <w:rFonts w:ascii="ＭＳ 明朝" w:hAnsi="ＭＳ 明朝" w:cs="ＭＳ Ｐゴシック" w:hint="eastAsia"/>
                      <w:bCs/>
                      <w:kern w:val="0"/>
                      <w:szCs w:val="21"/>
                    </w:rPr>
                    <w:t>名称</w:t>
                  </w:r>
                  <w:r w:rsidR="006F7EF1" w:rsidRPr="00CC0516">
                    <w:rPr>
                      <w:rFonts w:ascii="ＭＳ 明朝" w:hAnsi="ＭＳ 明朝" w:cs="ＭＳ Ｐゴシック" w:hint="eastAsia"/>
                      <w:bCs/>
                      <w:kern w:val="0"/>
                      <w:szCs w:val="21"/>
                    </w:rPr>
                    <w:t>：</w:t>
                  </w:r>
                  <w:r w:rsidR="00413C98" w:rsidRPr="00CC0516">
                    <w:rPr>
                      <w:rFonts w:ascii="ＭＳ 明朝" w:hAnsi="ＭＳ 明朝" w:cs="ＭＳ Ｐゴシック" w:hint="eastAsia"/>
                      <w:bCs/>
                      <w:kern w:val="0"/>
                      <w:szCs w:val="21"/>
                    </w:rPr>
                    <w:t>すまいるセンターみなみ保育園</w:t>
                  </w:r>
                </w:p>
              </w:tc>
              <w:tc>
                <w:tcPr>
                  <w:tcW w:w="4926" w:type="dxa"/>
                  <w:shd w:val="clear" w:color="auto" w:fill="auto"/>
                </w:tcPr>
                <w:p w14:paraId="13086B61" w14:textId="05D8C899" w:rsidR="00E62B11" w:rsidRPr="00CC0516" w:rsidRDefault="00E62B11" w:rsidP="001E42B0">
                  <w:pPr>
                    <w:widowControl/>
                    <w:tabs>
                      <w:tab w:val="left" w:pos="6934"/>
                    </w:tabs>
                    <w:spacing w:line="320" w:lineRule="exact"/>
                    <w:jc w:val="left"/>
                    <w:rPr>
                      <w:rFonts w:ascii="ＭＳ 明朝" w:hAnsi="ＭＳ 明朝" w:cs="ＭＳ Ｐゴシック"/>
                      <w:bCs/>
                      <w:kern w:val="0"/>
                      <w:szCs w:val="21"/>
                    </w:rPr>
                  </w:pPr>
                  <w:r w:rsidRPr="00CC0516">
                    <w:rPr>
                      <w:rFonts w:ascii="ＭＳ 明朝" w:hAnsi="ＭＳ 明朝" w:cs="ＭＳ Ｐゴシック" w:hint="eastAsia"/>
                      <w:bCs/>
                      <w:kern w:val="0"/>
                      <w:szCs w:val="21"/>
                    </w:rPr>
                    <w:t>種別：</w:t>
                  </w:r>
                  <w:r w:rsidR="00BC5567" w:rsidRPr="00CC0516">
                    <w:rPr>
                      <w:rFonts w:ascii="ＭＳ 明朝" w:hAnsi="ＭＳ 明朝" w:cs="ＭＳ Ｐゴシック" w:hint="eastAsia"/>
                      <w:bCs/>
                      <w:kern w:val="0"/>
                      <w:szCs w:val="21"/>
                    </w:rPr>
                    <w:t>地域型保育事業（居宅訪問型保育事業除く）</w:t>
                  </w:r>
                </w:p>
              </w:tc>
            </w:tr>
            <w:tr w:rsidR="00CC0516" w:rsidRPr="00CC0516" w14:paraId="0B625500" w14:textId="77777777" w:rsidTr="00736BE7">
              <w:tc>
                <w:tcPr>
                  <w:tcW w:w="4926" w:type="dxa"/>
                  <w:shd w:val="clear" w:color="auto" w:fill="auto"/>
                </w:tcPr>
                <w:p w14:paraId="7F982A3B" w14:textId="6DE43E3D" w:rsidR="00E62B11" w:rsidRPr="00CC0516" w:rsidRDefault="00E62B11" w:rsidP="001E42B0">
                  <w:pPr>
                    <w:widowControl/>
                    <w:tabs>
                      <w:tab w:val="left" w:pos="6934"/>
                    </w:tabs>
                    <w:spacing w:line="320" w:lineRule="exact"/>
                    <w:jc w:val="left"/>
                    <w:rPr>
                      <w:rFonts w:ascii="ＭＳ 明朝" w:hAnsi="ＭＳ 明朝" w:cs="ＭＳ Ｐゴシック"/>
                      <w:bCs/>
                      <w:kern w:val="0"/>
                      <w:szCs w:val="21"/>
                    </w:rPr>
                  </w:pPr>
                  <w:r w:rsidRPr="00CC0516">
                    <w:rPr>
                      <w:rFonts w:ascii="ＭＳ 明朝" w:hAnsi="ＭＳ 明朝" w:cs="ＭＳ Ｐゴシック" w:hint="eastAsia"/>
                      <w:bCs/>
                      <w:kern w:val="0"/>
                      <w:szCs w:val="21"/>
                    </w:rPr>
                    <w:t>代表者氏名：</w:t>
                  </w:r>
                  <w:bookmarkStart w:id="0" w:name="_Hlk98153321"/>
                  <w:r w:rsidR="00413C98" w:rsidRPr="00CC0516">
                    <w:rPr>
                      <w:rFonts w:ascii="ＭＳ 明朝" w:hAnsi="ＭＳ 明朝" w:cs="ＭＳ Ｐゴシック" w:hint="eastAsia"/>
                      <w:bCs/>
                      <w:kern w:val="0"/>
                      <w:szCs w:val="21"/>
                    </w:rPr>
                    <w:t>木村　真富果</w:t>
                  </w:r>
                  <w:bookmarkEnd w:id="0"/>
                </w:p>
              </w:tc>
              <w:tc>
                <w:tcPr>
                  <w:tcW w:w="4926" w:type="dxa"/>
                  <w:shd w:val="clear" w:color="auto" w:fill="auto"/>
                </w:tcPr>
                <w:p w14:paraId="0B99190A" w14:textId="2B814561" w:rsidR="00E62B11" w:rsidRPr="00CC0516" w:rsidRDefault="00E62B11" w:rsidP="001E42B0">
                  <w:pPr>
                    <w:widowControl/>
                    <w:tabs>
                      <w:tab w:val="left" w:pos="6934"/>
                    </w:tabs>
                    <w:spacing w:line="320" w:lineRule="exact"/>
                    <w:jc w:val="left"/>
                    <w:rPr>
                      <w:rFonts w:ascii="ＭＳ 明朝" w:hAnsi="ＭＳ 明朝" w:cs="ＭＳ Ｐゴシック"/>
                      <w:bCs/>
                      <w:kern w:val="0"/>
                      <w:szCs w:val="21"/>
                    </w:rPr>
                  </w:pPr>
                  <w:r w:rsidRPr="00CC0516">
                    <w:rPr>
                      <w:rFonts w:ascii="ＭＳ 明朝" w:hAnsi="ＭＳ 明朝" w:cs="ＭＳ Ｐゴシック" w:hint="eastAsia"/>
                      <w:bCs/>
                      <w:kern w:val="0"/>
                      <w:szCs w:val="21"/>
                    </w:rPr>
                    <w:t>定員（利用</w:t>
                  </w:r>
                  <w:r w:rsidR="00942BB4" w:rsidRPr="00CC0516">
                    <w:rPr>
                      <w:rFonts w:ascii="ＭＳ 明朝" w:hAnsi="ＭＳ 明朝" w:cs="ＭＳ Ｐゴシック" w:hint="eastAsia"/>
                      <w:bCs/>
                      <w:kern w:val="0"/>
                      <w:szCs w:val="21"/>
                    </w:rPr>
                    <w:t>人数</w:t>
                  </w:r>
                  <w:r w:rsidRPr="00CC0516">
                    <w:rPr>
                      <w:rFonts w:ascii="ＭＳ 明朝" w:hAnsi="ＭＳ 明朝" w:cs="ＭＳ Ｐゴシック" w:hint="eastAsia"/>
                      <w:bCs/>
                      <w:kern w:val="0"/>
                      <w:szCs w:val="21"/>
                    </w:rPr>
                    <w:t xml:space="preserve">）：　　　　　　</w:t>
                  </w:r>
                  <w:r w:rsidR="00211B29" w:rsidRPr="00CC0516">
                    <w:rPr>
                      <w:rFonts w:ascii="ＭＳ 明朝" w:hAnsi="ＭＳ 明朝" w:cs="ＭＳ Ｐゴシック" w:hint="eastAsia"/>
                      <w:bCs/>
                      <w:kern w:val="0"/>
                      <w:szCs w:val="21"/>
                    </w:rPr>
                    <w:t xml:space="preserve">　</w:t>
                  </w:r>
                  <w:r w:rsidRPr="00CC0516">
                    <w:rPr>
                      <w:rFonts w:ascii="ＭＳ 明朝" w:hAnsi="ＭＳ 明朝" w:cs="ＭＳ Ｐゴシック" w:hint="eastAsia"/>
                      <w:bCs/>
                      <w:kern w:val="0"/>
                      <w:szCs w:val="21"/>
                    </w:rPr>
                    <w:t xml:space="preserve">　</w:t>
                  </w:r>
                  <w:r w:rsidR="00413C98" w:rsidRPr="00CC0516">
                    <w:rPr>
                      <w:rFonts w:ascii="ＭＳ 明朝" w:hAnsi="ＭＳ 明朝" w:cs="ＭＳ Ｐゴシック" w:hint="eastAsia"/>
                      <w:bCs/>
                      <w:kern w:val="0"/>
                      <w:szCs w:val="21"/>
                    </w:rPr>
                    <w:t>1</w:t>
                  </w:r>
                  <w:r w:rsidR="00413C98" w:rsidRPr="00CC0516">
                    <w:rPr>
                      <w:rFonts w:ascii="ＭＳ 明朝" w:hAnsi="ＭＳ 明朝" w:cs="ＭＳ Ｐゴシック"/>
                      <w:bCs/>
                      <w:kern w:val="0"/>
                      <w:szCs w:val="21"/>
                    </w:rPr>
                    <w:t>1</w:t>
                  </w:r>
                  <w:r w:rsidRPr="00CC0516">
                    <w:rPr>
                      <w:rFonts w:ascii="ＭＳ 明朝" w:hAnsi="ＭＳ 明朝" w:cs="ＭＳ Ｐゴシック" w:hint="eastAsia"/>
                      <w:bCs/>
                      <w:kern w:val="0"/>
                      <w:szCs w:val="21"/>
                    </w:rPr>
                    <w:t>名</w:t>
                  </w:r>
                  <w:r w:rsidR="00A6277D" w:rsidRPr="00CC0516">
                    <w:rPr>
                      <w:rFonts w:ascii="ＭＳ 明朝" w:hAnsi="ＭＳ 明朝" w:cs="ＭＳ Ｐゴシック" w:hint="eastAsia"/>
                      <w:bCs/>
                      <w:kern w:val="0"/>
                      <w:szCs w:val="21"/>
                    </w:rPr>
                    <w:t>（</w:t>
                  </w:r>
                  <w:r w:rsidR="00413C98" w:rsidRPr="00CC0516">
                    <w:rPr>
                      <w:rFonts w:ascii="ＭＳ 明朝" w:hAnsi="ＭＳ 明朝" w:cs="ＭＳ Ｐゴシック" w:hint="eastAsia"/>
                      <w:bCs/>
                      <w:kern w:val="0"/>
                      <w:szCs w:val="21"/>
                    </w:rPr>
                    <w:t>1</w:t>
                  </w:r>
                  <w:r w:rsidR="006F7EF1" w:rsidRPr="00CC0516">
                    <w:rPr>
                      <w:rFonts w:ascii="ＭＳ 明朝" w:hAnsi="ＭＳ 明朝" w:cs="ＭＳ Ｐゴシック"/>
                      <w:bCs/>
                      <w:kern w:val="0"/>
                      <w:szCs w:val="21"/>
                    </w:rPr>
                    <w:t>1</w:t>
                  </w:r>
                  <w:r w:rsidR="00A6277D" w:rsidRPr="00CC0516">
                    <w:rPr>
                      <w:rFonts w:ascii="ＭＳ 明朝" w:hAnsi="ＭＳ 明朝" w:cs="ＭＳ Ｐゴシック" w:hint="eastAsia"/>
                      <w:bCs/>
                      <w:kern w:val="0"/>
                      <w:szCs w:val="21"/>
                    </w:rPr>
                    <w:t>名）</w:t>
                  </w:r>
                </w:p>
              </w:tc>
            </w:tr>
            <w:tr w:rsidR="00CC0516" w:rsidRPr="00CC0516" w14:paraId="456EFC0D" w14:textId="77777777" w:rsidTr="00736BE7">
              <w:tc>
                <w:tcPr>
                  <w:tcW w:w="9852" w:type="dxa"/>
                  <w:gridSpan w:val="2"/>
                  <w:shd w:val="clear" w:color="auto" w:fill="auto"/>
                </w:tcPr>
                <w:p w14:paraId="56639599" w14:textId="18C37C94" w:rsidR="004230FD" w:rsidRPr="00CC0516" w:rsidRDefault="004230FD" w:rsidP="001E42B0">
                  <w:pPr>
                    <w:widowControl/>
                    <w:tabs>
                      <w:tab w:val="left" w:pos="6934"/>
                    </w:tabs>
                    <w:spacing w:line="320" w:lineRule="exact"/>
                    <w:jc w:val="left"/>
                    <w:rPr>
                      <w:rFonts w:ascii="ＭＳ 明朝" w:hAnsi="ＭＳ 明朝" w:cs="ＭＳ Ｐゴシック"/>
                      <w:bCs/>
                      <w:kern w:val="0"/>
                      <w:szCs w:val="21"/>
                    </w:rPr>
                  </w:pPr>
                  <w:r w:rsidRPr="00CC0516">
                    <w:rPr>
                      <w:rFonts w:ascii="ＭＳ 明朝" w:hAnsi="ＭＳ 明朝" w:cs="ＭＳ Ｐゴシック" w:hint="eastAsia"/>
                      <w:bCs/>
                      <w:kern w:val="0"/>
                      <w:szCs w:val="21"/>
                    </w:rPr>
                    <w:t>所在地：</w:t>
                  </w:r>
                  <w:r w:rsidR="006F7EF1" w:rsidRPr="00CC0516">
                    <w:rPr>
                      <w:rFonts w:ascii="ＭＳ 明朝" w:hAnsi="ＭＳ 明朝" w:cs="ＭＳ Ｐゴシック" w:hint="eastAsia"/>
                      <w:bCs/>
                      <w:kern w:val="0"/>
                      <w:szCs w:val="21"/>
                    </w:rPr>
                    <w:t>〒</w:t>
                  </w:r>
                  <w:r w:rsidR="00413C98" w:rsidRPr="00CC0516">
                    <w:rPr>
                      <w:rFonts w:ascii="ＭＳ 明朝" w:hAnsi="ＭＳ 明朝" w:cs="ＭＳ Ｐゴシック" w:hint="eastAsia"/>
                      <w:bCs/>
                      <w:kern w:val="0"/>
                      <w:szCs w:val="21"/>
                    </w:rPr>
                    <w:t>224-0033　横浜市都筑区茅ケ崎東3-5　コンフォールセンター南6号棟104号室</w:t>
                  </w:r>
                </w:p>
              </w:tc>
            </w:tr>
            <w:tr w:rsidR="00CC0516" w:rsidRPr="00CC0516" w14:paraId="1C252507" w14:textId="77777777" w:rsidTr="00736BE7">
              <w:tc>
                <w:tcPr>
                  <w:tcW w:w="9852" w:type="dxa"/>
                  <w:gridSpan w:val="2"/>
                  <w:shd w:val="clear" w:color="auto" w:fill="auto"/>
                </w:tcPr>
                <w:p w14:paraId="4DC86706" w14:textId="5D2F2CC4" w:rsidR="004230FD" w:rsidRPr="00CC0516" w:rsidRDefault="004230FD" w:rsidP="001E42B0">
                  <w:pPr>
                    <w:widowControl/>
                    <w:tabs>
                      <w:tab w:val="left" w:pos="6934"/>
                    </w:tabs>
                    <w:spacing w:line="320" w:lineRule="exact"/>
                    <w:jc w:val="left"/>
                    <w:rPr>
                      <w:rFonts w:ascii="ＭＳ 明朝" w:hAnsi="ＭＳ 明朝" w:cs="ＭＳ Ｐゴシック"/>
                      <w:bCs/>
                      <w:kern w:val="0"/>
                      <w:szCs w:val="21"/>
                    </w:rPr>
                  </w:pPr>
                  <w:r w:rsidRPr="00CC0516">
                    <w:rPr>
                      <w:rFonts w:ascii="ＭＳ 明朝" w:hAnsi="ＭＳ 明朝" w:cs="ＭＳ Ｐゴシック" w:hint="eastAsia"/>
                      <w:bCs/>
                      <w:kern w:val="0"/>
                      <w:szCs w:val="21"/>
                    </w:rPr>
                    <w:t>T</w:t>
                  </w:r>
                  <w:r w:rsidRPr="00CC0516">
                    <w:rPr>
                      <w:rFonts w:ascii="ＭＳ 明朝" w:hAnsi="ＭＳ 明朝" w:cs="ＭＳ Ｐゴシック"/>
                      <w:bCs/>
                      <w:kern w:val="0"/>
                      <w:szCs w:val="21"/>
                    </w:rPr>
                    <w:t>EL</w:t>
                  </w:r>
                  <w:r w:rsidRPr="00CC0516">
                    <w:rPr>
                      <w:rFonts w:ascii="ＭＳ 明朝" w:hAnsi="ＭＳ 明朝" w:cs="ＭＳ Ｐゴシック" w:hint="eastAsia"/>
                      <w:bCs/>
                      <w:kern w:val="0"/>
                      <w:szCs w:val="21"/>
                    </w:rPr>
                    <w:t>：</w:t>
                  </w:r>
                  <w:r w:rsidR="00413C98" w:rsidRPr="00CC0516">
                    <w:rPr>
                      <w:rFonts w:ascii="ＭＳ 明朝" w:hAnsi="ＭＳ 明朝" w:cs="ＭＳ Ｐゴシック"/>
                      <w:bCs/>
                      <w:kern w:val="0"/>
                      <w:szCs w:val="21"/>
                    </w:rPr>
                    <w:t>045-511-8969</w:t>
                  </w:r>
                </w:p>
              </w:tc>
            </w:tr>
            <w:tr w:rsidR="00CC0516" w:rsidRPr="00CC0516" w14:paraId="1B7FED8D" w14:textId="77777777" w:rsidTr="00736BE7">
              <w:tc>
                <w:tcPr>
                  <w:tcW w:w="9852" w:type="dxa"/>
                  <w:gridSpan w:val="2"/>
                  <w:shd w:val="clear" w:color="auto" w:fill="auto"/>
                </w:tcPr>
                <w:p w14:paraId="580A3AD5" w14:textId="451A178C" w:rsidR="004230FD" w:rsidRPr="00CC0516" w:rsidRDefault="004230FD" w:rsidP="001E42B0">
                  <w:pPr>
                    <w:widowControl/>
                    <w:tabs>
                      <w:tab w:val="left" w:pos="2865"/>
                    </w:tabs>
                    <w:spacing w:line="320" w:lineRule="exact"/>
                    <w:jc w:val="left"/>
                    <w:rPr>
                      <w:rFonts w:ascii="ＭＳ 明朝" w:hAnsi="ＭＳ 明朝" w:cs="ＭＳ Ｐゴシック"/>
                      <w:bCs/>
                      <w:kern w:val="0"/>
                      <w:szCs w:val="21"/>
                    </w:rPr>
                  </w:pPr>
                  <w:r w:rsidRPr="00CC0516">
                    <w:rPr>
                      <w:rFonts w:ascii="ＭＳ 明朝" w:hAnsi="ＭＳ 明朝" w:cs="ＭＳ Ｐゴシック" w:hint="eastAsia"/>
                      <w:bCs/>
                      <w:kern w:val="0"/>
                      <w:szCs w:val="21"/>
                    </w:rPr>
                    <w:t>ホームページ：</w:t>
                  </w:r>
                  <w:r w:rsidR="00413C98" w:rsidRPr="00CC0516">
                    <w:rPr>
                      <w:rFonts w:ascii="ＭＳ 明朝" w:hAnsi="ＭＳ 明朝" w:cs="ＭＳ Ｐゴシック" w:hint="eastAsia"/>
                      <w:bCs/>
                      <w:kern w:val="0"/>
                      <w:szCs w:val="21"/>
                    </w:rPr>
                    <w:t xml:space="preserve">　</w:t>
                  </w:r>
                  <w:r w:rsidR="00413C98" w:rsidRPr="00CC0516">
                    <w:rPr>
                      <w:rFonts w:ascii="ＭＳ 明朝" w:hAnsi="ＭＳ 明朝" w:cs="ＭＳ Ｐゴシック"/>
                      <w:bCs/>
                      <w:kern w:val="0"/>
                      <w:szCs w:val="21"/>
                    </w:rPr>
                    <w:t>http://nursery.smilecrew.co.jp/hoiku/smile-center-minami-hoikuen/</w:t>
                  </w:r>
                </w:p>
              </w:tc>
            </w:tr>
          </w:tbl>
          <w:p w14:paraId="15C8EA7B" w14:textId="77777777" w:rsidR="004230FD" w:rsidRPr="00CC0516" w:rsidRDefault="004230FD" w:rsidP="001E42B0">
            <w:pPr>
              <w:widowControl/>
              <w:tabs>
                <w:tab w:val="left" w:pos="6934"/>
              </w:tabs>
              <w:spacing w:line="320" w:lineRule="exact"/>
              <w:jc w:val="left"/>
              <w:rPr>
                <w:rFonts w:ascii="ＭＳ ゴシック" w:eastAsia="ＭＳ ゴシック" w:hAnsi="ＭＳ ゴシック" w:cs="ＭＳ Ｐゴシック"/>
                <w:bCs/>
                <w:kern w:val="0"/>
                <w:szCs w:val="21"/>
              </w:rPr>
            </w:pPr>
          </w:p>
          <w:p w14:paraId="57D82342" w14:textId="77777777" w:rsidR="00E62B11" w:rsidRPr="00CC0516" w:rsidRDefault="004230FD" w:rsidP="001E42B0">
            <w:pPr>
              <w:widowControl/>
              <w:tabs>
                <w:tab w:val="left" w:pos="6934"/>
              </w:tabs>
              <w:spacing w:line="320" w:lineRule="exact"/>
              <w:jc w:val="left"/>
              <w:rPr>
                <w:rFonts w:ascii="ＭＳ ゴシック" w:eastAsia="ＭＳ ゴシック" w:hAnsi="ＭＳ ゴシック" w:cs="ＭＳ Ｐゴシック"/>
                <w:bCs/>
                <w:kern w:val="0"/>
                <w:szCs w:val="21"/>
              </w:rPr>
            </w:pPr>
            <w:r w:rsidRPr="00CC0516">
              <w:rPr>
                <w:rFonts w:ascii="ＭＳ ゴシック" w:eastAsia="ＭＳ ゴシック" w:hAnsi="ＭＳ ゴシック" w:cs="ＭＳ Ｐゴシック" w:hint="eastAsia"/>
                <w:bCs/>
                <w:kern w:val="0"/>
                <w:szCs w:val="21"/>
              </w:rPr>
              <w:t>【施設・事業所の概要】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9"/>
              <w:gridCol w:w="4253"/>
              <w:gridCol w:w="4350"/>
            </w:tblGrid>
            <w:tr w:rsidR="00CC0516" w:rsidRPr="00CC0516" w14:paraId="7D853F60" w14:textId="77777777" w:rsidTr="00AA2339">
              <w:tc>
                <w:tcPr>
                  <w:tcW w:w="9852" w:type="dxa"/>
                  <w:gridSpan w:val="3"/>
                  <w:shd w:val="clear" w:color="auto" w:fill="auto"/>
                </w:tcPr>
                <w:p w14:paraId="19CD8C1F" w14:textId="76E5B26D" w:rsidR="004230FD" w:rsidRPr="00CC0516" w:rsidRDefault="004230FD" w:rsidP="001E42B0">
                  <w:pPr>
                    <w:widowControl/>
                    <w:tabs>
                      <w:tab w:val="left" w:pos="6934"/>
                    </w:tabs>
                    <w:spacing w:line="320" w:lineRule="exact"/>
                    <w:jc w:val="left"/>
                    <w:rPr>
                      <w:rFonts w:ascii="ＭＳ 明朝" w:hAnsi="ＭＳ 明朝" w:cs="ＭＳ Ｐゴシック"/>
                      <w:bCs/>
                      <w:kern w:val="0"/>
                      <w:szCs w:val="21"/>
                    </w:rPr>
                  </w:pPr>
                  <w:r w:rsidRPr="00CC0516">
                    <w:rPr>
                      <w:rFonts w:ascii="ＭＳ 明朝" w:hAnsi="ＭＳ 明朝" w:cs="ＭＳ Ｐゴシック" w:hint="eastAsia"/>
                      <w:bCs/>
                      <w:kern w:val="0"/>
                      <w:szCs w:val="21"/>
                    </w:rPr>
                    <w:t>開設年月日</w:t>
                  </w:r>
                  <w:r w:rsidR="000C44A1" w:rsidRPr="00CC0516">
                    <w:rPr>
                      <w:rFonts w:ascii="ＭＳ 明朝" w:hAnsi="ＭＳ 明朝" w:cs="ＭＳ Ｐゴシック" w:hint="eastAsia"/>
                      <w:bCs/>
                      <w:kern w:val="0"/>
                      <w:szCs w:val="21"/>
                    </w:rPr>
                    <w:t xml:space="preserve">　</w:t>
                  </w:r>
                  <w:r w:rsidR="00413C98" w:rsidRPr="00CC0516">
                    <w:rPr>
                      <w:rFonts w:ascii="ＭＳ 明朝" w:hAnsi="ＭＳ 明朝" w:cs="ＭＳ Ｐゴシック" w:hint="eastAsia"/>
                      <w:bCs/>
                      <w:kern w:val="0"/>
                      <w:szCs w:val="21"/>
                    </w:rPr>
                    <w:t>2</w:t>
                  </w:r>
                  <w:r w:rsidR="00413C98" w:rsidRPr="00CC0516">
                    <w:rPr>
                      <w:rFonts w:ascii="ＭＳ 明朝" w:hAnsi="ＭＳ 明朝" w:cs="ＭＳ Ｐゴシック"/>
                      <w:bCs/>
                      <w:kern w:val="0"/>
                      <w:szCs w:val="21"/>
                    </w:rPr>
                    <w:t>012</w:t>
                  </w:r>
                  <w:r w:rsidR="000C44A1" w:rsidRPr="00CC0516">
                    <w:rPr>
                      <w:rFonts w:ascii="ＭＳ 明朝" w:hAnsi="ＭＳ 明朝" w:cs="ＭＳ Ｐゴシック" w:hint="eastAsia"/>
                      <w:bCs/>
                      <w:kern w:val="0"/>
                      <w:szCs w:val="21"/>
                    </w:rPr>
                    <w:t>年</w:t>
                  </w:r>
                  <w:r w:rsidR="00413C98" w:rsidRPr="00CC0516">
                    <w:rPr>
                      <w:rFonts w:ascii="ＭＳ 明朝" w:hAnsi="ＭＳ 明朝" w:cs="ＭＳ Ｐゴシック" w:hint="eastAsia"/>
                      <w:bCs/>
                      <w:kern w:val="0"/>
                      <w:szCs w:val="21"/>
                    </w:rPr>
                    <w:t>1</w:t>
                  </w:r>
                  <w:r w:rsidR="00413C98" w:rsidRPr="00CC0516">
                    <w:rPr>
                      <w:rFonts w:ascii="ＭＳ 明朝" w:hAnsi="ＭＳ 明朝" w:cs="ＭＳ Ｐゴシック"/>
                      <w:bCs/>
                      <w:kern w:val="0"/>
                      <w:szCs w:val="21"/>
                    </w:rPr>
                    <w:t>1</w:t>
                  </w:r>
                  <w:r w:rsidR="000C44A1" w:rsidRPr="00CC0516">
                    <w:rPr>
                      <w:rFonts w:ascii="ＭＳ 明朝" w:hAnsi="ＭＳ 明朝" w:cs="ＭＳ Ｐゴシック" w:hint="eastAsia"/>
                      <w:bCs/>
                      <w:kern w:val="0"/>
                      <w:szCs w:val="21"/>
                    </w:rPr>
                    <w:t>月1</w:t>
                  </w:r>
                  <w:r w:rsidR="00413C98" w:rsidRPr="00CC0516">
                    <w:rPr>
                      <w:rFonts w:ascii="ＭＳ 明朝" w:hAnsi="ＭＳ 明朝" w:cs="ＭＳ Ｐゴシック"/>
                      <w:bCs/>
                      <w:kern w:val="0"/>
                      <w:szCs w:val="21"/>
                    </w:rPr>
                    <w:t>9</w:t>
                  </w:r>
                  <w:r w:rsidR="000C44A1" w:rsidRPr="00CC0516">
                    <w:rPr>
                      <w:rFonts w:ascii="ＭＳ 明朝" w:hAnsi="ＭＳ 明朝" w:cs="ＭＳ Ｐゴシック" w:hint="eastAsia"/>
                      <w:bCs/>
                      <w:kern w:val="0"/>
                      <w:szCs w:val="21"/>
                    </w:rPr>
                    <w:t>日</w:t>
                  </w:r>
                </w:p>
              </w:tc>
            </w:tr>
            <w:tr w:rsidR="00CC0516" w:rsidRPr="00CC0516" w14:paraId="706C3ABD" w14:textId="77777777" w:rsidTr="00AA2339">
              <w:tc>
                <w:tcPr>
                  <w:tcW w:w="9852" w:type="dxa"/>
                  <w:gridSpan w:val="3"/>
                  <w:shd w:val="clear" w:color="auto" w:fill="auto"/>
                </w:tcPr>
                <w:p w14:paraId="7BDD35F7" w14:textId="78A31E88" w:rsidR="004230FD" w:rsidRPr="00CC0516" w:rsidRDefault="004230FD" w:rsidP="001E42B0">
                  <w:pPr>
                    <w:widowControl/>
                    <w:tabs>
                      <w:tab w:val="left" w:pos="6934"/>
                    </w:tabs>
                    <w:spacing w:line="320" w:lineRule="exact"/>
                    <w:jc w:val="left"/>
                    <w:rPr>
                      <w:rFonts w:ascii="ＭＳ 明朝" w:hAnsi="ＭＳ 明朝" w:cs="ＭＳ Ｐゴシック"/>
                      <w:bCs/>
                      <w:kern w:val="0"/>
                      <w:szCs w:val="21"/>
                    </w:rPr>
                  </w:pPr>
                  <w:r w:rsidRPr="00CC0516">
                    <w:rPr>
                      <w:rFonts w:ascii="ＭＳ 明朝" w:hAnsi="ＭＳ 明朝" w:cs="ＭＳ Ｐゴシック" w:hint="eastAsia"/>
                      <w:bCs/>
                      <w:kern w:val="0"/>
                      <w:szCs w:val="21"/>
                    </w:rPr>
                    <w:t>経営法人・設置主体（法人名等）：</w:t>
                  </w:r>
                  <w:r w:rsidR="00294EF1" w:rsidRPr="00CC0516">
                    <w:rPr>
                      <w:rFonts w:ascii="ＭＳ 明朝" w:hAnsi="ＭＳ 明朝" w:cs="ＭＳ Ｐゴシック"/>
                      <w:bCs/>
                      <w:kern w:val="0"/>
                      <w:szCs w:val="21"/>
                    </w:rPr>
                    <w:t xml:space="preserve"> </w:t>
                  </w:r>
                  <w:r w:rsidR="00E70149" w:rsidRPr="00CC0516">
                    <w:rPr>
                      <w:rFonts w:ascii="ＭＳ 明朝" w:hAnsi="ＭＳ 明朝" w:cs="ＭＳ Ｐゴシック" w:hint="eastAsia"/>
                      <w:bCs/>
                      <w:kern w:val="0"/>
                      <w:szCs w:val="21"/>
                    </w:rPr>
                    <w:t>株式会社</w:t>
                  </w:r>
                  <w:r w:rsidR="00413C98" w:rsidRPr="00CC0516">
                    <w:rPr>
                      <w:rFonts w:ascii="ＭＳ 明朝" w:hAnsi="ＭＳ 明朝" w:cs="ＭＳ Ｐゴシック" w:hint="eastAsia"/>
                      <w:bCs/>
                      <w:kern w:val="0"/>
                      <w:szCs w:val="21"/>
                    </w:rPr>
                    <w:t>スマイルクルー</w:t>
                  </w:r>
                </w:p>
              </w:tc>
            </w:tr>
            <w:tr w:rsidR="00CC0516" w:rsidRPr="00CC0516" w14:paraId="61F525BB" w14:textId="77777777" w:rsidTr="00AA2339">
              <w:tc>
                <w:tcPr>
                  <w:tcW w:w="1249" w:type="dxa"/>
                  <w:shd w:val="clear" w:color="auto" w:fill="auto"/>
                </w:tcPr>
                <w:p w14:paraId="0316682A" w14:textId="77777777" w:rsidR="004230FD" w:rsidRPr="00CC0516" w:rsidRDefault="004230FD" w:rsidP="001E42B0">
                  <w:pPr>
                    <w:widowControl/>
                    <w:tabs>
                      <w:tab w:val="left" w:pos="6934"/>
                    </w:tabs>
                    <w:spacing w:line="320" w:lineRule="exact"/>
                    <w:jc w:val="center"/>
                    <w:rPr>
                      <w:rFonts w:ascii="ＭＳ 明朝" w:hAnsi="ＭＳ 明朝" w:cs="ＭＳ Ｐゴシック"/>
                      <w:bCs/>
                      <w:kern w:val="0"/>
                      <w:szCs w:val="21"/>
                    </w:rPr>
                  </w:pPr>
                  <w:r w:rsidRPr="00CC0516">
                    <w:rPr>
                      <w:rFonts w:ascii="ＭＳ 明朝" w:hAnsi="ＭＳ 明朝" w:cs="ＭＳ Ｐゴシック" w:hint="eastAsia"/>
                      <w:bCs/>
                      <w:kern w:val="0"/>
                      <w:szCs w:val="21"/>
                    </w:rPr>
                    <w:t>職員数</w:t>
                  </w:r>
                </w:p>
              </w:tc>
              <w:tc>
                <w:tcPr>
                  <w:tcW w:w="4253" w:type="dxa"/>
                  <w:shd w:val="clear" w:color="auto" w:fill="auto"/>
                </w:tcPr>
                <w:p w14:paraId="0DA6BE58" w14:textId="22127EFA" w:rsidR="004230FD" w:rsidRPr="00CC0516" w:rsidRDefault="004230FD" w:rsidP="001E42B0">
                  <w:pPr>
                    <w:widowControl/>
                    <w:tabs>
                      <w:tab w:val="left" w:pos="6934"/>
                    </w:tabs>
                    <w:spacing w:line="320" w:lineRule="exact"/>
                    <w:jc w:val="left"/>
                    <w:rPr>
                      <w:rFonts w:ascii="ＭＳ 明朝" w:hAnsi="ＭＳ 明朝" w:cs="ＭＳ Ｐゴシック"/>
                      <w:bCs/>
                      <w:kern w:val="0"/>
                      <w:szCs w:val="21"/>
                    </w:rPr>
                  </w:pPr>
                  <w:r w:rsidRPr="00CC0516">
                    <w:rPr>
                      <w:rFonts w:ascii="ＭＳ 明朝" w:hAnsi="ＭＳ 明朝" w:cs="ＭＳ Ｐゴシック" w:hint="eastAsia"/>
                      <w:bCs/>
                      <w:kern w:val="0"/>
                      <w:szCs w:val="21"/>
                    </w:rPr>
                    <w:t xml:space="preserve">常勤職員：　　　　　　　　　</w:t>
                  </w:r>
                  <w:r w:rsidR="000C44A1" w:rsidRPr="00CC0516">
                    <w:rPr>
                      <w:rFonts w:ascii="ＭＳ 明朝" w:hAnsi="ＭＳ 明朝" w:cs="ＭＳ Ｐゴシック" w:hint="eastAsia"/>
                      <w:bCs/>
                      <w:kern w:val="0"/>
                      <w:szCs w:val="21"/>
                    </w:rPr>
                    <w:t xml:space="preserve">　</w:t>
                  </w:r>
                  <w:r w:rsidR="00211B29" w:rsidRPr="00CC0516">
                    <w:rPr>
                      <w:rFonts w:ascii="ＭＳ 明朝" w:hAnsi="ＭＳ 明朝" w:cs="ＭＳ Ｐゴシック" w:hint="eastAsia"/>
                      <w:bCs/>
                      <w:kern w:val="0"/>
                      <w:szCs w:val="21"/>
                    </w:rPr>
                    <w:t xml:space="preserve">　</w:t>
                  </w:r>
                  <w:r w:rsidR="00020048" w:rsidRPr="00CC0516">
                    <w:rPr>
                      <w:rFonts w:ascii="ＭＳ 明朝" w:hAnsi="ＭＳ 明朝" w:cs="ＭＳ Ｐゴシック" w:hint="eastAsia"/>
                      <w:bCs/>
                      <w:kern w:val="0"/>
                      <w:szCs w:val="21"/>
                    </w:rPr>
                    <w:t xml:space="preserve">　 </w:t>
                  </w:r>
                  <w:r w:rsidR="00413C98" w:rsidRPr="00CC0516">
                    <w:rPr>
                      <w:rFonts w:ascii="ＭＳ 明朝" w:hAnsi="ＭＳ 明朝" w:cs="ＭＳ Ｐゴシック"/>
                      <w:bCs/>
                      <w:kern w:val="0"/>
                      <w:szCs w:val="21"/>
                    </w:rPr>
                    <w:t xml:space="preserve"> 5</w:t>
                  </w:r>
                  <w:r w:rsidRPr="00CC0516">
                    <w:rPr>
                      <w:rFonts w:ascii="ＭＳ 明朝" w:hAnsi="ＭＳ 明朝" w:cs="ＭＳ Ｐゴシック" w:hint="eastAsia"/>
                      <w:bCs/>
                      <w:kern w:val="0"/>
                      <w:szCs w:val="21"/>
                    </w:rPr>
                    <w:t>名</w:t>
                  </w:r>
                </w:p>
              </w:tc>
              <w:tc>
                <w:tcPr>
                  <w:tcW w:w="4350" w:type="dxa"/>
                  <w:shd w:val="clear" w:color="auto" w:fill="auto"/>
                </w:tcPr>
                <w:p w14:paraId="50E0FA74" w14:textId="35B3A088" w:rsidR="004230FD" w:rsidRPr="00CC0516" w:rsidRDefault="004230FD" w:rsidP="001E42B0">
                  <w:pPr>
                    <w:widowControl/>
                    <w:tabs>
                      <w:tab w:val="left" w:pos="6934"/>
                    </w:tabs>
                    <w:spacing w:line="320" w:lineRule="exact"/>
                    <w:jc w:val="left"/>
                    <w:rPr>
                      <w:rFonts w:ascii="ＭＳ 明朝" w:hAnsi="ＭＳ 明朝" w:cs="ＭＳ Ｐゴシック"/>
                      <w:bCs/>
                      <w:kern w:val="0"/>
                      <w:szCs w:val="21"/>
                    </w:rPr>
                  </w:pPr>
                  <w:r w:rsidRPr="00CC0516">
                    <w:rPr>
                      <w:rFonts w:ascii="ＭＳ 明朝" w:hAnsi="ＭＳ 明朝" w:cs="ＭＳ Ｐゴシック" w:hint="eastAsia"/>
                      <w:bCs/>
                      <w:kern w:val="0"/>
                      <w:szCs w:val="21"/>
                    </w:rPr>
                    <w:t>非常勤職員</w:t>
                  </w:r>
                  <w:r w:rsidR="0015522B" w:rsidRPr="00CC0516">
                    <w:rPr>
                      <w:rFonts w:ascii="ＭＳ 明朝" w:hAnsi="ＭＳ 明朝" w:cs="ＭＳ Ｐゴシック" w:hint="eastAsia"/>
                      <w:bCs/>
                      <w:kern w:val="0"/>
                      <w:szCs w:val="21"/>
                    </w:rPr>
                    <w:t xml:space="preserve">：　　　　　　　　　　</w:t>
                  </w:r>
                  <w:r w:rsidR="00211B29" w:rsidRPr="00CC0516">
                    <w:rPr>
                      <w:rFonts w:ascii="ＭＳ 明朝" w:hAnsi="ＭＳ 明朝" w:cs="ＭＳ Ｐゴシック" w:hint="eastAsia"/>
                      <w:bCs/>
                      <w:kern w:val="0"/>
                      <w:szCs w:val="21"/>
                    </w:rPr>
                    <w:t xml:space="preserve">　　</w:t>
                  </w:r>
                  <w:r w:rsidR="0015522B" w:rsidRPr="00CC0516">
                    <w:rPr>
                      <w:rFonts w:ascii="ＭＳ 明朝" w:hAnsi="ＭＳ 明朝" w:cs="ＭＳ Ｐゴシック" w:hint="eastAsia"/>
                      <w:bCs/>
                      <w:kern w:val="0"/>
                      <w:szCs w:val="21"/>
                    </w:rPr>
                    <w:t xml:space="preserve"> </w:t>
                  </w:r>
                  <w:r w:rsidR="00100414" w:rsidRPr="00CC0516">
                    <w:rPr>
                      <w:rFonts w:ascii="ＭＳ 明朝" w:hAnsi="ＭＳ 明朝" w:cs="ＭＳ Ｐゴシック"/>
                      <w:bCs/>
                      <w:kern w:val="0"/>
                      <w:szCs w:val="21"/>
                    </w:rPr>
                    <w:t xml:space="preserve"> </w:t>
                  </w:r>
                  <w:r w:rsidR="00413C98" w:rsidRPr="00CC0516">
                    <w:rPr>
                      <w:rFonts w:ascii="ＭＳ 明朝" w:hAnsi="ＭＳ 明朝" w:cs="ＭＳ Ｐゴシック"/>
                      <w:bCs/>
                      <w:kern w:val="0"/>
                      <w:szCs w:val="21"/>
                    </w:rPr>
                    <w:t>3</w:t>
                  </w:r>
                  <w:r w:rsidRPr="00CC0516">
                    <w:rPr>
                      <w:rFonts w:ascii="ＭＳ 明朝" w:hAnsi="ＭＳ 明朝" w:cs="ＭＳ Ｐゴシック" w:hint="eastAsia"/>
                      <w:bCs/>
                      <w:kern w:val="0"/>
                      <w:szCs w:val="21"/>
                    </w:rPr>
                    <w:t>名</w:t>
                  </w:r>
                </w:p>
              </w:tc>
            </w:tr>
            <w:tr w:rsidR="00CC0516" w:rsidRPr="00CC0516" w14:paraId="01EAA3CD" w14:textId="77777777" w:rsidTr="00774948">
              <w:trPr>
                <w:trHeight w:val="259"/>
              </w:trPr>
              <w:tc>
                <w:tcPr>
                  <w:tcW w:w="1249" w:type="dxa"/>
                  <w:shd w:val="clear" w:color="auto" w:fill="auto"/>
                </w:tcPr>
                <w:p w14:paraId="582B64B5" w14:textId="77562706" w:rsidR="00E92626" w:rsidRPr="00CC0516" w:rsidRDefault="00E92626" w:rsidP="001E42B0">
                  <w:pPr>
                    <w:widowControl/>
                    <w:tabs>
                      <w:tab w:val="left" w:pos="6934"/>
                    </w:tabs>
                    <w:spacing w:line="320" w:lineRule="exact"/>
                    <w:jc w:val="center"/>
                    <w:rPr>
                      <w:rFonts w:ascii="ＭＳ 明朝" w:hAnsi="ＭＳ 明朝" w:cs="ＭＳ Ｐゴシック"/>
                      <w:bCs/>
                      <w:kern w:val="0"/>
                      <w:szCs w:val="21"/>
                    </w:rPr>
                  </w:pPr>
                  <w:r w:rsidRPr="00CC0516">
                    <w:rPr>
                      <w:rFonts w:ascii="ＭＳ 明朝" w:hAnsi="ＭＳ 明朝" w:cs="ＭＳ Ｐゴシック" w:hint="eastAsia"/>
                      <w:bCs/>
                      <w:kern w:val="0"/>
                      <w:szCs w:val="21"/>
                    </w:rPr>
                    <w:t>専門職員</w:t>
                  </w:r>
                </w:p>
              </w:tc>
              <w:tc>
                <w:tcPr>
                  <w:tcW w:w="4253" w:type="dxa"/>
                  <w:shd w:val="clear" w:color="auto" w:fill="auto"/>
                </w:tcPr>
                <w:p w14:paraId="13C35850" w14:textId="3416D356" w:rsidR="00E92626" w:rsidRPr="00CC0516" w:rsidRDefault="00E92626" w:rsidP="001E42B0">
                  <w:pPr>
                    <w:widowControl/>
                    <w:tabs>
                      <w:tab w:val="left" w:pos="6934"/>
                    </w:tabs>
                    <w:spacing w:line="320" w:lineRule="exact"/>
                    <w:jc w:val="left"/>
                    <w:rPr>
                      <w:rFonts w:ascii="ＭＳ 明朝" w:hAnsi="ＭＳ 明朝" w:cs="ＭＳ Ｐゴシック"/>
                      <w:bCs/>
                      <w:kern w:val="0"/>
                      <w:szCs w:val="21"/>
                    </w:rPr>
                  </w:pPr>
                  <w:r w:rsidRPr="00CC0516">
                    <w:rPr>
                      <w:rFonts w:ascii="ＭＳ 明朝" w:hAnsi="ＭＳ 明朝" w:cs="ＭＳ Ｐゴシック" w:hint="eastAsia"/>
                      <w:bCs/>
                      <w:kern w:val="0"/>
                      <w:szCs w:val="21"/>
                    </w:rPr>
                    <w:t xml:space="preserve">保育士　　　　　　　　　　　　　　 </w:t>
                  </w:r>
                  <w:r w:rsidR="00413C98" w:rsidRPr="00CC0516">
                    <w:rPr>
                      <w:rFonts w:ascii="ＭＳ 明朝" w:hAnsi="ＭＳ 明朝" w:cs="ＭＳ Ｐゴシック"/>
                      <w:bCs/>
                      <w:kern w:val="0"/>
                      <w:szCs w:val="21"/>
                    </w:rPr>
                    <w:t xml:space="preserve"> 6</w:t>
                  </w:r>
                  <w:r w:rsidRPr="00CC0516">
                    <w:rPr>
                      <w:rFonts w:ascii="ＭＳ 明朝" w:hAnsi="ＭＳ 明朝" w:cs="ＭＳ Ｐゴシック" w:hint="eastAsia"/>
                      <w:bCs/>
                      <w:kern w:val="0"/>
                      <w:szCs w:val="21"/>
                    </w:rPr>
                    <w:t>名</w:t>
                  </w:r>
                </w:p>
              </w:tc>
              <w:tc>
                <w:tcPr>
                  <w:tcW w:w="4350" w:type="dxa"/>
                  <w:shd w:val="clear" w:color="auto" w:fill="auto"/>
                </w:tcPr>
                <w:p w14:paraId="481FAADC" w14:textId="6DC65DDD" w:rsidR="00E92626" w:rsidRPr="00CC0516" w:rsidRDefault="00E70149" w:rsidP="001E42B0">
                  <w:pPr>
                    <w:widowControl/>
                    <w:tabs>
                      <w:tab w:val="left" w:pos="6934"/>
                    </w:tabs>
                    <w:spacing w:line="320" w:lineRule="exact"/>
                    <w:jc w:val="left"/>
                    <w:rPr>
                      <w:rFonts w:ascii="ＭＳ 明朝" w:hAnsi="ＭＳ 明朝" w:cs="ＭＳ Ｐゴシック"/>
                      <w:bCs/>
                      <w:kern w:val="0"/>
                      <w:szCs w:val="21"/>
                    </w:rPr>
                  </w:pPr>
                  <w:r w:rsidRPr="00CC0516">
                    <w:rPr>
                      <w:rFonts w:ascii="ＭＳ 明朝" w:hAnsi="ＭＳ 明朝" w:cs="ＭＳ Ｐゴシック" w:hint="eastAsia"/>
                      <w:bCs/>
                      <w:kern w:val="0"/>
                      <w:szCs w:val="21"/>
                    </w:rPr>
                    <w:t>栄養士</w:t>
                  </w:r>
                  <w:r w:rsidR="00E92626" w:rsidRPr="00CC0516">
                    <w:rPr>
                      <w:rFonts w:ascii="ＭＳ 明朝" w:hAnsi="ＭＳ 明朝" w:cs="ＭＳ Ｐゴシック" w:hint="eastAsia"/>
                      <w:bCs/>
                      <w:kern w:val="0"/>
                      <w:szCs w:val="21"/>
                    </w:rPr>
                    <w:t xml:space="preserve">　　　　　　　　　　　　　　　　</w:t>
                  </w:r>
                  <w:r w:rsidR="00413C98" w:rsidRPr="00CC0516">
                    <w:rPr>
                      <w:rFonts w:ascii="ＭＳ 明朝" w:hAnsi="ＭＳ 明朝" w:cs="ＭＳ Ｐゴシック" w:hint="eastAsia"/>
                      <w:bCs/>
                      <w:kern w:val="0"/>
                      <w:szCs w:val="21"/>
                    </w:rPr>
                    <w:t>1</w:t>
                  </w:r>
                  <w:r w:rsidR="00E92626" w:rsidRPr="00CC0516">
                    <w:rPr>
                      <w:rFonts w:ascii="ＭＳ 明朝" w:hAnsi="ＭＳ 明朝" w:cs="ＭＳ Ｐゴシック" w:hint="eastAsia"/>
                      <w:bCs/>
                      <w:kern w:val="0"/>
                      <w:szCs w:val="21"/>
                    </w:rPr>
                    <w:t>名</w:t>
                  </w:r>
                </w:p>
              </w:tc>
            </w:tr>
            <w:tr w:rsidR="00CC0516" w:rsidRPr="00CC0516" w14:paraId="6F230FEF" w14:textId="77777777" w:rsidTr="0034334E">
              <w:tc>
                <w:tcPr>
                  <w:tcW w:w="1249" w:type="dxa"/>
                  <w:vMerge w:val="restart"/>
                  <w:shd w:val="clear" w:color="auto" w:fill="auto"/>
                </w:tcPr>
                <w:p w14:paraId="7C8AB044" w14:textId="77777777" w:rsidR="00321DAE" w:rsidRPr="00CC0516" w:rsidRDefault="00321DAE" w:rsidP="001E42B0">
                  <w:pPr>
                    <w:widowControl/>
                    <w:tabs>
                      <w:tab w:val="left" w:pos="6934"/>
                    </w:tabs>
                    <w:spacing w:line="320" w:lineRule="exact"/>
                    <w:rPr>
                      <w:rFonts w:ascii="ＭＳ 明朝" w:hAnsi="ＭＳ 明朝" w:cs="ＭＳ Ｐゴシック"/>
                      <w:bCs/>
                      <w:kern w:val="0"/>
                      <w:szCs w:val="21"/>
                    </w:rPr>
                  </w:pPr>
                </w:p>
                <w:p w14:paraId="7A7164B7" w14:textId="61AB1D2A" w:rsidR="001C4FC8" w:rsidRPr="00CC0516" w:rsidRDefault="001C4FC8" w:rsidP="001E42B0">
                  <w:pPr>
                    <w:widowControl/>
                    <w:tabs>
                      <w:tab w:val="left" w:pos="6934"/>
                    </w:tabs>
                    <w:spacing w:line="320" w:lineRule="exact"/>
                    <w:rPr>
                      <w:rFonts w:ascii="ＭＳ 明朝" w:hAnsi="ＭＳ 明朝" w:cs="ＭＳ Ｐゴシック"/>
                      <w:bCs/>
                      <w:kern w:val="0"/>
                      <w:szCs w:val="21"/>
                    </w:rPr>
                  </w:pPr>
                  <w:r w:rsidRPr="00CC0516">
                    <w:rPr>
                      <w:rFonts w:ascii="ＭＳ 明朝" w:hAnsi="ＭＳ 明朝" w:cs="ＭＳ Ｐゴシック" w:hint="eastAsia"/>
                      <w:bCs/>
                      <w:kern w:val="0"/>
                      <w:szCs w:val="21"/>
                    </w:rPr>
                    <w:t>施設・設備</w:t>
                  </w:r>
                </w:p>
                <w:p w14:paraId="6B087EBB" w14:textId="6B31C82C" w:rsidR="001C4FC8" w:rsidRPr="00CC0516" w:rsidRDefault="001C4FC8" w:rsidP="001E42B0">
                  <w:pPr>
                    <w:tabs>
                      <w:tab w:val="left" w:pos="6934"/>
                    </w:tabs>
                    <w:spacing w:line="320" w:lineRule="exact"/>
                    <w:jc w:val="center"/>
                    <w:rPr>
                      <w:rFonts w:ascii="ＭＳ 明朝" w:hAnsi="ＭＳ 明朝" w:cs="ＭＳ Ｐゴシック"/>
                      <w:bCs/>
                      <w:kern w:val="0"/>
                      <w:szCs w:val="21"/>
                    </w:rPr>
                  </w:pPr>
                  <w:r w:rsidRPr="00CC0516">
                    <w:rPr>
                      <w:rFonts w:ascii="ＭＳ 明朝" w:hAnsi="ＭＳ 明朝" w:cs="ＭＳ Ｐゴシック" w:hint="eastAsia"/>
                      <w:bCs/>
                      <w:kern w:val="0"/>
                      <w:szCs w:val="21"/>
                    </w:rPr>
                    <w:t>の概要</w:t>
                  </w:r>
                </w:p>
              </w:tc>
              <w:tc>
                <w:tcPr>
                  <w:tcW w:w="4253" w:type="dxa"/>
                  <w:shd w:val="clear" w:color="auto" w:fill="auto"/>
                </w:tcPr>
                <w:p w14:paraId="3FF2BB34" w14:textId="73E4CFA2" w:rsidR="001C4FC8" w:rsidRPr="00CC0516" w:rsidRDefault="001C4FC8" w:rsidP="001E42B0">
                  <w:pPr>
                    <w:widowControl/>
                    <w:tabs>
                      <w:tab w:val="left" w:pos="6934"/>
                    </w:tabs>
                    <w:spacing w:line="320" w:lineRule="exact"/>
                    <w:jc w:val="left"/>
                    <w:rPr>
                      <w:rFonts w:ascii="ＭＳ 明朝" w:hAnsi="ＭＳ 明朝" w:cs="ＭＳ Ｐゴシック"/>
                      <w:bCs/>
                      <w:kern w:val="0"/>
                      <w:szCs w:val="21"/>
                    </w:rPr>
                  </w:pPr>
                  <w:r w:rsidRPr="00CC0516">
                    <w:rPr>
                      <w:rFonts w:ascii="ＭＳ 明朝" w:hAnsi="ＭＳ 明朝" w:cs="ＭＳ Ｐゴシック" w:hint="eastAsia"/>
                      <w:bCs/>
                      <w:kern w:val="0"/>
                      <w:szCs w:val="21"/>
                    </w:rPr>
                    <w:t>（居室数）</w:t>
                  </w:r>
                </w:p>
              </w:tc>
              <w:tc>
                <w:tcPr>
                  <w:tcW w:w="4350" w:type="dxa"/>
                  <w:shd w:val="clear" w:color="auto" w:fill="auto"/>
                </w:tcPr>
                <w:p w14:paraId="5E0489B0" w14:textId="5B780A06" w:rsidR="001C4FC8" w:rsidRPr="00CC0516" w:rsidRDefault="001C4FC8" w:rsidP="001E42B0">
                  <w:pPr>
                    <w:widowControl/>
                    <w:tabs>
                      <w:tab w:val="left" w:pos="6934"/>
                    </w:tabs>
                    <w:spacing w:line="320" w:lineRule="exact"/>
                    <w:jc w:val="left"/>
                    <w:rPr>
                      <w:rFonts w:ascii="ＭＳ 明朝" w:hAnsi="ＭＳ 明朝" w:cs="ＭＳ Ｐゴシック"/>
                      <w:bCs/>
                      <w:kern w:val="0"/>
                      <w:szCs w:val="21"/>
                    </w:rPr>
                  </w:pPr>
                  <w:r w:rsidRPr="00CC0516">
                    <w:rPr>
                      <w:rFonts w:ascii="ＭＳ 明朝" w:hAnsi="ＭＳ 明朝" w:cs="ＭＳ Ｐゴシック" w:hint="eastAsia"/>
                      <w:bCs/>
                      <w:kern w:val="0"/>
                      <w:szCs w:val="21"/>
                    </w:rPr>
                    <w:t>（設備等）</w:t>
                  </w:r>
                </w:p>
              </w:tc>
            </w:tr>
            <w:tr w:rsidR="00CC0516" w:rsidRPr="00CC0516" w14:paraId="6CE42103" w14:textId="77777777" w:rsidTr="0034334E">
              <w:tc>
                <w:tcPr>
                  <w:tcW w:w="1249" w:type="dxa"/>
                  <w:vMerge/>
                  <w:shd w:val="clear" w:color="auto" w:fill="auto"/>
                </w:tcPr>
                <w:p w14:paraId="0CDD3B29" w14:textId="4F1BD96F" w:rsidR="001C4FC8" w:rsidRPr="00CC0516" w:rsidRDefault="001C4FC8" w:rsidP="001E42B0">
                  <w:pPr>
                    <w:widowControl/>
                    <w:tabs>
                      <w:tab w:val="left" w:pos="6934"/>
                    </w:tabs>
                    <w:spacing w:line="320" w:lineRule="exact"/>
                    <w:jc w:val="center"/>
                    <w:rPr>
                      <w:rFonts w:ascii="ＭＳ 明朝" w:hAnsi="ＭＳ 明朝" w:cs="ＭＳ Ｐゴシック"/>
                      <w:bCs/>
                      <w:kern w:val="0"/>
                      <w:szCs w:val="21"/>
                    </w:rPr>
                  </w:pPr>
                </w:p>
              </w:tc>
              <w:tc>
                <w:tcPr>
                  <w:tcW w:w="4253" w:type="dxa"/>
                  <w:shd w:val="clear" w:color="auto" w:fill="auto"/>
                </w:tcPr>
                <w:p w14:paraId="1E334BCB" w14:textId="568A11DA" w:rsidR="00A15F57" w:rsidRPr="00CC0516" w:rsidRDefault="001C4FC8" w:rsidP="001E42B0">
                  <w:pPr>
                    <w:widowControl/>
                    <w:tabs>
                      <w:tab w:val="left" w:pos="6934"/>
                    </w:tabs>
                    <w:spacing w:line="320" w:lineRule="exact"/>
                    <w:jc w:val="left"/>
                    <w:rPr>
                      <w:rFonts w:ascii="ＭＳ 明朝" w:hAnsi="ＭＳ 明朝" w:cs="ＭＳ Ｐゴシック"/>
                      <w:bCs/>
                      <w:kern w:val="0"/>
                      <w:szCs w:val="21"/>
                    </w:rPr>
                  </w:pPr>
                  <w:r w:rsidRPr="00CC0516">
                    <w:rPr>
                      <w:rFonts w:ascii="ＭＳ 明朝" w:hAnsi="ＭＳ 明朝" w:cs="ＭＳ Ｐゴシック" w:hint="eastAsia"/>
                      <w:bCs/>
                      <w:kern w:val="0"/>
                      <w:szCs w:val="21"/>
                    </w:rPr>
                    <w:t>保育室</w:t>
                  </w:r>
                  <w:r w:rsidR="00413C98" w:rsidRPr="00CC0516">
                    <w:rPr>
                      <w:rFonts w:ascii="ＭＳ 明朝" w:hAnsi="ＭＳ 明朝" w:cs="ＭＳ Ｐゴシック" w:hint="eastAsia"/>
                      <w:bCs/>
                      <w:kern w:val="0"/>
                      <w:szCs w:val="21"/>
                    </w:rPr>
                    <w:t>3</w:t>
                  </w:r>
                  <w:r w:rsidRPr="00CC0516">
                    <w:rPr>
                      <w:rFonts w:ascii="ＭＳ 明朝" w:hAnsi="ＭＳ 明朝" w:cs="ＭＳ Ｐゴシック" w:hint="eastAsia"/>
                      <w:bCs/>
                      <w:kern w:val="0"/>
                      <w:szCs w:val="21"/>
                    </w:rPr>
                    <w:t>室、</w:t>
                  </w:r>
                  <w:r w:rsidR="005873E1" w:rsidRPr="00CC0516">
                    <w:rPr>
                      <w:rFonts w:ascii="ＭＳ 明朝" w:hAnsi="ＭＳ 明朝" w:cs="ＭＳ Ｐゴシック" w:hint="eastAsia"/>
                      <w:bCs/>
                      <w:kern w:val="0"/>
                      <w:szCs w:val="21"/>
                    </w:rPr>
                    <w:t>調理室</w:t>
                  </w:r>
                  <w:r w:rsidRPr="00CC0516">
                    <w:rPr>
                      <w:rFonts w:ascii="ＭＳ 明朝" w:hAnsi="ＭＳ 明朝" w:cs="ＭＳ Ｐゴシック" w:hint="eastAsia"/>
                      <w:bCs/>
                      <w:kern w:val="0"/>
                      <w:szCs w:val="21"/>
                    </w:rPr>
                    <w:t>1室</w:t>
                  </w:r>
                  <w:r w:rsidR="00413C98" w:rsidRPr="00CC0516">
                    <w:rPr>
                      <w:rFonts w:ascii="ＭＳ 明朝" w:hAnsi="ＭＳ 明朝" w:cs="ＭＳ Ｐゴシック" w:hint="eastAsia"/>
                      <w:bCs/>
                      <w:kern w:val="0"/>
                      <w:szCs w:val="21"/>
                    </w:rPr>
                    <w:t>、</w:t>
                  </w:r>
                  <w:r w:rsidRPr="00CC0516">
                    <w:rPr>
                      <w:rFonts w:ascii="ＭＳ 明朝" w:hAnsi="ＭＳ 明朝" w:cs="ＭＳ Ｐゴシック" w:hint="eastAsia"/>
                      <w:bCs/>
                      <w:kern w:val="0"/>
                      <w:szCs w:val="21"/>
                    </w:rPr>
                    <w:t>事務室</w:t>
                  </w:r>
                  <w:r w:rsidR="005873E1" w:rsidRPr="00CC0516">
                    <w:rPr>
                      <w:rFonts w:ascii="ＭＳ 明朝" w:hAnsi="ＭＳ 明朝" w:cs="ＭＳ Ｐゴシック" w:hint="eastAsia"/>
                      <w:bCs/>
                      <w:kern w:val="0"/>
                      <w:szCs w:val="21"/>
                    </w:rPr>
                    <w:t>兼医務室</w:t>
                  </w:r>
                  <w:r w:rsidRPr="00CC0516">
                    <w:rPr>
                      <w:rFonts w:ascii="ＭＳ 明朝" w:hAnsi="ＭＳ 明朝" w:cs="ＭＳ Ｐゴシック" w:hint="eastAsia"/>
                      <w:bCs/>
                      <w:kern w:val="0"/>
                      <w:szCs w:val="21"/>
                    </w:rPr>
                    <w:t>1室</w:t>
                  </w:r>
                </w:p>
              </w:tc>
              <w:tc>
                <w:tcPr>
                  <w:tcW w:w="4350" w:type="dxa"/>
                  <w:shd w:val="clear" w:color="auto" w:fill="auto"/>
                </w:tcPr>
                <w:p w14:paraId="30EF718E" w14:textId="1158DEAD" w:rsidR="001C4FC8" w:rsidRPr="00CC0516" w:rsidRDefault="00413C98" w:rsidP="001E42B0">
                  <w:pPr>
                    <w:widowControl/>
                    <w:tabs>
                      <w:tab w:val="left" w:pos="6934"/>
                    </w:tabs>
                    <w:spacing w:line="320" w:lineRule="exact"/>
                    <w:jc w:val="left"/>
                    <w:rPr>
                      <w:rFonts w:ascii="ＭＳ 明朝" w:hAnsi="ＭＳ 明朝" w:cs="ＭＳ Ｐゴシック"/>
                      <w:bCs/>
                      <w:kern w:val="0"/>
                      <w:szCs w:val="21"/>
                    </w:rPr>
                  </w:pPr>
                  <w:r w:rsidRPr="00CC0516">
                    <w:rPr>
                      <w:rFonts w:ascii="ＭＳ 明朝" w:hAnsi="ＭＳ 明朝" w:cs="ＭＳ Ｐゴシック" w:hint="eastAsia"/>
                      <w:bCs/>
                      <w:kern w:val="0"/>
                      <w:szCs w:val="21"/>
                    </w:rPr>
                    <w:t>マンションの一室、延床面積は6</w:t>
                  </w:r>
                  <w:r w:rsidR="005873E1" w:rsidRPr="00CC0516">
                    <w:rPr>
                      <w:rFonts w:ascii="ＭＳ 明朝" w:hAnsi="ＭＳ 明朝" w:cs="ＭＳ Ｐゴシック"/>
                      <w:bCs/>
                      <w:kern w:val="0"/>
                      <w:szCs w:val="21"/>
                    </w:rPr>
                    <w:t>8.0</w:t>
                  </w:r>
                  <w:r w:rsidRPr="00CC0516">
                    <w:rPr>
                      <w:rFonts w:ascii="ＭＳ 明朝" w:hAnsi="ＭＳ 明朝" w:cs="ＭＳ Ｐゴシック" w:hint="eastAsia"/>
                      <w:bCs/>
                      <w:kern w:val="0"/>
                      <w:szCs w:val="21"/>
                    </w:rPr>
                    <w:t>㎡です。</w:t>
                  </w:r>
                </w:p>
              </w:tc>
            </w:tr>
          </w:tbl>
          <w:p w14:paraId="46FEB00F" w14:textId="77777777" w:rsidR="00E62B11" w:rsidRPr="00CC0516" w:rsidRDefault="00E62B11" w:rsidP="001E42B0">
            <w:pPr>
              <w:widowControl/>
              <w:tabs>
                <w:tab w:val="left" w:pos="6934"/>
              </w:tabs>
              <w:spacing w:line="300" w:lineRule="exact"/>
              <w:jc w:val="left"/>
              <w:rPr>
                <w:rFonts w:ascii="ＭＳ ゴシック" w:eastAsia="ＭＳ ゴシック" w:hAnsi="ＭＳ ゴシック" w:cs="ＭＳ Ｐゴシック"/>
                <w:bCs/>
                <w:kern w:val="0"/>
                <w:szCs w:val="21"/>
              </w:rPr>
            </w:pPr>
          </w:p>
          <w:p w14:paraId="33B5088A" w14:textId="183CEDB3" w:rsidR="004230FD" w:rsidRPr="00CC0516" w:rsidRDefault="004230FD" w:rsidP="001E42B0">
            <w:pPr>
              <w:widowControl/>
              <w:tabs>
                <w:tab w:val="left" w:pos="6934"/>
              </w:tabs>
              <w:spacing w:line="300" w:lineRule="exact"/>
              <w:jc w:val="left"/>
              <w:rPr>
                <w:rFonts w:ascii="ＭＳ ゴシック" w:eastAsia="ＭＳ ゴシック" w:hAnsi="ＭＳ ゴシック" w:cs="ＭＳ Ｐゴシック"/>
                <w:bCs/>
                <w:kern w:val="0"/>
                <w:szCs w:val="21"/>
              </w:rPr>
            </w:pPr>
            <w:r w:rsidRPr="00CC0516">
              <w:rPr>
                <w:rFonts w:ascii="ＭＳ ゴシック" w:eastAsia="ＭＳ ゴシック" w:hAnsi="ＭＳ ゴシック" w:cs="ＭＳ Ｐゴシック" w:hint="eastAsia"/>
                <w:bCs/>
                <w:kern w:val="0"/>
                <w:szCs w:val="21"/>
              </w:rPr>
              <w:t>③理念・基本方針</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96"/>
            </w:tblGrid>
            <w:tr w:rsidR="00CC0516" w:rsidRPr="00CC0516" w14:paraId="75154972" w14:textId="77777777" w:rsidTr="00180C14">
              <w:tc>
                <w:tcPr>
                  <w:tcW w:w="9896" w:type="dxa"/>
                  <w:shd w:val="clear" w:color="auto" w:fill="auto"/>
                </w:tcPr>
                <w:p w14:paraId="4279DFD7" w14:textId="77777777" w:rsidR="00126189" w:rsidRPr="00CC0516" w:rsidRDefault="00126189" w:rsidP="001E42B0">
                  <w:pPr>
                    <w:widowControl/>
                    <w:tabs>
                      <w:tab w:val="left" w:pos="6934"/>
                    </w:tabs>
                    <w:spacing w:line="300" w:lineRule="exact"/>
                    <w:jc w:val="left"/>
                    <w:rPr>
                      <w:rFonts w:ascii="ＭＳ ゴシック" w:eastAsia="ＭＳ ゴシック" w:hAnsi="ＭＳ ゴシック" w:cs="ＭＳ Ｐゴシック"/>
                      <w:bCs/>
                      <w:kern w:val="0"/>
                      <w:szCs w:val="21"/>
                    </w:rPr>
                  </w:pPr>
                  <w:r w:rsidRPr="00CC0516">
                    <w:rPr>
                      <w:rFonts w:ascii="ＭＳ ゴシック" w:eastAsia="ＭＳ ゴシック" w:hAnsi="ＭＳ ゴシック" w:cs="ＭＳ Ｐゴシック" w:hint="eastAsia"/>
                      <w:bCs/>
                      <w:kern w:val="0"/>
                      <w:szCs w:val="21"/>
                    </w:rPr>
                    <w:t xml:space="preserve">【保育理念】　　</w:t>
                  </w:r>
                </w:p>
                <w:p w14:paraId="0FAB2906" w14:textId="7612116F" w:rsidR="001E42B0" w:rsidRPr="00CC0516" w:rsidRDefault="001E42B0" w:rsidP="001E42B0">
                  <w:pPr>
                    <w:widowControl/>
                    <w:tabs>
                      <w:tab w:val="left" w:pos="6934"/>
                    </w:tabs>
                    <w:spacing w:line="300" w:lineRule="exact"/>
                    <w:jc w:val="left"/>
                    <w:rPr>
                      <w:rFonts w:ascii="ＭＳ ゴシック" w:eastAsia="ＭＳ ゴシック" w:hAnsi="ＭＳ ゴシック" w:cs="ＭＳ Ｐゴシック"/>
                      <w:bCs/>
                      <w:kern w:val="0"/>
                      <w:szCs w:val="21"/>
                    </w:rPr>
                  </w:pPr>
                  <w:r w:rsidRPr="00CC0516">
                    <w:rPr>
                      <w:rFonts w:ascii="ＭＳ ゴシック" w:eastAsia="ＭＳ ゴシック" w:hAnsi="ＭＳ ゴシック" w:cs="ＭＳ Ｐゴシック" w:hint="eastAsia"/>
                      <w:bCs/>
                      <w:kern w:val="0"/>
                      <w:szCs w:val="21"/>
                    </w:rPr>
                    <w:t>「</w:t>
                  </w:r>
                  <w:r w:rsidR="00126189" w:rsidRPr="00CC0516">
                    <w:rPr>
                      <w:rFonts w:ascii="ＭＳ ゴシック" w:eastAsia="ＭＳ ゴシック" w:hAnsi="ＭＳ ゴシック" w:cs="ＭＳ Ｐゴシック" w:hint="eastAsia"/>
                      <w:bCs/>
                      <w:kern w:val="0"/>
                      <w:szCs w:val="21"/>
                    </w:rPr>
                    <w:t>enjoy!</w:t>
                  </w:r>
                  <w:r w:rsidRPr="00CC0516">
                    <w:rPr>
                      <w:rFonts w:ascii="ＭＳ ゴシック" w:eastAsia="ＭＳ ゴシック" w:hAnsi="ＭＳ ゴシック" w:cs="ＭＳ Ｐゴシック"/>
                      <w:bCs/>
                      <w:kern w:val="0"/>
                      <w:szCs w:val="21"/>
                    </w:rPr>
                    <w:t xml:space="preserve"> </w:t>
                  </w:r>
                  <w:r w:rsidR="00126189" w:rsidRPr="00CC0516">
                    <w:rPr>
                      <w:rFonts w:ascii="ＭＳ ゴシック" w:eastAsia="ＭＳ ゴシック" w:hAnsi="ＭＳ ゴシック" w:cs="ＭＳ Ｐゴシック" w:hint="eastAsia"/>
                      <w:bCs/>
                      <w:kern w:val="0"/>
                      <w:szCs w:val="21"/>
                    </w:rPr>
                    <w:t>子育て」</w:t>
                  </w:r>
                </w:p>
                <w:p w14:paraId="784C6DE5" w14:textId="2720DCC2" w:rsidR="001E42B0" w:rsidRPr="00CC0516" w:rsidRDefault="001E42B0" w:rsidP="001E42B0">
                  <w:pPr>
                    <w:widowControl/>
                    <w:tabs>
                      <w:tab w:val="left" w:pos="6934"/>
                    </w:tabs>
                    <w:spacing w:line="300" w:lineRule="exact"/>
                    <w:jc w:val="left"/>
                    <w:rPr>
                      <w:rFonts w:ascii="ＭＳ 明朝" w:hAnsi="ＭＳ 明朝" w:cs="ＭＳ Ｐゴシック"/>
                      <w:bCs/>
                      <w:kern w:val="0"/>
                      <w:szCs w:val="21"/>
                    </w:rPr>
                  </w:pPr>
                  <w:r w:rsidRPr="00CC0516">
                    <w:rPr>
                      <w:rFonts w:ascii="ＭＳ 明朝" w:hAnsi="ＭＳ 明朝" w:cs="ＭＳ Ｐゴシック" w:hint="eastAsia"/>
                      <w:bCs/>
                      <w:kern w:val="0"/>
                      <w:szCs w:val="21"/>
                    </w:rPr>
                    <w:t xml:space="preserve"> </w:t>
                  </w:r>
                  <w:r w:rsidRPr="00CC0516">
                    <w:rPr>
                      <w:rFonts w:ascii="ＭＳ 明朝" w:hAnsi="ＭＳ 明朝" w:cs="ＭＳ Ｐゴシック"/>
                      <w:bCs/>
                      <w:kern w:val="0"/>
                      <w:szCs w:val="21"/>
                    </w:rPr>
                    <w:t xml:space="preserve"> </w:t>
                  </w:r>
                  <w:r w:rsidRPr="00CC0516">
                    <w:rPr>
                      <w:rFonts w:ascii="ＭＳ 明朝" w:hAnsi="ＭＳ 明朝" w:cs="ＭＳ Ｐゴシック" w:hint="eastAsia"/>
                      <w:bCs/>
                      <w:kern w:val="0"/>
                      <w:szCs w:val="21"/>
                    </w:rPr>
                    <w:t>子育ては、みんなでやればもっともっと楽しくなります。</w:t>
                  </w:r>
                </w:p>
                <w:p w14:paraId="2E33C929" w14:textId="271BB01D" w:rsidR="001E42B0" w:rsidRPr="00CC0516" w:rsidRDefault="001E42B0" w:rsidP="001E42B0">
                  <w:pPr>
                    <w:widowControl/>
                    <w:tabs>
                      <w:tab w:val="left" w:pos="6934"/>
                    </w:tabs>
                    <w:spacing w:line="300" w:lineRule="exact"/>
                    <w:ind w:firstLineChars="100" w:firstLine="191"/>
                    <w:jc w:val="left"/>
                    <w:rPr>
                      <w:rFonts w:ascii="ＭＳ 明朝" w:hAnsi="ＭＳ 明朝" w:cs="ＭＳ Ｐゴシック"/>
                      <w:bCs/>
                      <w:kern w:val="0"/>
                      <w:szCs w:val="21"/>
                    </w:rPr>
                  </w:pPr>
                  <w:r w:rsidRPr="00CC0516">
                    <w:rPr>
                      <w:rFonts w:ascii="ＭＳ 明朝" w:hAnsi="ＭＳ 明朝" w:cs="ＭＳ Ｐゴシック" w:hint="eastAsia"/>
                      <w:bCs/>
                      <w:kern w:val="0"/>
                      <w:szCs w:val="21"/>
                    </w:rPr>
                    <w:t>ともに分かち合うことで、子どもの可能性がぐんと広がります。</w:t>
                  </w:r>
                </w:p>
                <w:p w14:paraId="1C1C4F76" w14:textId="2C23A780" w:rsidR="001E42B0" w:rsidRPr="00CC0516" w:rsidRDefault="00126189" w:rsidP="001E42B0">
                  <w:pPr>
                    <w:widowControl/>
                    <w:tabs>
                      <w:tab w:val="left" w:pos="6934"/>
                    </w:tabs>
                    <w:spacing w:line="300" w:lineRule="exact"/>
                    <w:jc w:val="left"/>
                    <w:rPr>
                      <w:rFonts w:ascii="ＭＳ ゴシック" w:eastAsia="ＭＳ ゴシック" w:hAnsi="ＭＳ ゴシック" w:cs="ＭＳ Ｐゴシック"/>
                      <w:bCs/>
                      <w:kern w:val="0"/>
                      <w:szCs w:val="21"/>
                    </w:rPr>
                  </w:pPr>
                  <w:r w:rsidRPr="00CC0516">
                    <w:rPr>
                      <w:rFonts w:ascii="ＭＳ ゴシック" w:eastAsia="ＭＳ ゴシック" w:hAnsi="ＭＳ ゴシック" w:cs="ＭＳ Ｐゴシック" w:hint="eastAsia"/>
                      <w:bCs/>
                      <w:kern w:val="0"/>
                      <w:szCs w:val="21"/>
                    </w:rPr>
                    <w:t>「think!</w:t>
                  </w:r>
                  <w:r w:rsidR="001E42B0" w:rsidRPr="00CC0516">
                    <w:rPr>
                      <w:rFonts w:ascii="ＭＳ ゴシック" w:eastAsia="ＭＳ ゴシック" w:hAnsi="ＭＳ ゴシック" w:cs="ＭＳ Ｐゴシック"/>
                      <w:bCs/>
                      <w:kern w:val="0"/>
                      <w:szCs w:val="21"/>
                    </w:rPr>
                    <w:t xml:space="preserve"> </w:t>
                  </w:r>
                  <w:r w:rsidRPr="00CC0516">
                    <w:rPr>
                      <w:rFonts w:ascii="ＭＳ ゴシック" w:eastAsia="ＭＳ ゴシック" w:hAnsi="ＭＳ ゴシック" w:cs="ＭＳ Ｐゴシック" w:hint="eastAsia"/>
                      <w:bCs/>
                      <w:kern w:val="0"/>
                      <w:szCs w:val="21"/>
                    </w:rPr>
                    <w:t>生きる力」</w:t>
                  </w:r>
                </w:p>
                <w:p w14:paraId="27D36AE8" w14:textId="77777777" w:rsidR="001E42B0" w:rsidRPr="00CC0516" w:rsidRDefault="001E42B0" w:rsidP="001E42B0">
                  <w:pPr>
                    <w:widowControl/>
                    <w:tabs>
                      <w:tab w:val="left" w:pos="6934"/>
                    </w:tabs>
                    <w:spacing w:line="300" w:lineRule="exact"/>
                    <w:ind w:firstLineChars="100" w:firstLine="191"/>
                    <w:jc w:val="left"/>
                    <w:rPr>
                      <w:rFonts w:ascii="ＭＳ 明朝" w:hAnsi="ＭＳ 明朝" w:cs="ＭＳ Ｐゴシック"/>
                      <w:bCs/>
                      <w:kern w:val="0"/>
                      <w:szCs w:val="21"/>
                    </w:rPr>
                  </w:pPr>
                  <w:r w:rsidRPr="00CC0516">
                    <w:rPr>
                      <w:rFonts w:ascii="ＭＳ 明朝" w:hAnsi="ＭＳ 明朝" w:cs="ＭＳ Ｐゴシック" w:hint="eastAsia"/>
                      <w:bCs/>
                      <w:kern w:val="0"/>
                      <w:szCs w:val="21"/>
                    </w:rPr>
                    <w:t>子どもが発する「なぜ？」「どうして？」を大切にし、失敗を恐れずに行動する気持ちを育てます。</w:t>
                  </w:r>
                </w:p>
                <w:p w14:paraId="6EDD9A03" w14:textId="40701B48" w:rsidR="001E42B0" w:rsidRPr="00CC0516" w:rsidRDefault="001E42B0" w:rsidP="001E42B0">
                  <w:pPr>
                    <w:widowControl/>
                    <w:tabs>
                      <w:tab w:val="left" w:pos="6934"/>
                    </w:tabs>
                    <w:spacing w:line="300" w:lineRule="exact"/>
                    <w:ind w:firstLineChars="100" w:firstLine="191"/>
                    <w:jc w:val="left"/>
                    <w:rPr>
                      <w:rFonts w:ascii="ＭＳ 明朝" w:hAnsi="ＭＳ 明朝" w:cs="ＭＳ Ｐゴシック"/>
                      <w:bCs/>
                      <w:kern w:val="0"/>
                      <w:szCs w:val="21"/>
                    </w:rPr>
                  </w:pPr>
                  <w:r w:rsidRPr="00CC0516">
                    <w:rPr>
                      <w:rFonts w:ascii="ＭＳ 明朝" w:hAnsi="ＭＳ 明朝" w:cs="ＭＳ Ｐゴシック" w:hint="eastAsia"/>
                      <w:bCs/>
                      <w:kern w:val="0"/>
                      <w:szCs w:val="21"/>
                    </w:rPr>
                    <w:t>子どものありのままを受け止め、見守ることで、自ら考え生み出していく力を培います。</w:t>
                  </w:r>
                </w:p>
                <w:p w14:paraId="588D165E" w14:textId="6164E0D4" w:rsidR="00126189" w:rsidRPr="00CC0516" w:rsidRDefault="00126189" w:rsidP="001E42B0">
                  <w:pPr>
                    <w:widowControl/>
                    <w:tabs>
                      <w:tab w:val="left" w:pos="6934"/>
                    </w:tabs>
                    <w:spacing w:line="300" w:lineRule="exact"/>
                    <w:jc w:val="left"/>
                    <w:rPr>
                      <w:rFonts w:ascii="ＭＳ ゴシック" w:eastAsia="ＭＳ ゴシック" w:hAnsi="ＭＳ ゴシック" w:cs="ＭＳ Ｐゴシック"/>
                      <w:bCs/>
                      <w:kern w:val="0"/>
                      <w:szCs w:val="21"/>
                    </w:rPr>
                  </w:pPr>
                  <w:r w:rsidRPr="00CC0516">
                    <w:rPr>
                      <w:rFonts w:ascii="ＭＳ ゴシック" w:eastAsia="ＭＳ ゴシック" w:hAnsi="ＭＳ ゴシック" w:cs="ＭＳ Ｐゴシック" w:hint="eastAsia"/>
                      <w:bCs/>
                      <w:kern w:val="0"/>
                      <w:szCs w:val="21"/>
                    </w:rPr>
                    <w:t>「natural!</w:t>
                  </w:r>
                  <w:r w:rsidR="001E42B0" w:rsidRPr="00CC0516">
                    <w:rPr>
                      <w:rFonts w:ascii="ＭＳ ゴシック" w:eastAsia="ＭＳ ゴシック" w:hAnsi="ＭＳ ゴシック" w:cs="ＭＳ Ｐゴシック"/>
                      <w:bCs/>
                      <w:kern w:val="0"/>
                      <w:szCs w:val="21"/>
                    </w:rPr>
                    <w:t xml:space="preserve"> </w:t>
                  </w:r>
                  <w:r w:rsidRPr="00CC0516">
                    <w:rPr>
                      <w:rFonts w:ascii="ＭＳ ゴシック" w:eastAsia="ＭＳ ゴシック" w:hAnsi="ＭＳ ゴシック" w:cs="ＭＳ Ｐゴシック" w:hint="eastAsia"/>
                      <w:bCs/>
                      <w:kern w:val="0"/>
                      <w:szCs w:val="21"/>
                    </w:rPr>
                    <w:t xml:space="preserve">健康な身体」　　　　　　　　</w:t>
                  </w:r>
                </w:p>
                <w:p w14:paraId="3DCB10AE" w14:textId="77777777" w:rsidR="001E42B0" w:rsidRPr="00CC0516" w:rsidRDefault="001E42B0" w:rsidP="001E42B0">
                  <w:pPr>
                    <w:widowControl/>
                    <w:tabs>
                      <w:tab w:val="left" w:pos="6934"/>
                    </w:tabs>
                    <w:spacing w:line="300" w:lineRule="exact"/>
                    <w:jc w:val="left"/>
                    <w:rPr>
                      <w:rFonts w:ascii="ＭＳ 明朝" w:hAnsi="ＭＳ 明朝" w:cs="ＭＳ Ｐゴシック"/>
                      <w:bCs/>
                      <w:kern w:val="0"/>
                      <w:szCs w:val="21"/>
                    </w:rPr>
                  </w:pPr>
                  <w:r w:rsidRPr="00CC0516">
                    <w:rPr>
                      <w:rFonts w:ascii="ＭＳ 明朝" w:hAnsi="ＭＳ 明朝" w:cs="ＭＳ Ｐゴシック" w:hint="eastAsia"/>
                      <w:bCs/>
                      <w:kern w:val="0"/>
                      <w:szCs w:val="21"/>
                    </w:rPr>
                    <w:t xml:space="preserve"> </w:t>
                  </w:r>
                  <w:r w:rsidRPr="00CC0516">
                    <w:rPr>
                      <w:rFonts w:ascii="ＭＳ 明朝" w:hAnsi="ＭＳ 明朝" w:cs="ＭＳ Ｐゴシック"/>
                      <w:bCs/>
                      <w:kern w:val="0"/>
                      <w:szCs w:val="21"/>
                    </w:rPr>
                    <w:t xml:space="preserve"> </w:t>
                  </w:r>
                  <w:r w:rsidRPr="00CC0516">
                    <w:rPr>
                      <w:rFonts w:ascii="ＭＳ 明朝" w:hAnsi="ＭＳ 明朝" w:cs="ＭＳ Ｐゴシック" w:hint="eastAsia"/>
                      <w:bCs/>
                      <w:kern w:val="0"/>
                      <w:szCs w:val="21"/>
                    </w:rPr>
                    <w:t>自分が自分らしくいられるように、【みる・きく・ふれる・あじわう・かんじる】</w:t>
                  </w:r>
                </w:p>
                <w:p w14:paraId="2832E036" w14:textId="6C4011E3" w:rsidR="00EB456E" w:rsidRPr="00CC0516" w:rsidRDefault="001E42B0" w:rsidP="001E42B0">
                  <w:pPr>
                    <w:widowControl/>
                    <w:tabs>
                      <w:tab w:val="left" w:pos="6934"/>
                    </w:tabs>
                    <w:spacing w:line="300" w:lineRule="exact"/>
                    <w:ind w:firstLineChars="100" w:firstLine="191"/>
                    <w:jc w:val="left"/>
                    <w:rPr>
                      <w:rFonts w:ascii="ＭＳ 明朝" w:hAnsi="ＭＳ 明朝" w:cs="ＭＳ Ｐゴシック"/>
                      <w:bCs/>
                      <w:kern w:val="0"/>
                      <w:szCs w:val="21"/>
                    </w:rPr>
                  </w:pPr>
                  <w:r w:rsidRPr="00CC0516">
                    <w:rPr>
                      <w:rFonts w:ascii="ＭＳ 明朝" w:hAnsi="ＭＳ 明朝" w:cs="ＭＳ Ｐゴシック" w:hint="eastAsia"/>
                      <w:bCs/>
                      <w:kern w:val="0"/>
                      <w:szCs w:val="21"/>
                    </w:rPr>
                    <w:t>五感、直感、感性を大切にします。</w:t>
                  </w:r>
                </w:p>
                <w:p w14:paraId="70FB2AFF" w14:textId="77777777" w:rsidR="001E42B0" w:rsidRPr="00CC0516" w:rsidRDefault="001E42B0" w:rsidP="001E42B0">
                  <w:pPr>
                    <w:widowControl/>
                    <w:tabs>
                      <w:tab w:val="left" w:pos="6934"/>
                    </w:tabs>
                    <w:spacing w:line="300" w:lineRule="exact"/>
                    <w:ind w:firstLineChars="100" w:firstLine="191"/>
                    <w:jc w:val="left"/>
                    <w:rPr>
                      <w:rFonts w:ascii="ＭＳ 明朝" w:hAnsi="ＭＳ 明朝" w:cs="ＭＳ Ｐゴシック"/>
                      <w:bCs/>
                      <w:kern w:val="0"/>
                      <w:szCs w:val="21"/>
                    </w:rPr>
                  </w:pPr>
                </w:p>
                <w:p w14:paraId="379FF721" w14:textId="093DF028" w:rsidR="00126189" w:rsidRPr="00CC0516" w:rsidRDefault="00126189" w:rsidP="001E42B0">
                  <w:pPr>
                    <w:widowControl/>
                    <w:tabs>
                      <w:tab w:val="left" w:pos="6934"/>
                    </w:tabs>
                    <w:spacing w:line="300" w:lineRule="exact"/>
                    <w:jc w:val="left"/>
                    <w:rPr>
                      <w:rFonts w:ascii="ＭＳ ゴシック" w:eastAsia="ＭＳ ゴシック" w:hAnsi="ＭＳ ゴシック" w:cs="ＭＳ Ｐゴシック"/>
                      <w:bCs/>
                      <w:kern w:val="0"/>
                      <w:szCs w:val="21"/>
                    </w:rPr>
                  </w:pPr>
                  <w:r w:rsidRPr="00CC0516">
                    <w:rPr>
                      <w:rFonts w:ascii="ＭＳ ゴシック" w:eastAsia="ＭＳ ゴシック" w:hAnsi="ＭＳ ゴシック" w:cs="ＭＳ Ｐゴシック" w:hint="eastAsia"/>
                      <w:bCs/>
                      <w:kern w:val="0"/>
                      <w:szCs w:val="21"/>
                    </w:rPr>
                    <w:t xml:space="preserve">【保育方針】　</w:t>
                  </w:r>
                </w:p>
                <w:p w14:paraId="0ED884CF" w14:textId="2CFF856D" w:rsidR="00126189" w:rsidRPr="00CC0516" w:rsidRDefault="00126189" w:rsidP="001E42B0">
                  <w:pPr>
                    <w:widowControl/>
                    <w:tabs>
                      <w:tab w:val="left" w:pos="6934"/>
                    </w:tabs>
                    <w:spacing w:line="300" w:lineRule="exact"/>
                    <w:jc w:val="left"/>
                    <w:rPr>
                      <w:rFonts w:ascii="ＭＳ 明朝" w:hAnsi="ＭＳ 明朝" w:cs="ＭＳ Ｐゴシック"/>
                      <w:bCs/>
                      <w:kern w:val="0"/>
                      <w:szCs w:val="21"/>
                    </w:rPr>
                  </w:pPr>
                  <w:r w:rsidRPr="00CC0516">
                    <w:rPr>
                      <w:rFonts w:ascii="ＭＳ 明朝" w:hAnsi="ＭＳ 明朝" w:cs="ＭＳ Ｐゴシック" w:hint="eastAsia"/>
                      <w:bCs/>
                      <w:kern w:val="0"/>
                      <w:szCs w:val="21"/>
                    </w:rPr>
                    <w:t xml:space="preserve">　＊働く保護者の</w:t>
                  </w:r>
                  <w:r w:rsidR="00EB456E" w:rsidRPr="00CC0516">
                    <w:rPr>
                      <w:rFonts w:ascii="ＭＳ 明朝" w:hAnsi="ＭＳ 明朝" w:cs="ＭＳ Ｐゴシック" w:hint="eastAsia"/>
                      <w:bCs/>
                      <w:kern w:val="0"/>
                      <w:szCs w:val="21"/>
                    </w:rPr>
                    <w:t>視点</w:t>
                  </w:r>
                  <w:r w:rsidRPr="00CC0516">
                    <w:rPr>
                      <w:rFonts w:ascii="ＭＳ 明朝" w:hAnsi="ＭＳ 明朝" w:cs="ＭＳ Ｐゴシック" w:hint="eastAsia"/>
                      <w:bCs/>
                      <w:kern w:val="0"/>
                      <w:szCs w:val="21"/>
                    </w:rPr>
                    <w:t xml:space="preserve">に立ち、子育てを共に考えます　　　　　　　　　　　　　　　　　　</w:t>
                  </w:r>
                </w:p>
                <w:p w14:paraId="236BA82E" w14:textId="77777777" w:rsidR="00126189" w:rsidRPr="00CC0516" w:rsidRDefault="00126189" w:rsidP="001E42B0">
                  <w:pPr>
                    <w:widowControl/>
                    <w:tabs>
                      <w:tab w:val="left" w:pos="6934"/>
                    </w:tabs>
                    <w:spacing w:line="300" w:lineRule="exact"/>
                    <w:jc w:val="left"/>
                    <w:rPr>
                      <w:rFonts w:ascii="ＭＳ 明朝" w:hAnsi="ＭＳ 明朝" w:cs="ＭＳ Ｐゴシック"/>
                      <w:bCs/>
                      <w:kern w:val="0"/>
                      <w:szCs w:val="21"/>
                    </w:rPr>
                  </w:pPr>
                  <w:r w:rsidRPr="00CC0516">
                    <w:rPr>
                      <w:rFonts w:ascii="ＭＳ 明朝" w:hAnsi="ＭＳ 明朝" w:cs="ＭＳ Ｐゴシック" w:hint="eastAsia"/>
                      <w:bCs/>
                      <w:kern w:val="0"/>
                      <w:szCs w:val="21"/>
                    </w:rPr>
                    <w:t xml:space="preserve">　＊子どもが自主的に考え、行動できる姿を目指します　　　　　　　　　　　　　　　　　　　　　　　　　　　</w:t>
                  </w:r>
                </w:p>
                <w:p w14:paraId="741FC247" w14:textId="2B8C83B1" w:rsidR="00126189" w:rsidRPr="00CC0516" w:rsidRDefault="00126189" w:rsidP="001E42B0">
                  <w:pPr>
                    <w:widowControl/>
                    <w:tabs>
                      <w:tab w:val="left" w:pos="6934"/>
                    </w:tabs>
                    <w:spacing w:line="300" w:lineRule="exact"/>
                    <w:jc w:val="left"/>
                    <w:rPr>
                      <w:rFonts w:ascii="ＭＳ 明朝" w:hAnsi="ＭＳ 明朝" w:cs="ＭＳ Ｐゴシック"/>
                      <w:bCs/>
                      <w:kern w:val="0"/>
                      <w:szCs w:val="21"/>
                    </w:rPr>
                  </w:pPr>
                  <w:r w:rsidRPr="00CC0516">
                    <w:rPr>
                      <w:rFonts w:ascii="ＭＳ 明朝" w:hAnsi="ＭＳ 明朝" w:cs="ＭＳ Ｐゴシック" w:hint="eastAsia"/>
                      <w:bCs/>
                      <w:kern w:val="0"/>
                      <w:szCs w:val="21"/>
                    </w:rPr>
                    <w:t xml:space="preserve">　＊心身</w:t>
                  </w:r>
                  <w:r w:rsidR="00EB456E" w:rsidRPr="00CC0516">
                    <w:rPr>
                      <w:rFonts w:ascii="ＭＳ 明朝" w:hAnsi="ＭＳ 明朝" w:cs="ＭＳ Ｐゴシック" w:hint="eastAsia"/>
                      <w:bCs/>
                      <w:kern w:val="0"/>
                      <w:szCs w:val="21"/>
                    </w:rPr>
                    <w:t>とも</w:t>
                  </w:r>
                  <w:r w:rsidRPr="00CC0516">
                    <w:rPr>
                      <w:rFonts w:ascii="ＭＳ 明朝" w:hAnsi="ＭＳ 明朝" w:cs="ＭＳ Ｐゴシック" w:hint="eastAsia"/>
                      <w:bCs/>
                      <w:kern w:val="0"/>
                      <w:szCs w:val="21"/>
                    </w:rPr>
                    <w:t xml:space="preserve">に健康で、自然体でいられる環境を整えます　　　　　　　　　　　　　　　　　　　　　　　　　</w:t>
                  </w:r>
                </w:p>
                <w:p w14:paraId="6B5078FA" w14:textId="77777777" w:rsidR="00EB456E" w:rsidRPr="00CC0516" w:rsidRDefault="00EB456E" w:rsidP="001E42B0">
                  <w:pPr>
                    <w:widowControl/>
                    <w:tabs>
                      <w:tab w:val="left" w:pos="6934"/>
                    </w:tabs>
                    <w:spacing w:line="300" w:lineRule="exact"/>
                    <w:jc w:val="left"/>
                    <w:rPr>
                      <w:rFonts w:ascii="ＭＳ 明朝" w:hAnsi="ＭＳ 明朝" w:cs="ＭＳ Ｐゴシック"/>
                      <w:bCs/>
                      <w:kern w:val="0"/>
                      <w:szCs w:val="21"/>
                    </w:rPr>
                  </w:pPr>
                </w:p>
                <w:p w14:paraId="016D0845" w14:textId="79EF45AA" w:rsidR="00126189" w:rsidRPr="00CC0516" w:rsidRDefault="00126189" w:rsidP="001E42B0">
                  <w:pPr>
                    <w:widowControl/>
                    <w:tabs>
                      <w:tab w:val="left" w:pos="6934"/>
                    </w:tabs>
                    <w:spacing w:line="300" w:lineRule="exact"/>
                    <w:jc w:val="left"/>
                    <w:rPr>
                      <w:rFonts w:ascii="ＭＳ 明朝" w:hAnsi="ＭＳ 明朝" w:cs="ＭＳ Ｐゴシック"/>
                      <w:bCs/>
                      <w:kern w:val="0"/>
                      <w:szCs w:val="21"/>
                    </w:rPr>
                  </w:pPr>
                  <w:r w:rsidRPr="00CC0516">
                    <w:rPr>
                      <w:rFonts w:ascii="ＭＳ ゴシック" w:eastAsia="ＭＳ ゴシック" w:hAnsi="ＭＳ ゴシック" w:cs="ＭＳ Ｐゴシック" w:hint="eastAsia"/>
                      <w:bCs/>
                      <w:kern w:val="0"/>
                      <w:szCs w:val="21"/>
                    </w:rPr>
                    <w:t>【保育目標】</w:t>
                  </w:r>
                  <w:r w:rsidRPr="00CC0516">
                    <w:rPr>
                      <w:rFonts w:ascii="ＭＳ 明朝" w:hAnsi="ＭＳ 明朝" w:cs="ＭＳ Ｐゴシック" w:hint="eastAsia"/>
                      <w:bCs/>
                      <w:kern w:val="0"/>
                      <w:szCs w:val="21"/>
                    </w:rPr>
                    <w:t xml:space="preserve">　　＊健康で明るい子ども　　＊友達と仲良く遊べる子ども　　＊心豊かな子ども　　　　</w:t>
                  </w:r>
                </w:p>
                <w:p w14:paraId="29D5406C" w14:textId="695A7423" w:rsidR="00507B75" w:rsidRPr="00CC0516" w:rsidRDefault="00126189" w:rsidP="001E42B0">
                  <w:pPr>
                    <w:widowControl/>
                    <w:tabs>
                      <w:tab w:val="left" w:pos="6934"/>
                    </w:tabs>
                    <w:spacing w:line="300" w:lineRule="exact"/>
                    <w:jc w:val="left"/>
                    <w:rPr>
                      <w:rFonts w:ascii="ＭＳ 明朝" w:hAnsi="ＭＳ 明朝" w:cs="ＭＳ Ｐゴシック"/>
                      <w:bCs/>
                      <w:kern w:val="0"/>
                      <w:szCs w:val="21"/>
                    </w:rPr>
                  </w:pPr>
                  <w:r w:rsidRPr="00CC0516">
                    <w:rPr>
                      <w:rFonts w:ascii="ＭＳ 明朝" w:hAnsi="ＭＳ 明朝" w:cs="ＭＳ Ｐゴシック" w:hint="eastAsia"/>
                      <w:bCs/>
                      <w:kern w:val="0"/>
                      <w:szCs w:val="21"/>
                    </w:rPr>
                    <w:t xml:space="preserve">　　　　　　　　＊意欲と思いやりがある子ども　　＊強く</w:t>
                  </w:r>
                  <w:r w:rsidR="00EB456E" w:rsidRPr="00CC0516">
                    <w:rPr>
                      <w:rFonts w:ascii="ＭＳ 明朝" w:hAnsi="ＭＳ 明朝" w:cs="ＭＳ Ｐゴシック" w:hint="eastAsia"/>
                      <w:bCs/>
                      <w:kern w:val="0"/>
                      <w:szCs w:val="21"/>
                    </w:rPr>
                    <w:t>生き</w:t>
                  </w:r>
                  <w:r w:rsidRPr="00CC0516">
                    <w:rPr>
                      <w:rFonts w:ascii="ＭＳ 明朝" w:hAnsi="ＭＳ 明朝" w:cs="ＭＳ Ｐゴシック" w:hint="eastAsia"/>
                      <w:bCs/>
                      <w:kern w:val="0"/>
                      <w:szCs w:val="21"/>
                    </w:rPr>
                    <w:t>抜く</w:t>
                  </w:r>
                  <w:r w:rsidR="00EB456E" w:rsidRPr="00CC0516">
                    <w:rPr>
                      <w:rFonts w:ascii="ＭＳ 明朝" w:hAnsi="ＭＳ 明朝" w:cs="ＭＳ Ｐゴシック" w:hint="eastAsia"/>
                      <w:bCs/>
                      <w:kern w:val="0"/>
                      <w:szCs w:val="21"/>
                    </w:rPr>
                    <w:t>事</w:t>
                  </w:r>
                  <w:r w:rsidRPr="00CC0516">
                    <w:rPr>
                      <w:rFonts w:ascii="ＭＳ 明朝" w:hAnsi="ＭＳ 明朝" w:cs="ＭＳ Ｐゴシック" w:hint="eastAsia"/>
                      <w:bCs/>
                      <w:kern w:val="0"/>
                      <w:szCs w:val="21"/>
                    </w:rPr>
                    <w:t xml:space="preserve">ができる子ども　　</w:t>
                  </w:r>
                </w:p>
              </w:tc>
            </w:tr>
          </w:tbl>
          <w:p w14:paraId="2D51EB29" w14:textId="4AEDF7AA" w:rsidR="00507B75" w:rsidRPr="00CC0516" w:rsidRDefault="00507B75" w:rsidP="001E42B0">
            <w:pPr>
              <w:widowControl/>
              <w:tabs>
                <w:tab w:val="left" w:pos="6934"/>
              </w:tabs>
              <w:spacing w:line="320" w:lineRule="exact"/>
              <w:jc w:val="left"/>
              <w:rPr>
                <w:rFonts w:ascii="ＭＳ ゴシック" w:eastAsia="ＭＳ ゴシック" w:hAnsi="ＭＳ ゴシック" w:cs="ＭＳ Ｐゴシック"/>
                <w:bCs/>
                <w:kern w:val="0"/>
                <w:szCs w:val="21"/>
              </w:rPr>
            </w:pPr>
          </w:p>
          <w:p w14:paraId="060B0553" w14:textId="7477AD10" w:rsidR="004230FD" w:rsidRPr="00CC0516" w:rsidRDefault="004F6FE4" w:rsidP="001E42B0">
            <w:pPr>
              <w:widowControl/>
              <w:tabs>
                <w:tab w:val="left" w:pos="6934"/>
              </w:tabs>
              <w:spacing w:line="320" w:lineRule="exact"/>
              <w:jc w:val="left"/>
              <w:rPr>
                <w:rFonts w:ascii="ＭＳ ゴシック" w:eastAsia="ＭＳ ゴシック" w:hAnsi="ＭＳ ゴシック" w:cs="ＭＳ Ｐゴシック"/>
                <w:bCs/>
                <w:kern w:val="0"/>
                <w:szCs w:val="21"/>
              </w:rPr>
            </w:pPr>
            <w:r w:rsidRPr="00CC0516">
              <w:rPr>
                <w:rFonts w:ascii="ＭＳ ゴシック" w:eastAsia="ＭＳ ゴシック" w:hAnsi="ＭＳ ゴシック" w:cs="ＭＳ Ｐゴシック" w:hint="eastAsia"/>
                <w:bCs/>
                <w:kern w:val="0"/>
                <w:szCs w:val="21"/>
              </w:rPr>
              <w:t>④施設・事業所の特徴的な取組</w:t>
            </w:r>
            <w:r w:rsidR="00180C14" w:rsidRPr="00CC0516">
              <w:rPr>
                <w:rFonts w:ascii="ＭＳ ゴシック" w:eastAsia="ＭＳ ゴシック" w:hAnsi="ＭＳ ゴシック" w:cs="ＭＳ Ｐゴシック" w:hint="eastAsia"/>
                <w:bCs/>
                <w:kern w:val="0"/>
                <w:szCs w:val="21"/>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96"/>
            </w:tblGrid>
            <w:tr w:rsidR="00CC0516" w:rsidRPr="00CC0516" w14:paraId="48B71660" w14:textId="77777777" w:rsidTr="00180C14">
              <w:tc>
                <w:tcPr>
                  <w:tcW w:w="9896" w:type="dxa"/>
                  <w:shd w:val="clear" w:color="auto" w:fill="auto"/>
                </w:tcPr>
                <w:p w14:paraId="68486231" w14:textId="4836632D" w:rsidR="00126189" w:rsidRPr="00CC0516" w:rsidRDefault="00126189" w:rsidP="001E42B0">
                  <w:pPr>
                    <w:widowControl/>
                    <w:tabs>
                      <w:tab w:val="left" w:pos="6934"/>
                    </w:tabs>
                    <w:spacing w:line="320" w:lineRule="exact"/>
                    <w:ind w:left="191" w:hangingChars="100" w:hanging="191"/>
                    <w:jc w:val="left"/>
                    <w:rPr>
                      <w:rFonts w:ascii="ＭＳ 明朝" w:hAnsi="ＭＳ 明朝" w:cs="ＭＳ Ｐゴシック"/>
                      <w:bCs/>
                      <w:kern w:val="0"/>
                      <w:szCs w:val="21"/>
                    </w:rPr>
                  </w:pPr>
                  <w:r w:rsidRPr="00CC0516">
                    <w:rPr>
                      <w:rFonts w:ascii="ＭＳ 明朝" w:hAnsi="ＭＳ 明朝" w:cs="ＭＳ Ｐゴシック" w:hint="eastAsia"/>
                      <w:bCs/>
                      <w:kern w:val="0"/>
                      <w:szCs w:val="21"/>
                    </w:rPr>
                    <w:t>・子どもの日々の姿を、連絡帳だけでなくドキュメンテーションを活用し、園の様子はブログを活用して外部にも発信してい</w:t>
                  </w:r>
                  <w:r w:rsidR="008B4740" w:rsidRPr="00CC0516">
                    <w:rPr>
                      <w:rFonts w:ascii="ＭＳ 明朝" w:hAnsi="ＭＳ 明朝" w:cs="ＭＳ Ｐゴシック" w:hint="eastAsia"/>
                      <w:bCs/>
                      <w:kern w:val="0"/>
                      <w:szCs w:val="21"/>
                    </w:rPr>
                    <w:t>ます</w:t>
                  </w:r>
                  <w:r w:rsidRPr="00CC0516">
                    <w:rPr>
                      <w:rFonts w:ascii="ＭＳ 明朝" w:hAnsi="ＭＳ 明朝" w:cs="ＭＳ Ｐゴシック" w:hint="eastAsia"/>
                      <w:bCs/>
                      <w:kern w:val="0"/>
                      <w:szCs w:val="21"/>
                    </w:rPr>
                    <w:t>。</w:t>
                  </w:r>
                </w:p>
                <w:p w14:paraId="3BEBEE08" w14:textId="49A30972" w:rsidR="00126189" w:rsidRPr="00CC0516" w:rsidRDefault="00126189" w:rsidP="001E42B0">
                  <w:pPr>
                    <w:widowControl/>
                    <w:tabs>
                      <w:tab w:val="left" w:pos="6934"/>
                    </w:tabs>
                    <w:spacing w:line="320" w:lineRule="exact"/>
                    <w:jc w:val="left"/>
                    <w:rPr>
                      <w:rFonts w:ascii="ＭＳ 明朝" w:hAnsi="ＭＳ 明朝" w:cs="ＭＳ Ｐゴシック"/>
                      <w:bCs/>
                      <w:kern w:val="0"/>
                      <w:szCs w:val="21"/>
                    </w:rPr>
                  </w:pPr>
                  <w:r w:rsidRPr="00CC0516">
                    <w:rPr>
                      <w:rFonts w:ascii="ＭＳ 明朝" w:hAnsi="ＭＳ 明朝" w:cs="ＭＳ Ｐゴシック" w:hint="eastAsia"/>
                      <w:bCs/>
                      <w:kern w:val="0"/>
                      <w:szCs w:val="21"/>
                    </w:rPr>
                    <w:t>・音楽に親しめるように、季節の歌やリズム体操を活動に取り入れてい</w:t>
                  </w:r>
                  <w:r w:rsidR="008B4740" w:rsidRPr="00CC0516">
                    <w:rPr>
                      <w:rFonts w:ascii="ＭＳ 明朝" w:hAnsi="ＭＳ 明朝" w:cs="ＭＳ Ｐゴシック" w:hint="eastAsia"/>
                      <w:bCs/>
                      <w:kern w:val="0"/>
                      <w:szCs w:val="21"/>
                    </w:rPr>
                    <w:t>ます</w:t>
                  </w:r>
                  <w:r w:rsidRPr="00CC0516">
                    <w:rPr>
                      <w:rFonts w:ascii="ＭＳ 明朝" w:hAnsi="ＭＳ 明朝" w:cs="ＭＳ Ｐゴシック" w:hint="eastAsia"/>
                      <w:bCs/>
                      <w:kern w:val="0"/>
                      <w:szCs w:val="21"/>
                    </w:rPr>
                    <w:t>。</w:t>
                  </w:r>
                </w:p>
                <w:p w14:paraId="651788E3" w14:textId="4C08E31C" w:rsidR="00126189" w:rsidRPr="00CC0516" w:rsidRDefault="00126189" w:rsidP="001E42B0">
                  <w:pPr>
                    <w:widowControl/>
                    <w:tabs>
                      <w:tab w:val="left" w:pos="6934"/>
                    </w:tabs>
                    <w:spacing w:line="320" w:lineRule="exact"/>
                    <w:jc w:val="left"/>
                    <w:rPr>
                      <w:rFonts w:ascii="ＭＳ 明朝" w:hAnsi="ＭＳ 明朝" w:cs="ＭＳ Ｐゴシック"/>
                      <w:bCs/>
                      <w:kern w:val="0"/>
                      <w:szCs w:val="21"/>
                    </w:rPr>
                  </w:pPr>
                  <w:r w:rsidRPr="00CC0516">
                    <w:rPr>
                      <w:rFonts w:ascii="ＭＳ 明朝" w:hAnsi="ＭＳ 明朝" w:cs="ＭＳ Ｐゴシック" w:hint="eastAsia"/>
                      <w:bCs/>
                      <w:kern w:val="0"/>
                      <w:szCs w:val="21"/>
                    </w:rPr>
                    <w:t>・外部から英語講師を招き、英語に触れる活動をしてい</w:t>
                  </w:r>
                  <w:r w:rsidR="008B4740" w:rsidRPr="00CC0516">
                    <w:rPr>
                      <w:rFonts w:ascii="ＭＳ 明朝" w:hAnsi="ＭＳ 明朝" w:cs="ＭＳ Ｐゴシック" w:hint="eastAsia"/>
                      <w:bCs/>
                      <w:kern w:val="0"/>
                      <w:szCs w:val="21"/>
                    </w:rPr>
                    <w:t>ます</w:t>
                  </w:r>
                  <w:r w:rsidRPr="00CC0516">
                    <w:rPr>
                      <w:rFonts w:ascii="ＭＳ 明朝" w:hAnsi="ＭＳ 明朝" w:cs="ＭＳ Ｐゴシック" w:hint="eastAsia"/>
                      <w:bCs/>
                      <w:kern w:val="0"/>
                      <w:szCs w:val="21"/>
                    </w:rPr>
                    <w:t>。</w:t>
                  </w:r>
                </w:p>
                <w:p w14:paraId="6F31131C" w14:textId="72E1D8D4" w:rsidR="008B4740" w:rsidRPr="00CC0516" w:rsidRDefault="00126189" w:rsidP="001E42B0">
                  <w:pPr>
                    <w:widowControl/>
                    <w:tabs>
                      <w:tab w:val="left" w:pos="6934"/>
                    </w:tabs>
                    <w:spacing w:line="320" w:lineRule="exact"/>
                    <w:jc w:val="left"/>
                    <w:rPr>
                      <w:rFonts w:ascii="ＭＳ 明朝" w:hAnsi="ＭＳ 明朝" w:cs="ＭＳ Ｐゴシック"/>
                      <w:bCs/>
                      <w:kern w:val="0"/>
                      <w:szCs w:val="21"/>
                    </w:rPr>
                  </w:pPr>
                  <w:r w:rsidRPr="00CC0516">
                    <w:rPr>
                      <w:rFonts w:ascii="ＭＳ 明朝" w:hAnsi="ＭＳ 明朝" w:cs="ＭＳ Ｐゴシック" w:hint="eastAsia"/>
                      <w:bCs/>
                      <w:kern w:val="0"/>
                      <w:szCs w:val="21"/>
                    </w:rPr>
                    <w:t>・食材に触れたり、野菜を育てて給食で提供したりして食に繋がる活動をしてい</w:t>
                  </w:r>
                  <w:r w:rsidR="008B4740" w:rsidRPr="00CC0516">
                    <w:rPr>
                      <w:rFonts w:ascii="ＭＳ 明朝" w:hAnsi="ＭＳ 明朝" w:cs="ＭＳ Ｐゴシック" w:hint="eastAsia"/>
                      <w:bCs/>
                      <w:kern w:val="0"/>
                      <w:szCs w:val="21"/>
                    </w:rPr>
                    <w:t>ます</w:t>
                  </w:r>
                  <w:r w:rsidRPr="00CC0516">
                    <w:rPr>
                      <w:rFonts w:ascii="ＭＳ 明朝" w:hAnsi="ＭＳ 明朝" w:cs="ＭＳ Ｐゴシック" w:hint="eastAsia"/>
                      <w:bCs/>
                      <w:kern w:val="0"/>
                      <w:szCs w:val="21"/>
                    </w:rPr>
                    <w:t>。</w:t>
                  </w:r>
                </w:p>
              </w:tc>
            </w:tr>
          </w:tbl>
          <w:p w14:paraId="2EF5AD7F" w14:textId="3130D416" w:rsidR="004230FD" w:rsidRPr="00CC0516" w:rsidRDefault="004F6FE4" w:rsidP="001E42B0">
            <w:pPr>
              <w:widowControl/>
              <w:tabs>
                <w:tab w:val="left" w:pos="6934"/>
              </w:tabs>
              <w:spacing w:line="320" w:lineRule="exact"/>
              <w:jc w:val="left"/>
              <w:rPr>
                <w:rFonts w:ascii="ＭＳ ゴシック" w:eastAsia="ＭＳ ゴシック" w:hAnsi="ＭＳ ゴシック" w:cs="ＭＳ Ｐゴシック"/>
                <w:bCs/>
                <w:kern w:val="0"/>
                <w:szCs w:val="21"/>
              </w:rPr>
            </w:pPr>
            <w:r w:rsidRPr="00CC0516">
              <w:rPr>
                <w:rFonts w:ascii="ＭＳ ゴシック" w:eastAsia="ＭＳ ゴシック" w:hAnsi="ＭＳ ゴシック" w:cs="ＭＳ Ｐゴシック" w:hint="eastAsia"/>
                <w:bCs/>
                <w:kern w:val="0"/>
                <w:szCs w:val="21"/>
              </w:rPr>
              <w:lastRenderedPageBreak/>
              <w:t>⑤第三者評価の受審状況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9"/>
              <w:gridCol w:w="7087"/>
            </w:tblGrid>
            <w:tr w:rsidR="00CC0516" w:rsidRPr="00CC0516" w14:paraId="7B6755FD" w14:textId="77777777" w:rsidTr="00180C14">
              <w:tc>
                <w:tcPr>
                  <w:tcW w:w="2809" w:type="dxa"/>
                  <w:shd w:val="clear" w:color="auto" w:fill="auto"/>
                </w:tcPr>
                <w:p w14:paraId="220D9C42" w14:textId="77777777" w:rsidR="004F6FE4" w:rsidRPr="00CC0516" w:rsidRDefault="004F6FE4" w:rsidP="001E42B0">
                  <w:pPr>
                    <w:widowControl/>
                    <w:tabs>
                      <w:tab w:val="left" w:pos="6934"/>
                    </w:tabs>
                    <w:spacing w:line="320" w:lineRule="exact"/>
                    <w:jc w:val="center"/>
                    <w:rPr>
                      <w:rFonts w:ascii="ＭＳ 明朝" w:hAnsi="ＭＳ 明朝" w:cs="ＭＳ Ｐゴシック"/>
                      <w:bCs/>
                      <w:kern w:val="0"/>
                      <w:szCs w:val="21"/>
                    </w:rPr>
                  </w:pPr>
                  <w:r w:rsidRPr="00CC0516">
                    <w:rPr>
                      <w:rFonts w:ascii="ＭＳ 明朝" w:hAnsi="ＭＳ 明朝" w:cs="ＭＳ Ｐゴシック" w:hint="eastAsia"/>
                      <w:bCs/>
                      <w:kern w:val="0"/>
                      <w:szCs w:val="21"/>
                    </w:rPr>
                    <w:t>評価実施期間</w:t>
                  </w:r>
                </w:p>
              </w:tc>
              <w:tc>
                <w:tcPr>
                  <w:tcW w:w="7087" w:type="dxa"/>
                  <w:shd w:val="clear" w:color="auto" w:fill="auto"/>
                </w:tcPr>
                <w:p w14:paraId="7F304F83" w14:textId="7190A3DF" w:rsidR="004F6FE4" w:rsidRPr="00CC0516" w:rsidRDefault="003A1C58" w:rsidP="001E42B0">
                  <w:pPr>
                    <w:widowControl/>
                    <w:tabs>
                      <w:tab w:val="left" w:pos="6934"/>
                    </w:tabs>
                    <w:spacing w:line="320" w:lineRule="exact"/>
                    <w:jc w:val="left"/>
                    <w:rPr>
                      <w:rFonts w:ascii="ＭＳ 明朝" w:hAnsi="ＭＳ 明朝" w:cs="ＭＳ Ｐゴシック"/>
                      <w:bCs/>
                      <w:kern w:val="0"/>
                      <w:szCs w:val="21"/>
                    </w:rPr>
                  </w:pPr>
                  <w:r w:rsidRPr="00CC0516">
                    <w:rPr>
                      <w:rFonts w:ascii="ＭＳ 明朝" w:hAnsi="ＭＳ 明朝" w:cs="ＭＳ Ｐゴシック" w:hint="eastAsia"/>
                      <w:bCs/>
                      <w:kern w:val="0"/>
                      <w:szCs w:val="21"/>
                    </w:rPr>
                    <w:t>20</w:t>
                  </w:r>
                  <w:r w:rsidR="004557AC" w:rsidRPr="00CC0516">
                    <w:rPr>
                      <w:rFonts w:ascii="ＭＳ 明朝" w:hAnsi="ＭＳ 明朝" w:cs="ＭＳ Ｐゴシック" w:hint="eastAsia"/>
                      <w:bCs/>
                      <w:kern w:val="0"/>
                      <w:szCs w:val="21"/>
                    </w:rPr>
                    <w:t>2</w:t>
                  </w:r>
                  <w:r w:rsidR="00A04D2A" w:rsidRPr="00CC0516">
                    <w:rPr>
                      <w:rFonts w:ascii="ＭＳ 明朝" w:hAnsi="ＭＳ 明朝" w:cs="ＭＳ Ｐゴシック"/>
                      <w:bCs/>
                      <w:kern w:val="0"/>
                      <w:szCs w:val="21"/>
                    </w:rPr>
                    <w:t>1</w:t>
                  </w:r>
                  <w:r w:rsidRPr="00CC0516">
                    <w:rPr>
                      <w:rFonts w:ascii="ＭＳ 明朝" w:hAnsi="ＭＳ 明朝" w:cs="ＭＳ Ｐゴシック" w:hint="eastAsia"/>
                      <w:bCs/>
                      <w:kern w:val="0"/>
                      <w:szCs w:val="21"/>
                    </w:rPr>
                    <w:t>年</w:t>
                  </w:r>
                  <w:r w:rsidR="00141811" w:rsidRPr="00CC0516">
                    <w:rPr>
                      <w:rFonts w:ascii="ＭＳ 明朝" w:hAnsi="ＭＳ 明朝" w:cs="ＭＳ Ｐゴシック" w:hint="eastAsia"/>
                      <w:bCs/>
                      <w:kern w:val="0"/>
                      <w:szCs w:val="21"/>
                    </w:rPr>
                    <w:t xml:space="preserve"> </w:t>
                  </w:r>
                  <w:r w:rsidR="00413C98" w:rsidRPr="00CC0516">
                    <w:rPr>
                      <w:rFonts w:ascii="ＭＳ 明朝" w:hAnsi="ＭＳ 明朝" w:cs="ＭＳ Ｐゴシック"/>
                      <w:bCs/>
                      <w:kern w:val="0"/>
                      <w:szCs w:val="21"/>
                    </w:rPr>
                    <w:t>6</w:t>
                  </w:r>
                  <w:r w:rsidR="004F6FE4" w:rsidRPr="00CC0516">
                    <w:rPr>
                      <w:rFonts w:ascii="ＭＳ 明朝" w:hAnsi="ＭＳ 明朝" w:cs="ＭＳ Ｐゴシック" w:hint="eastAsia"/>
                      <w:bCs/>
                      <w:kern w:val="0"/>
                      <w:szCs w:val="21"/>
                    </w:rPr>
                    <w:t>月</w:t>
                  </w:r>
                  <w:r w:rsidR="00141811" w:rsidRPr="00CC0516">
                    <w:rPr>
                      <w:rFonts w:ascii="ＭＳ 明朝" w:hAnsi="ＭＳ 明朝" w:cs="ＭＳ Ｐゴシック" w:hint="eastAsia"/>
                      <w:bCs/>
                      <w:kern w:val="0"/>
                      <w:szCs w:val="21"/>
                    </w:rPr>
                    <w:t xml:space="preserve"> </w:t>
                  </w:r>
                  <w:r w:rsidR="00413C98" w:rsidRPr="00CC0516">
                    <w:rPr>
                      <w:rFonts w:ascii="ＭＳ 明朝" w:hAnsi="ＭＳ 明朝" w:cs="ＭＳ Ｐゴシック"/>
                      <w:bCs/>
                      <w:kern w:val="0"/>
                      <w:szCs w:val="21"/>
                    </w:rPr>
                    <w:t>21</w:t>
                  </w:r>
                  <w:r w:rsidR="004F6FE4" w:rsidRPr="00CC0516">
                    <w:rPr>
                      <w:rFonts w:ascii="ＭＳ 明朝" w:hAnsi="ＭＳ 明朝" w:cs="ＭＳ Ｐゴシック" w:hint="eastAsia"/>
                      <w:bCs/>
                      <w:kern w:val="0"/>
                      <w:szCs w:val="21"/>
                    </w:rPr>
                    <w:t xml:space="preserve">日（契約日）～　</w:t>
                  </w:r>
                  <w:r w:rsidR="006578F3" w:rsidRPr="00CC0516">
                    <w:rPr>
                      <w:rFonts w:ascii="ＭＳ 明朝" w:hAnsi="ＭＳ 明朝" w:cs="ＭＳ Ｐゴシック" w:hint="eastAsia"/>
                      <w:bCs/>
                      <w:kern w:val="0"/>
                      <w:szCs w:val="21"/>
                    </w:rPr>
                    <w:t>2</w:t>
                  </w:r>
                  <w:r w:rsidR="006578F3" w:rsidRPr="00CC0516">
                    <w:rPr>
                      <w:rFonts w:ascii="ＭＳ 明朝" w:hAnsi="ＭＳ 明朝" w:cs="ＭＳ Ｐゴシック"/>
                      <w:bCs/>
                      <w:kern w:val="0"/>
                      <w:szCs w:val="21"/>
                    </w:rPr>
                    <w:t>02</w:t>
                  </w:r>
                  <w:r w:rsidR="00413C98" w:rsidRPr="00CC0516">
                    <w:rPr>
                      <w:rFonts w:ascii="ＭＳ 明朝" w:hAnsi="ＭＳ 明朝" w:cs="ＭＳ Ｐゴシック"/>
                      <w:bCs/>
                      <w:kern w:val="0"/>
                      <w:szCs w:val="21"/>
                    </w:rPr>
                    <w:t>2</w:t>
                  </w:r>
                  <w:r w:rsidR="004F6FE4" w:rsidRPr="00CC0516">
                    <w:rPr>
                      <w:rFonts w:ascii="ＭＳ 明朝" w:hAnsi="ＭＳ 明朝" w:cs="ＭＳ Ｐゴシック" w:hint="eastAsia"/>
                      <w:bCs/>
                      <w:kern w:val="0"/>
                      <w:szCs w:val="21"/>
                    </w:rPr>
                    <w:t>年</w:t>
                  </w:r>
                  <w:r w:rsidR="005E4524">
                    <w:rPr>
                      <w:rFonts w:ascii="ＭＳ 明朝" w:hAnsi="ＭＳ 明朝" w:cs="ＭＳ Ｐゴシック"/>
                      <w:bCs/>
                      <w:kern w:val="0"/>
                      <w:szCs w:val="21"/>
                    </w:rPr>
                    <w:t xml:space="preserve"> </w:t>
                  </w:r>
                  <w:r w:rsidR="005E4524">
                    <w:rPr>
                      <w:rFonts w:ascii="ＭＳ 明朝" w:hAnsi="ＭＳ 明朝" w:cs="ＭＳ Ｐゴシック" w:hint="eastAsia"/>
                      <w:bCs/>
                      <w:kern w:val="0"/>
                      <w:szCs w:val="21"/>
                    </w:rPr>
                    <w:t>3</w:t>
                  </w:r>
                  <w:r w:rsidR="004F6FE4" w:rsidRPr="00CC0516">
                    <w:rPr>
                      <w:rFonts w:ascii="ＭＳ 明朝" w:hAnsi="ＭＳ 明朝" w:cs="ＭＳ Ｐゴシック" w:hint="eastAsia"/>
                      <w:bCs/>
                      <w:kern w:val="0"/>
                      <w:szCs w:val="21"/>
                    </w:rPr>
                    <w:t>月</w:t>
                  </w:r>
                  <w:r w:rsidR="005E4524">
                    <w:rPr>
                      <w:rFonts w:ascii="ＭＳ 明朝" w:hAnsi="ＭＳ 明朝" w:cs="ＭＳ Ｐゴシック" w:hint="eastAsia"/>
                      <w:bCs/>
                      <w:kern w:val="0"/>
                      <w:szCs w:val="21"/>
                    </w:rPr>
                    <w:t xml:space="preserve"> </w:t>
                  </w:r>
                  <w:r w:rsidR="005E4524">
                    <w:rPr>
                      <w:rFonts w:ascii="ＭＳ 明朝" w:hAnsi="ＭＳ 明朝" w:cs="ＭＳ Ｐゴシック"/>
                      <w:bCs/>
                      <w:kern w:val="0"/>
                      <w:szCs w:val="21"/>
                    </w:rPr>
                    <w:t>24</w:t>
                  </w:r>
                  <w:r w:rsidR="004F6FE4" w:rsidRPr="00CC0516">
                    <w:rPr>
                      <w:rFonts w:ascii="ＭＳ 明朝" w:hAnsi="ＭＳ 明朝" w:cs="ＭＳ Ｐゴシック" w:hint="eastAsia"/>
                      <w:bCs/>
                      <w:kern w:val="0"/>
                      <w:szCs w:val="21"/>
                    </w:rPr>
                    <w:t>日（評価結果確定日）</w:t>
                  </w:r>
                </w:p>
              </w:tc>
            </w:tr>
            <w:tr w:rsidR="00CC0516" w:rsidRPr="00CC0516" w14:paraId="03CFC893" w14:textId="77777777" w:rsidTr="00180C14">
              <w:tc>
                <w:tcPr>
                  <w:tcW w:w="2809" w:type="dxa"/>
                  <w:shd w:val="clear" w:color="auto" w:fill="auto"/>
                </w:tcPr>
                <w:p w14:paraId="465ABF6C" w14:textId="77777777" w:rsidR="004F6FE4" w:rsidRPr="00CC0516" w:rsidRDefault="004F6FE4" w:rsidP="001E42B0">
                  <w:pPr>
                    <w:widowControl/>
                    <w:tabs>
                      <w:tab w:val="left" w:pos="6934"/>
                    </w:tabs>
                    <w:spacing w:line="320" w:lineRule="exact"/>
                    <w:jc w:val="left"/>
                    <w:rPr>
                      <w:rFonts w:ascii="ＭＳ 明朝" w:hAnsi="ＭＳ 明朝" w:cs="ＭＳ Ｐゴシック"/>
                      <w:bCs/>
                      <w:kern w:val="0"/>
                      <w:szCs w:val="21"/>
                    </w:rPr>
                  </w:pPr>
                  <w:r w:rsidRPr="00CC0516">
                    <w:rPr>
                      <w:rFonts w:ascii="ＭＳ 明朝" w:hAnsi="ＭＳ 明朝" w:cs="ＭＳ Ｐゴシック" w:hint="eastAsia"/>
                      <w:bCs/>
                      <w:kern w:val="0"/>
                      <w:szCs w:val="21"/>
                    </w:rPr>
                    <w:t>受審回数（前回の受審時期）</w:t>
                  </w:r>
                </w:p>
              </w:tc>
              <w:tc>
                <w:tcPr>
                  <w:tcW w:w="7087" w:type="dxa"/>
                  <w:shd w:val="clear" w:color="auto" w:fill="auto"/>
                </w:tcPr>
                <w:p w14:paraId="226E7D75" w14:textId="15F497FB" w:rsidR="004F6FE4" w:rsidRPr="00CC0516" w:rsidRDefault="004F6FE4" w:rsidP="001E42B0">
                  <w:pPr>
                    <w:widowControl/>
                    <w:tabs>
                      <w:tab w:val="left" w:pos="6934"/>
                    </w:tabs>
                    <w:spacing w:line="320" w:lineRule="exact"/>
                    <w:jc w:val="left"/>
                    <w:rPr>
                      <w:rFonts w:ascii="ＭＳ 明朝" w:hAnsi="ＭＳ 明朝" w:cs="ＭＳ Ｐゴシック"/>
                      <w:bCs/>
                      <w:kern w:val="0"/>
                      <w:szCs w:val="21"/>
                    </w:rPr>
                  </w:pPr>
                  <w:r w:rsidRPr="00CC0516">
                    <w:rPr>
                      <w:rFonts w:ascii="ＭＳ 明朝" w:hAnsi="ＭＳ 明朝" w:cs="ＭＳ Ｐゴシック" w:hint="eastAsia"/>
                      <w:bCs/>
                      <w:kern w:val="0"/>
                      <w:szCs w:val="21"/>
                    </w:rPr>
                    <w:t xml:space="preserve">　　　　　</w:t>
                  </w:r>
                  <w:r w:rsidR="008B4740" w:rsidRPr="00CC0516">
                    <w:rPr>
                      <w:rFonts w:ascii="ＭＳ 明朝" w:hAnsi="ＭＳ 明朝" w:cs="ＭＳ Ｐゴシック" w:hint="eastAsia"/>
                      <w:bCs/>
                      <w:kern w:val="0"/>
                      <w:szCs w:val="21"/>
                    </w:rPr>
                    <w:t xml:space="preserve">　　　</w:t>
                  </w:r>
                  <w:r w:rsidRPr="00CC0516">
                    <w:rPr>
                      <w:rFonts w:ascii="ＭＳ 明朝" w:hAnsi="ＭＳ 明朝" w:cs="ＭＳ Ｐゴシック" w:hint="eastAsia"/>
                      <w:bCs/>
                      <w:kern w:val="0"/>
                      <w:szCs w:val="21"/>
                    </w:rPr>
                    <w:t xml:space="preserve">　</w:t>
                  </w:r>
                  <w:r w:rsidR="00A04D2A" w:rsidRPr="00CC0516">
                    <w:rPr>
                      <w:rFonts w:ascii="ＭＳ 明朝" w:hAnsi="ＭＳ 明朝" w:cs="ＭＳ Ｐゴシック" w:hint="eastAsia"/>
                      <w:bCs/>
                      <w:kern w:val="0"/>
                      <w:szCs w:val="21"/>
                    </w:rPr>
                    <w:t>1</w:t>
                  </w:r>
                  <w:r w:rsidRPr="00CC0516">
                    <w:rPr>
                      <w:rFonts w:ascii="ＭＳ 明朝" w:hAnsi="ＭＳ 明朝" w:cs="ＭＳ Ｐゴシック" w:hint="eastAsia"/>
                      <w:bCs/>
                      <w:kern w:val="0"/>
                      <w:szCs w:val="21"/>
                    </w:rPr>
                    <w:t>回</w:t>
                  </w:r>
                </w:p>
              </w:tc>
            </w:tr>
          </w:tbl>
          <w:p w14:paraId="554E656D" w14:textId="77777777" w:rsidR="004F6FE4" w:rsidRPr="00CC0516" w:rsidRDefault="004F6FE4" w:rsidP="001E42B0">
            <w:pPr>
              <w:widowControl/>
              <w:tabs>
                <w:tab w:val="left" w:pos="6934"/>
              </w:tabs>
              <w:spacing w:line="320" w:lineRule="exact"/>
              <w:jc w:val="left"/>
              <w:rPr>
                <w:rFonts w:ascii="ＭＳ ゴシック" w:eastAsia="ＭＳ ゴシック" w:hAnsi="ＭＳ ゴシック" w:cs="ＭＳ Ｐゴシック"/>
                <w:bCs/>
                <w:kern w:val="0"/>
                <w:szCs w:val="21"/>
              </w:rPr>
            </w:pPr>
          </w:p>
        </w:tc>
      </w:tr>
    </w:tbl>
    <w:p w14:paraId="37C3BE2D" w14:textId="4E4E1748" w:rsidR="00BC67D3" w:rsidRPr="00CC0516" w:rsidRDefault="00BC67D3" w:rsidP="00A61346">
      <w:pPr>
        <w:widowControl/>
        <w:tabs>
          <w:tab w:val="left" w:pos="6934"/>
        </w:tabs>
        <w:spacing w:line="330" w:lineRule="exact"/>
        <w:jc w:val="left"/>
        <w:rPr>
          <w:rFonts w:ascii="ＭＳ ゴシック" w:eastAsia="ＭＳ ゴシック" w:hAnsi="ＭＳ ゴシック" w:cs="ＭＳ Ｐゴシック"/>
          <w:bCs/>
          <w:kern w:val="0"/>
          <w:szCs w:val="21"/>
        </w:rPr>
      </w:pPr>
    </w:p>
    <w:p w14:paraId="398A98E4" w14:textId="6D03CD60" w:rsidR="004F6FE4" w:rsidRPr="00CC0516" w:rsidRDefault="004F6FE4" w:rsidP="00A61346">
      <w:pPr>
        <w:widowControl/>
        <w:tabs>
          <w:tab w:val="left" w:pos="6934"/>
        </w:tabs>
        <w:spacing w:line="310" w:lineRule="exact"/>
        <w:ind w:leftChars="-68" w:left="-128" w:hanging="2"/>
        <w:jc w:val="left"/>
        <w:rPr>
          <w:rFonts w:ascii="AR P丸ゴシック体M" w:eastAsia="AR P丸ゴシック体M" w:hAnsi="AR P丸ゴシック体M" w:cs="ＭＳ Ｐゴシック"/>
          <w:bCs/>
          <w:kern w:val="0"/>
          <w:szCs w:val="21"/>
        </w:rPr>
      </w:pPr>
      <w:bookmarkStart w:id="1" w:name="_Hlk26869748"/>
      <w:r w:rsidRPr="00CC0516">
        <w:rPr>
          <w:rFonts w:ascii="ＭＳ ゴシック" w:eastAsia="ＭＳ ゴシック" w:hAnsi="ＭＳ ゴシック" w:cs="ＭＳ Ｐゴシック" w:hint="eastAsia"/>
          <w:bCs/>
          <w:kern w:val="0"/>
          <w:szCs w:val="21"/>
        </w:rPr>
        <w:t>⑥総評</w:t>
      </w:r>
      <w:r w:rsidR="00180C14" w:rsidRPr="00CC0516">
        <w:rPr>
          <w:rFonts w:ascii="ＭＳ ゴシック" w:eastAsia="ＭＳ ゴシック" w:hAnsi="ＭＳ ゴシック" w:cs="ＭＳ Ｐゴシック" w:hint="eastAsia"/>
          <w:bCs/>
          <w:kern w:val="0"/>
          <w:szCs w:val="21"/>
        </w:rPr>
        <w:t xml:space="preserve">　</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5"/>
      </w:tblGrid>
      <w:tr w:rsidR="00CC0516" w:rsidRPr="00CC0516" w14:paraId="2F1CF4A0" w14:textId="77777777" w:rsidTr="00736BE7">
        <w:tc>
          <w:tcPr>
            <w:tcW w:w="9843" w:type="dxa"/>
            <w:shd w:val="clear" w:color="auto" w:fill="auto"/>
          </w:tcPr>
          <w:p w14:paraId="2C31B5AA" w14:textId="25C49294" w:rsidR="001337D9" w:rsidRPr="00CC0516" w:rsidRDefault="0033150B" w:rsidP="00A61346">
            <w:pPr>
              <w:spacing w:line="310" w:lineRule="exact"/>
              <w:rPr>
                <w:rFonts w:ascii="ＭＳ 明朝" w:hAnsi="ＭＳ 明朝"/>
              </w:rPr>
            </w:pPr>
            <w:r w:rsidRPr="00CC0516">
              <w:rPr>
                <w:rFonts w:ascii="ＭＳ 明朝" w:hAnsi="ＭＳ 明朝" w:hint="eastAsia"/>
              </w:rPr>
              <w:t>◆特に評価の高い点</w:t>
            </w:r>
          </w:p>
          <w:p w14:paraId="715E6F9E" w14:textId="5C718F60" w:rsidR="008E5137" w:rsidRPr="00CC0516" w:rsidRDefault="008B4740" w:rsidP="00A61346">
            <w:pPr>
              <w:spacing w:line="310" w:lineRule="exact"/>
              <w:rPr>
                <w:rFonts w:ascii="ＭＳ ゴシック" w:eastAsia="ＭＳ ゴシック" w:hAnsi="ＭＳ ゴシック"/>
              </w:rPr>
            </w:pPr>
            <w:r w:rsidRPr="00CC0516">
              <w:rPr>
                <w:rFonts w:ascii="ＭＳ ゴシック" w:eastAsia="ＭＳ ゴシック" w:hAnsi="ＭＳ ゴシック" w:hint="eastAsia"/>
              </w:rPr>
              <w:t>1</w:t>
            </w:r>
            <w:r w:rsidRPr="00CC0516">
              <w:rPr>
                <w:rFonts w:ascii="ＭＳ ゴシック" w:eastAsia="ＭＳ ゴシック" w:hAnsi="ＭＳ ゴシック"/>
              </w:rPr>
              <w:t>.</w:t>
            </w:r>
            <w:r w:rsidR="008E5137" w:rsidRPr="00CC0516">
              <w:rPr>
                <w:rFonts w:ascii="ＭＳ ゴシック" w:eastAsia="ＭＳ ゴシック" w:hAnsi="ＭＳ ゴシック" w:hint="eastAsia"/>
              </w:rPr>
              <w:t>子ども一人ひとりを尊重した保育を通じて、子どもの想像力を育んでいます</w:t>
            </w:r>
          </w:p>
          <w:p w14:paraId="2FB827C3" w14:textId="1892DB73" w:rsidR="008E5137" w:rsidRPr="00CC0516" w:rsidRDefault="008E5137" w:rsidP="00A61346">
            <w:pPr>
              <w:spacing w:line="310" w:lineRule="exact"/>
              <w:ind w:firstLineChars="100" w:firstLine="191"/>
              <w:rPr>
                <w:rFonts w:ascii="ＭＳ Ｐ明朝" w:eastAsia="ＭＳ Ｐ明朝" w:hAnsi="ＭＳ Ｐ明朝"/>
                <w:szCs w:val="21"/>
              </w:rPr>
            </w:pPr>
            <w:r w:rsidRPr="00CC0516">
              <w:rPr>
                <w:rFonts w:ascii="ＭＳ Ｐ明朝" w:eastAsia="ＭＳ Ｐ明朝" w:hAnsi="ＭＳ Ｐ明朝" w:hint="eastAsia"/>
                <w:szCs w:val="21"/>
              </w:rPr>
              <w:t>子どもが自分らしく成長できるよう職員が子どもの遊びを決めるのではなく、子ども自身がやりたいことをできる保育</w:t>
            </w:r>
            <w:r w:rsidR="00F3127C" w:rsidRPr="00CC0516">
              <w:rPr>
                <w:rFonts w:ascii="ＭＳ Ｐ明朝" w:eastAsia="ＭＳ Ｐ明朝" w:hAnsi="ＭＳ Ｐ明朝" w:hint="eastAsia"/>
                <w:szCs w:val="21"/>
              </w:rPr>
              <w:t>に力を入れ</w:t>
            </w:r>
            <w:r w:rsidRPr="00CC0516">
              <w:rPr>
                <w:rFonts w:ascii="ＭＳ Ｐ明朝" w:eastAsia="ＭＳ Ｐ明朝" w:hAnsi="ＭＳ Ｐ明朝" w:hint="eastAsia"/>
                <w:szCs w:val="21"/>
              </w:rPr>
              <w:t>実践しています。例えば、日々の散歩では気が向かない子どもを無理に散歩に連れ出すのではなく、職員を配置して園に残って子どもが好きな遊びができるよう支援しています。ミニカーや電車のおもちゃで遊びたい子には保育室を広く使って、道路や線路を大きく作ることができるようにしています。0歳児など遊びを選べない時期は、日頃の状況から職員が遊びを提案し、興味を持</w:t>
            </w:r>
            <w:r w:rsidR="00F3127C" w:rsidRPr="00CC0516">
              <w:rPr>
                <w:rFonts w:ascii="ＭＳ Ｐ明朝" w:eastAsia="ＭＳ Ｐ明朝" w:hAnsi="ＭＳ Ｐ明朝" w:hint="eastAsia"/>
                <w:szCs w:val="21"/>
              </w:rPr>
              <w:t>って</w:t>
            </w:r>
            <w:r w:rsidRPr="00CC0516">
              <w:rPr>
                <w:rFonts w:ascii="ＭＳ Ｐ明朝" w:eastAsia="ＭＳ Ｐ明朝" w:hAnsi="ＭＳ Ｐ明朝" w:hint="eastAsia"/>
                <w:szCs w:val="21"/>
              </w:rPr>
              <w:t>遊び込めるよう支援しています。また、途中で別の遊びに興味を持ったときは気持ちを尊重して環境を整え、外に出たくなれば散歩に出ています。</w:t>
            </w:r>
          </w:p>
          <w:p w14:paraId="4EECF789" w14:textId="156DEED1" w:rsidR="008E5137" w:rsidRPr="00CC0516" w:rsidRDefault="008E5137" w:rsidP="00A61346">
            <w:pPr>
              <w:spacing w:line="310" w:lineRule="exact"/>
              <w:ind w:firstLineChars="100" w:firstLine="191"/>
              <w:rPr>
                <w:rFonts w:ascii="ＭＳ Ｐ明朝" w:eastAsia="ＭＳ Ｐ明朝" w:hAnsi="ＭＳ Ｐ明朝"/>
                <w:szCs w:val="21"/>
              </w:rPr>
            </w:pPr>
            <w:r w:rsidRPr="00CC0516">
              <w:rPr>
                <w:rFonts w:ascii="ＭＳ Ｐ明朝" w:eastAsia="ＭＳ Ｐ明朝" w:hAnsi="ＭＳ Ｐ明朝" w:hint="eastAsia"/>
                <w:szCs w:val="21"/>
              </w:rPr>
              <w:t>子どもを尊重した保育を継続することで、想像力や考える力を身につけ、自主性を持って友だちと一緒に遊ぶことができるようになる姿</w:t>
            </w:r>
            <w:r w:rsidR="00F3127C" w:rsidRPr="00CC0516">
              <w:rPr>
                <w:rFonts w:ascii="ＭＳ Ｐ明朝" w:eastAsia="ＭＳ Ｐ明朝" w:hAnsi="ＭＳ Ｐ明朝" w:hint="eastAsia"/>
                <w:szCs w:val="21"/>
              </w:rPr>
              <w:t>などが見られます。今後も職員スキルを向上させながら取り組みを継続する姿勢です。</w:t>
            </w:r>
          </w:p>
          <w:p w14:paraId="331DCD81" w14:textId="77777777" w:rsidR="008E5137" w:rsidRPr="00CC0516" w:rsidRDefault="008E5137" w:rsidP="00A61346">
            <w:pPr>
              <w:spacing w:line="310" w:lineRule="exact"/>
              <w:rPr>
                <w:rFonts w:ascii="ＭＳ ゴシック" w:eastAsia="ＭＳ ゴシック" w:hAnsi="ＭＳ ゴシック"/>
              </w:rPr>
            </w:pPr>
          </w:p>
          <w:p w14:paraId="013805B2" w14:textId="7632E0D4" w:rsidR="005F1EB2" w:rsidRPr="00CC0516" w:rsidRDefault="008B4740" w:rsidP="00A61346">
            <w:pPr>
              <w:spacing w:line="310" w:lineRule="exact"/>
              <w:rPr>
                <w:rFonts w:ascii="ＭＳ ゴシック" w:eastAsia="ＭＳ ゴシック" w:hAnsi="ＭＳ ゴシック"/>
              </w:rPr>
            </w:pPr>
            <w:r w:rsidRPr="00CC0516">
              <w:rPr>
                <w:rFonts w:ascii="ＭＳ ゴシック" w:eastAsia="ＭＳ ゴシック" w:hAnsi="ＭＳ ゴシック" w:hint="eastAsia"/>
              </w:rPr>
              <w:t>2</w:t>
            </w:r>
            <w:r w:rsidRPr="00CC0516">
              <w:rPr>
                <w:rFonts w:ascii="ＭＳ ゴシック" w:eastAsia="ＭＳ ゴシック" w:hAnsi="ＭＳ ゴシック"/>
              </w:rPr>
              <w:t>.</w:t>
            </w:r>
            <w:r w:rsidR="005F1EB2" w:rsidRPr="00CC0516">
              <w:rPr>
                <w:rFonts w:ascii="ＭＳ ゴシック" w:eastAsia="ＭＳ ゴシック" w:hAnsi="ＭＳ ゴシック" w:hint="eastAsia"/>
              </w:rPr>
              <w:t>さまざまな体験を通して、子どもの食への関心が高まるよう取り組</w:t>
            </w:r>
            <w:r w:rsidR="00274BDE" w:rsidRPr="00CC0516">
              <w:rPr>
                <w:rFonts w:ascii="ＭＳ ゴシック" w:eastAsia="ＭＳ ゴシック" w:hAnsi="ＭＳ ゴシック" w:hint="eastAsia"/>
              </w:rPr>
              <w:t>みをして</w:t>
            </w:r>
            <w:r w:rsidR="005F1EB2" w:rsidRPr="00CC0516">
              <w:rPr>
                <w:rFonts w:ascii="ＭＳ ゴシック" w:eastAsia="ＭＳ ゴシック" w:hAnsi="ＭＳ ゴシック" w:hint="eastAsia"/>
              </w:rPr>
              <w:t>います</w:t>
            </w:r>
          </w:p>
          <w:p w14:paraId="537C85AC" w14:textId="25AB6E16" w:rsidR="00D52369" w:rsidRPr="00CC0516" w:rsidRDefault="005C7BB6" w:rsidP="00A61346">
            <w:pPr>
              <w:spacing w:line="310" w:lineRule="exact"/>
              <w:ind w:firstLineChars="100" w:firstLine="191"/>
              <w:rPr>
                <w:rFonts w:ascii="ＭＳ 明朝" w:hAnsi="ＭＳ 明朝"/>
              </w:rPr>
            </w:pPr>
            <w:r w:rsidRPr="00CC0516">
              <w:rPr>
                <w:rFonts w:ascii="ＭＳ 明朝" w:hAnsi="ＭＳ 明朝" w:hint="eastAsia"/>
              </w:rPr>
              <w:t>栄養士と保育士が協力して年間食育計画を作成しています。</w:t>
            </w:r>
            <w:r w:rsidR="000C38EC" w:rsidRPr="00CC0516">
              <w:rPr>
                <w:rFonts w:ascii="ＭＳ 明朝" w:hAnsi="ＭＳ 明朝" w:hint="eastAsia"/>
              </w:rPr>
              <w:t>2歳児クラスを中心に夏野菜を栽培するなど食への関心を高める取り組みをしています。また、野菜を食材にして調理して食べる経験もしています。例えば、</w:t>
            </w:r>
            <w:r w:rsidRPr="00CC0516">
              <w:rPr>
                <w:rFonts w:ascii="ＭＳ 明朝" w:hAnsi="ＭＳ 明朝" w:hint="eastAsia"/>
              </w:rPr>
              <w:t>今年度10月は「かぼちゃ」をテーマに</w:t>
            </w:r>
            <w:r w:rsidR="000C38EC" w:rsidRPr="00CC0516">
              <w:rPr>
                <w:rFonts w:ascii="ＭＳ 明朝" w:hAnsi="ＭＳ 明朝" w:hint="eastAsia"/>
              </w:rPr>
              <w:t>、</w:t>
            </w:r>
            <w:r w:rsidRPr="00CC0516">
              <w:rPr>
                <w:rFonts w:ascii="ＭＳ 明朝" w:hAnsi="ＭＳ 明朝" w:hint="eastAsia"/>
              </w:rPr>
              <w:t>0歳児クラスは「かぼちゃをつぶす感触を楽しむ」、1歳児クラスは「かぼちゃに種のあることを知り、においや感触に触れる」、2歳児クラスは「かぼちゃの形状や断面の面白さを知り、感触を楽しむ」という体験</w:t>
            </w:r>
            <w:r w:rsidR="000C38EC" w:rsidRPr="00CC0516">
              <w:rPr>
                <w:rFonts w:ascii="ＭＳ 明朝" w:hAnsi="ＭＳ 明朝" w:hint="eastAsia"/>
              </w:rPr>
              <w:t>をし</w:t>
            </w:r>
            <w:r w:rsidR="005421B6" w:rsidRPr="00CC0516">
              <w:rPr>
                <w:rFonts w:ascii="ＭＳ 明朝" w:hAnsi="ＭＳ 明朝" w:hint="eastAsia"/>
              </w:rPr>
              <w:t>たり</w:t>
            </w:r>
            <w:r w:rsidR="000C38EC" w:rsidRPr="00CC0516">
              <w:rPr>
                <w:rFonts w:ascii="ＭＳ 明朝" w:hAnsi="ＭＳ 明朝" w:hint="eastAsia"/>
              </w:rPr>
              <w:t>、11月には大根を干して切り干し大根を作り、干した大根の形や色</w:t>
            </w:r>
            <w:r w:rsidR="005421B6" w:rsidRPr="00CC0516">
              <w:rPr>
                <w:rFonts w:ascii="ＭＳ 明朝" w:hAnsi="ＭＳ 明朝" w:hint="eastAsia"/>
              </w:rPr>
              <w:t>や</w:t>
            </w:r>
            <w:r w:rsidR="000C38EC" w:rsidRPr="00CC0516">
              <w:rPr>
                <w:rFonts w:ascii="ＭＳ 明朝" w:hAnsi="ＭＳ 明朝" w:hint="eastAsia"/>
              </w:rPr>
              <w:t>匂いが変化することを体験するなど、毎月異なったテーマを設けて子どもが様々な体験ができるよう</w:t>
            </w:r>
            <w:r w:rsidR="006B0E0C" w:rsidRPr="00CC0516">
              <w:rPr>
                <w:rFonts w:ascii="ＭＳ 明朝" w:hAnsi="ＭＳ 明朝" w:hint="eastAsia"/>
              </w:rPr>
              <w:t>食育計画を作成しています。</w:t>
            </w:r>
            <w:r w:rsidR="000C38EC" w:rsidRPr="00CC0516">
              <w:rPr>
                <w:rFonts w:ascii="ＭＳ 明朝" w:hAnsi="ＭＳ 明朝" w:hint="eastAsia"/>
              </w:rPr>
              <w:t>そのほかにも、「お弁当DAY」には近くの公園に行って</w:t>
            </w:r>
            <w:r w:rsidR="006B0E0C" w:rsidRPr="00CC0516">
              <w:rPr>
                <w:rFonts w:ascii="ＭＳ 明朝" w:hAnsi="ＭＳ 明朝" w:hint="eastAsia"/>
              </w:rPr>
              <w:t>友だちとお弁当を</w:t>
            </w:r>
            <w:r w:rsidR="000C38EC" w:rsidRPr="00CC0516">
              <w:rPr>
                <w:rFonts w:ascii="ＭＳ 明朝" w:hAnsi="ＭＳ 明朝" w:hint="eastAsia"/>
              </w:rPr>
              <w:t>食べたり（0歳児は保育室でピクニックごっこ）、</w:t>
            </w:r>
            <w:r w:rsidRPr="00CC0516">
              <w:rPr>
                <w:rFonts w:ascii="ＭＳ 明朝" w:hAnsi="ＭＳ 明朝" w:hint="eastAsia"/>
              </w:rPr>
              <w:t>午前中は体をたくさん動かしてお腹を空かせ</w:t>
            </w:r>
            <w:r w:rsidR="000C38EC" w:rsidRPr="00CC0516">
              <w:rPr>
                <w:rFonts w:ascii="ＭＳ 明朝" w:hAnsi="ＭＳ 明朝" w:hint="eastAsia"/>
              </w:rPr>
              <w:t>て</w:t>
            </w:r>
            <w:r w:rsidR="006B0E0C" w:rsidRPr="00CC0516">
              <w:rPr>
                <w:rFonts w:ascii="ＭＳ 明朝" w:hAnsi="ＭＳ 明朝" w:hint="eastAsia"/>
              </w:rPr>
              <w:t>から</w:t>
            </w:r>
            <w:r w:rsidRPr="00CC0516">
              <w:rPr>
                <w:rFonts w:ascii="ＭＳ 明朝" w:hAnsi="ＭＳ 明朝" w:hint="eastAsia"/>
              </w:rPr>
              <w:t>給食を美味しく食べ</w:t>
            </w:r>
            <w:r w:rsidR="000C38EC" w:rsidRPr="00CC0516">
              <w:rPr>
                <w:rFonts w:ascii="ＭＳ 明朝" w:hAnsi="ＭＳ 明朝" w:hint="eastAsia"/>
              </w:rPr>
              <w:t>るといった体験もしています。</w:t>
            </w:r>
          </w:p>
          <w:p w14:paraId="129E5BEB" w14:textId="77777777" w:rsidR="00F3127C" w:rsidRPr="00CC0516" w:rsidRDefault="00F3127C" w:rsidP="00A61346">
            <w:pPr>
              <w:spacing w:line="310" w:lineRule="exact"/>
              <w:rPr>
                <w:rFonts w:ascii="ＭＳ 明朝" w:hAnsi="ＭＳ 明朝"/>
              </w:rPr>
            </w:pPr>
          </w:p>
          <w:p w14:paraId="692A5695" w14:textId="4BAC0629" w:rsidR="00D52369" w:rsidRPr="00CC0516" w:rsidRDefault="008B4740" w:rsidP="00A61346">
            <w:pPr>
              <w:spacing w:line="310" w:lineRule="exact"/>
              <w:rPr>
                <w:rFonts w:ascii="ＭＳ ゴシック" w:eastAsia="ＭＳ ゴシック" w:hAnsi="ＭＳ ゴシック"/>
              </w:rPr>
            </w:pPr>
            <w:r w:rsidRPr="00CC0516">
              <w:rPr>
                <w:rFonts w:ascii="ＭＳ ゴシック" w:eastAsia="ＭＳ ゴシック" w:hAnsi="ＭＳ ゴシック" w:hint="eastAsia"/>
              </w:rPr>
              <w:t>3</w:t>
            </w:r>
            <w:r w:rsidRPr="00CC0516">
              <w:rPr>
                <w:rFonts w:ascii="ＭＳ ゴシック" w:eastAsia="ＭＳ ゴシック" w:hAnsi="ＭＳ ゴシック"/>
              </w:rPr>
              <w:t>.</w:t>
            </w:r>
            <w:r w:rsidR="00D52369" w:rsidRPr="00CC0516">
              <w:rPr>
                <w:rFonts w:ascii="ＭＳ ゴシック" w:eastAsia="ＭＳ ゴシック" w:hAnsi="ＭＳ ゴシック" w:hint="eastAsia"/>
              </w:rPr>
              <w:t>子どもの状況に応じて保育室の環境を柔軟に変更するなど、子どもが快適に過ごせるよう工夫しています</w:t>
            </w:r>
          </w:p>
          <w:p w14:paraId="598D0D3A" w14:textId="17A84335" w:rsidR="00D52369" w:rsidRPr="00CC0516" w:rsidRDefault="00D52369" w:rsidP="00A61346">
            <w:pPr>
              <w:spacing w:line="310" w:lineRule="exact"/>
              <w:ind w:firstLineChars="100" w:firstLine="191"/>
              <w:rPr>
                <w:rFonts w:ascii="ＭＳ 明朝" w:hAnsi="ＭＳ 明朝"/>
              </w:rPr>
            </w:pPr>
            <w:r w:rsidRPr="00CC0516">
              <w:rPr>
                <w:rFonts w:ascii="ＭＳ 明朝" w:hAnsi="ＭＳ 明朝" w:hint="eastAsia"/>
              </w:rPr>
              <w:t>0歳児クラスと1歳児クラスの保育室はワンフロアになっていますが、落ち着いて過ごせるよう、また遊びの内容に応じて2つに分けて使用し</w:t>
            </w:r>
            <w:r w:rsidR="003D1092" w:rsidRPr="00CC0516">
              <w:rPr>
                <w:rFonts w:ascii="ＭＳ 明朝" w:hAnsi="ＭＳ 明朝" w:hint="eastAsia"/>
              </w:rPr>
              <w:t>たり</w:t>
            </w:r>
            <w:r w:rsidRPr="00CC0516">
              <w:rPr>
                <w:rFonts w:ascii="ＭＳ 明朝" w:hAnsi="ＭＳ 明朝" w:hint="eastAsia"/>
              </w:rPr>
              <w:t>、コーナーも設け</w:t>
            </w:r>
            <w:r w:rsidR="003D1092" w:rsidRPr="00CC0516">
              <w:rPr>
                <w:rFonts w:ascii="ＭＳ 明朝" w:hAnsi="ＭＳ 明朝" w:hint="eastAsia"/>
              </w:rPr>
              <w:t>たりし</w:t>
            </w:r>
            <w:r w:rsidRPr="00CC0516">
              <w:rPr>
                <w:rFonts w:ascii="ＭＳ 明朝" w:hAnsi="ＭＳ 明朝" w:hint="eastAsia"/>
              </w:rPr>
              <w:t>ています。別室になっている2歳児の保育室とも近いため、子どもがほかの場所に移動したいときは</w:t>
            </w:r>
            <w:r w:rsidR="003D1092" w:rsidRPr="00CC0516">
              <w:rPr>
                <w:rFonts w:ascii="ＭＳ 明朝" w:hAnsi="ＭＳ 明朝" w:hint="eastAsia"/>
              </w:rPr>
              <w:t>自由に行き来して年齢の違う子ども同士が一緒に遊んだり関わりを持って過ごしています。</w:t>
            </w:r>
            <w:r w:rsidR="00AF0BF6" w:rsidRPr="00CC0516">
              <w:rPr>
                <w:rFonts w:ascii="ＭＳ 明朝" w:hAnsi="ＭＳ 明朝" w:hint="eastAsia"/>
              </w:rPr>
              <w:t>また、</w:t>
            </w:r>
            <w:r w:rsidR="003D1092" w:rsidRPr="00CC0516">
              <w:rPr>
                <w:rFonts w:ascii="ＭＳ 明朝" w:hAnsi="ＭＳ 明朝" w:hint="eastAsia"/>
              </w:rPr>
              <w:t>洗面所やトイレは</w:t>
            </w:r>
            <w:r w:rsidR="00AF0BF6" w:rsidRPr="00CC0516">
              <w:rPr>
                <w:rFonts w:ascii="ＭＳ 明朝" w:hAnsi="ＭＳ 明朝" w:hint="eastAsia"/>
              </w:rPr>
              <w:t>1</w:t>
            </w:r>
            <w:r w:rsidR="003D1092" w:rsidRPr="00CC0516">
              <w:rPr>
                <w:rFonts w:ascii="ＭＳ 明朝" w:hAnsi="ＭＳ 明朝" w:hint="eastAsia"/>
              </w:rPr>
              <w:t>箇所で</w:t>
            </w:r>
            <w:r w:rsidR="00971349" w:rsidRPr="00CC0516">
              <w:rPr>
                <w:rFonts w:ascii="ＭＳ 明朝" w:hAnsi="ＭＳ 明朝" w:hint="eastAsia"/>
              </w:rPr>
              <w:t>すが</w:t>
            </w:r>
            <w:r w:rsidR="003D1092" w:rsidRPr="00CC0516">
              <w:rPr>
                <w:rFonts w:ascii="ＭＳ 明朝" w:hAnsi="ＭＳ 明朝" w:hint="eastAsia"/>
              </w:rPr>
              <w:t>、職員同士が連携して子どもの状況に目を配りながら、子どもの生活に支障がないよう工夫して</w:t>
            </w:r>
            <w:r w:rsidR="00971349" w:rsidRPr="00CC0516">
              <w:rPr>
                <w:rFonts w:ascii="ＭＳ 明朝" w:hAnsi="ＭＳ 明朝" w:hint="eastAsia"/>
              </w:rPr>
              <w:t>使用して</w:t>
            </w:r>
            <w:r w:rsidR="003D1092" w:rsidRPr="00CC0516">
              <w:rPr>
                <w:rFonts w:ascii="ＭＳ 明朝" w:hAnsi="ＭＳ 明朝" w:hint="eastAsia"/>
              </w:rPr>
              <w:t>います。</w:t>
            </w:r>
          </w:p>
          <w:p w14:paraId="2D270EEA" w14:textId="77777777" w:rsidR="00824F3A" w:rsidRPr="00CC0516" w:rsidRDefault="00824F3A" w:rsidP="00A61346">
            <w:pPr>
              <w:spacing w:line="310" w:lineRule="exact"/>
              <w:ind w:firstLineChars="100" w:firstLine="191"/>
              <w:rPr>
                <w:rFonts w:ascii="ＭＳ 明朝" w:hAnsi="ＭＳ 明朝"/>
              </w:rPr>
            </w:pPr>
          </w:p>
          <w:p w14:paraId="6CEF7ED6" w14:textId="55C9FAB3" w:rsidR="00057EEE" w:rsidRPr="00CC0516" w:rsidRDefault="00774548" w:rsidP="00A61346">
            <w:pPr>
              <w:spacing w:line="310" w:lineRule="exact"/>
              <w:rPr>
                <w:rFonts w:ascii="ＭＳ ゴシック" w:eastAsia="ＭＳ ゴシック" w:hAnsi="ＭＳ ゴシック"/>
              </w:rPr>
            </w:pPr>
            <w:r w:rsidRPr="00CC0516">
              <w:rPr>
                <w:rFonts w:ascii="ＭＳ ゴシック" w:eastAsia="ＭＳ ゴシック" w:hAnsi="ＭＳ ゴシック" w:hint="eastAsia"/>
              </w:rPr>
              <w:t>4</w:t>
            </w:r>
            <w:r w:rsidR="008B4740" w:rsidRPr="00CC0516">
              <w:rPr>
                <w:rFonts w:ascii="ＭＳ ゴシック" w:eastAsia="ＭＳ ゴシック" w:hAnsi="ＭＳ ゴシック"/>
              </w:rPr>
              <w:t>.</w:t>
            </w:r>
            <w:r w:rsidR="002F3550" w:rsidRPr="00CC0516">
              <w:rPr>
                <w:rFonts w:ascii="ＭＳ ゴシック" w:eastAsia="ＭＳ ゴシック" w:hAnsi="ＭＳ ゴシック" w:hint="eastAsia"/>
              </w:rPr>
              <w:t>保護者との良好なコミュケーションを図り、高い満足度を得ています</w:t>
            </w:r>
          </w:p>
          <w:p w14:paraId="018E5A0D" w14:textId="2D886CFD" w:rsidR="00057EEE" w:rsidRPr="00CC0516" w:rsidRDefault="002F3550" w:rsidP="00A61346">
            <w:pPr>
              <w:spacing w:line="310" w:lineRule="exact"/>
              <w:ind w:firstLineChars="100" w:firstLine="191"/>
              <w:rPr>
                <w:rFonts w:ascii="ＭＳ 明朝" w:hAnsi="ＭＳ 明朝"/>
              </w:rPr>
            </w:pPr>
            <w:r w:rsidRPr="00CC0516">
              <w:rPr>
                <w:rFonts w:ascii="ＭＳ 明朝" w:hAnsi="ＭＳ 明朝" w:hint="eastAsia"/>
              </w:rPr>
              <w:t>小規模な園の特性を生かし、職員と保護者が密に連携しています。登降園時のコミュニケーションに加え、連絡帳でも細かいやり取りが行われていて、子どもの状況</w:t>
            </w:r>
            <w:r w:rsidR="00C65BF5" w:rsidRPr="00CC0516">
              <w:rPr>
                <w:rFonts w:ascii="ＭＳ 明朝" w:hAnsi="ＭＳ 明朝" w:hint="eastAsia"/>
              </w:rPr>
              <w:t>がしっかりと</w:t>
            </w:r>
            <w:r w:rsidRPr="00CC0516">
              <w:rPr>
                <w:rFonts w:ascii="ＭＳ 明朝" w:hAnsi="ＭＳ 明朝" w:hint="eastAsia"/>
              </w:rPr>
              <w:t>共有</w:t>
            </w:r>
            <w:r w:rsidR="00C65BF5" w:rsidRPr="00CC0516">
              <w:rPr>
                <w:rFonts w:ascii="ＭＳ 明朝" w:hAnsi="ＭＳ 明朝" w:hint="eastAsia"/>
              </w:rPr>
              <w:t>されて</w:t>
            </w:r>
            <w:r w:rsidRPr="00CC0516">
              <w:rPr>
                <w:rFonts w:ascii="ＭＳ 明朝" w:hAnsi="ＭＳ 明朝" w:hint="eastAsia"/>
              </w:rPr>
              <w:t>います。</w:t>
            </w:r>
            <w:r w:rsidR="008329C2" w:rsidRPr="00CC0516">
              <w:rPr>
                <w:rFonts w:ascii="ＭＳ 明朝" w:hAnsi="ＭＳ 明朝" w:hint="eastAsia"/>
              </w:rPr>
              <w:t>保護者会や親子</w:t>
            </w:r>
            <w:r w:rsidR="007D7A02" w:rsidRPr="00CC0516">
              <w:rPr>
                <w:rFonts w:ascii="ＭＳ 明朝" w:hAnsi="ＭＳ 明朝" w:hint="eastAsia"/>
              </w:rPr>
              <w:t>行事</w:t>
            </w:r>
            <w:r w:rsidR="008329C2" w:rsidRPr="00CC0516">
              <w:rPr>
                <w:rFonts w:ascii="ＭＳ 明朝" w:hAnsi="ＭＳ 明朝" w:hint="eastAsia"/>
              </w:rPr>
              <w:t>でも、保育の内容や子どもの姿を知ってもらえるよう努め</w:t>
            </w:r>
            <w:r w:rsidR="00F54C29" w:rsidRPr="00CC0516">
              <w:rPr>
                <w:rFonts w:ascii="ＭＳ 明朝" w:hAnsi="ＭＳ 明朝" w:hint="eastAsia"/>
              </w:rPr>
              <w:t>ているほか</w:t>
            </w:r>
            <w:r w:rsidR="008329C2" w:rsidRPr="00CC0516">
              <w:rPr>
                <w:rFonts w:ascii="ＭＳ 明朝" w:hAnsi="ＭＳ 明朝" w:hint="eastAsia"/>
              </w:rPr>
              <w:t>、ドキュメンテーションを活用して日々の子どもの様子を</w:t>
            </w:r>
            <w:r w:rsidR="00F54C29" w:rsidRPr="00CC0516">
              <w:rPr>
                <w:rFonts w:ascii="ＭＳ 明朝" w:hAnsi="ＭＳ 明朝" w:hint="eastAsia"/>
              </w:rPr>
              <w:t>保護者に伝えています。保護者から相談があるときはていねいに聞き取り、子育ての</w:t>
            </w:r>
            <w:r w:rsidR="00D02AF1">
              <w:rPr>
                <w:rFonts w:ascii="ＭＳ 明朝" w:hAnsi="ＭＳ 明朝" w:hint="eastAsia"/>
              </w:rPr>
              <w:t>アドバ</w:t>
            </w:r>
            <w:r w:rsidR="00D02AF1" w:rsidRPr="00D02AF1">
              <w:rPr>
                <w:rFonts w:ascii="ＭＳ 明朝" w:hAnsi="ＭＳ 明朝" w:hint="eastAsia"/>
                <w:color w:val="FF0000"/>
              </w:rPr>
              <w:t>イ</w:t>
            </w:r>
            <w:r w:rsidR="00D02AF1">
              <w:rPr>
                <w:rFonts w:ascii="ＭＳ 明朝" w:hAnsi="ＭＳ 明朝" w:hint="eastAsia"/>
              </w:rPr>
              <w:t>ス</w:t>
            </w:r>
            <w:r w:rsidR="00F54C29" w:rsidRPr="00CC0516">
              <w:rPr>
                <w:rFonts w:ascii="ＭＳ 明朝" w:hAnsi="ＭＳ 明朝" w:hint="eastAsia"/>
              </w:rPr>
              <w:t>をするなど支援に</w:t>
            </w:r>
            <w:r w:rsidR="00971349" w:rsidRPr="00CC0516">
              <w:rPr>
                <w:rFonts w:ascii="ＭＳ 明朝" w:hAnsi="ＭＳ 明朝" w:hint="eastAsia"/>
              </w:rPr>
              <w:t>も</w:t>
            </w:r>
            <w:r w:rsidR="00F54C29" w:rsidRPr="00CC0516">
              <w:rPr>
                <w:rFonts w:ascii="ＭＳ 明朝" w:hAnsi="ＭＳ 明朝" w:hint="eastAsia"/>
              </w:rPr>
              <w:t>努めています。</w:t>
            </w:r>
          </w:p>
          <w:p w14:paraId="37ED26C4" w14:textId="79D17B4F" w:rsidR="00274BDE" w:rsidRPr="00CC0516" w:rsidRDefault="00274BDE" w:rsidP="00A61346">
            <w:pPr>
              <w:spacing w:line="310" w:lineRule="exact"/>
              <w:rPr>
                <w:rFonts w:ascii="ＭＳ 明朝" w:hAnsi="ＭＳ 明朝"/>
              </w:rPr>
            </w:pPr>
          </w:p>
          <w:p w14:paraId="54FEDF89" w14:textId="2A0859C6" w:rsidR="00C05869" w:rsidRPr="00CC0516" w:rsidRDefault="0033150B" w:rsidP="00A61346">
            <w:pPr>
              <w:spacing w:line="310" w:lineRule="exact"/>
              <w:rPr>
                <w:rFonts w:ascii="ＭＳ ゴシック" w:eastAsia="ＭＳ ゴシック" w:hAnsi="ＭＳ ゴシック"/>
              </w:rPr>
            </w:pPr>
            <w:r w:rsidRPr="00CC0516">
              <w:rPr>
                <w:rFonts w:ascii="ＭＳ ゴシック" w:eastAsia="ＭＳ ゴシック" w:hAnsi="ＭＳ ゴシック" w:hint="eastAsia"/>
              </w:rPr>
              <w:t>◆改善を求められる点</w:t>
            </w:r>
          </w:p>
          <w:p w14:paraId="1D68CBA3" w14:textId="405C22C7" w:rsidR="00741BF5" w:rsidRPr="00CC0516" w:rsidRDefault="008B4740" w:rsidP="00A61346">
            <w:pPr>
              <w:spacing w:line="310" w:lineRule="exact"/>
              <w:rPr>
                <w:rFonts w:ascii="ＭＳ ゴシック" w:eastAsia="ＭＳ ゴシック" w:hAnsi="ＭＳ ゴシック"/>
              </w:rPr>
            </w:pPr>
            <w:r w:rsidRPr="00CC0516">
              <w:rPr>
                <w:rFonts w:ascii="ＭＳ ゴシック" w:eastAsia="ＭＳ ゴシック" w:hAnsi="ＭＳ ゴシック" w:hint="eastAsia"/>
              </w:rPr>
              <w:t>1</w:t>
            </w:r>
            <w:r w:rsidRPr="00CC0516">
              <w:rPr>
                <w:rFonts w:ascii="ＭＳ ゴシック" w:eastAsia="ＭＳ ゴシック" w:hAnsi="ＭＳ ゴシック"/>
              </w:rPr>
              <w:t>.</w:t>
            </w:r>
            <w:r w:rsidR="00741BF5" w:rsidRPr="00CC0516">
              <w:rPr>
                <w:rFonts w:ascii="ＭＳ ゴシック" w:eastAsia="ＭＳ ゴシック" w:hAnsi="ＭＳ ゴシック" w:hint="eastAsia"/>
              </w:rPr>
              <w:t>単年度事業計画と中長期事業計画</w:t>
            </w:r>
            <w:r w:rsidR="001465F9" w:rsidRPr="00CC0516">
              <w:rPr>
                <w:rFonts w:ascii="ＭＳ ゴシック" w:eastAsia="ＭＳ ゴシック" w:hAnsi="ＭＳ ゴシック" w:hint="eastAsia"/>
              </w:rPr>
              <w:t>を</w:t>
            </w:r>
            <w:r w:rsidR="00741BF5" w:rsidRPr="00CC0516">
              <w:rPr>
                <w:rFonts w:ascii="ＭＳ ゴシック" w:eastAsia="ＭＳ ゴシック" w:hAnsi="ＭＳ ゴシック" w:hint="eastAsia"/>
              </w:rPr>
              <w:t>作成</w:t>
            </w:r>
            <w:r w:rsidR="001465F9" w:rsidRPr="00CC0516">
              <w:rPr>
                <w:rFonts w:ascii="ＭＳ ゴシック" w:eastAsia="ＭＳ ゴシック" w:hAnsi="ＭＳ ゴシック" w:hint="eastAsia"/>
              </w:rPr>
              <w:t>し、連動させて活用することが</w:t>
            </w:r>
            <w:r w:rsidR="00741BF5" w:rsidRPr="00CC0516">
              <w:rPr>
                <w:rFonts w:ascii="ＭＳ ゴシック" w:eastAsia="ＭＳ ゴシック" w:hAnsi="ＭＳ ゴシック" w:hint="eastAsia"/>
              </w:rPr>
              <w:t>求められます</w:t>
            </w:r>
          </w:p>
          <w:p w14:paraId="33CEF64F" w14:textId="49FD963B" w:rsidR="00C05869" w:rsidRPr="00CC0516" w:rsidRDefault="00BB3C0F" w:rsidP="00A61346">
            <w:pPr>
              <w:spacing w:line="310" w:lineRule="exact"/>
              <w:ind w:firstLineChars="100" w:firstLine="191"/>
              <w:rPr>
                <w:rFonts w:ascii="ＭＳ 明朝" w:hAnsi="ＭＳ 明朝"/>
              </w:rPr>
            </w:pPr>
            <w:r w:rsidRPr="00CC0516">
              <w:rPr>
                <w:rFonts w:ascii="ＭＳ 明朝" w:hAnsi="ＭＳ 明朝" w:hint="eastAsia"/>
              </w:rPr>
              <w:t>本年度から作成に着手している単年度事業計画は作成途中で活用には至って</w:t>
            </w:r>
            <w:r w:rsidR="0035540F" w:rsidRPr="00CC0516">
              <w:rPr>
                <w:rFonts w:ascii="ＭＳ 明朝" w:hAnsi="ＭＳ 明朝" w:hint="eastAsia"/>
              </w:rPr>
              <w:t>おらず</w:t>
            </w:r>
            <w:r w:rsidRPr="00CC0516">
              <w:rPr>
                <w:rFonts w:ascii="ＭＳ 明朝" w:hAnsi="ＭＳ 明朝" w:hint="eastAsia"/>
              </w:rPr>
              <w:t>、</w:t>
            </w:r>
            <w:r w:rsidR="00EB09AF" w:rsidRPr="00CC0516">
              <w:rPr>
                <w:rFonts w:ascii="ＭＳ 明朝" w:hAnsi="ＭＳ 明朝" w:hint="eastAsia"/>
              </w:rPr>
              <w:t>本年</w:t>
            </w:r>
            <w:r w:rsidRPr="00CC0516">
              <w:rPr>
                <w:rFonts w:ascii="ＭＳ 明朝" w:hAnsi="ＭＳ 明朝" w:hint="eastAsia"/>
              </w:rPr>
              <w:t>度事業計画</w:t>
            </w:r>
            <w:r w:rsidR="00EB09AF" w:rsidRPr="00CC0516">
              <w:rPr>
                <w:rFonts w:ascii="ＭＳ 明朝" w:hAnsi="ＭＳ 明朝" w:hint="eastAsia"/>
              </w:rPr>
              <w:t>の</w:t>
            </w:r>
            <w:r w:rsidRPr="00CC0516">
              <w:rPr>
                <w:rFonts w:ascii="ＭＳ 明朝" w:hAnsi="ＭＳ 明朝" w:hint="eastAsia"/>
              </w:rPr>
              <w:t>完成、次年度の事業計画の作成に向け</w:t>
            </w:r>
            <w:r w:rsidR="00B0636E" w:rsidRPr="00CC0516">
              <w:rPr>
                <w:rFonts w:ascii="ＭＳ 明朝" w:hAnsi="ＭＳ 明朝" w:hint="eastAsia"/>
              </w:rPr>
              <w:t>た取り組みが期待されます。</w:t>
            </w:r>
            <w:r w:rsidRPr="00CC0516">
              <w:rPr>
                <w:rFonts w:ascii="ＭＳ 明朝" w:hAnsi="ＭＳ 明朝" w:hint="eastAsia"/>
              </w:rPr>
              <w:t>また、園運営に関する中長期計画についても作成</w:t>
            </w:r>
            <w:r w:rsidR="00B0636E" w:rsidRPr="00CC0516">
              <w:rPr>
                <w:rFonts w:ascii="ＭＳ 明朝" w:hAnsi="ＭＳ 明朝" w:hint="eastAsia"/>
              </w:rPr>
              <w:t>し</w:t>
            </w:r>
            <w:r w:rsidR="005421B6" w:rsidRPr="00CC0516">
              <w:rPr>
                <w:rFonts w:ascii="ＭＳ 明朝" w:hAnsi="ＭＳ 明朝" w:hint="eastAsia"/>
              </w:rPr>
              <w:t>、</w:t>
            </w:r>
            <w:r w:rsidR="00B0636E" w:rsidRPr="00CC0516">
              <w:rPr>
                <w:rFonts w:ascii="ＭＳ 明朝" w:hAnsi="ＭＳ 明朝" w:hint="eastAsia"/>
              </w:rPr>
              <w:t>単年度事業計画と中長期計画の位置づけを明確にし、それぞれの内容が連動した計画にすることが求められます。</w:t>
            </w:r>
            <w:r w:rsidR="00013E92" w:rsidRPr="00CC0516">
              <w:rPr>
                <w:rFonts w:ascii="ＭＳ 明朝" w:hAnsi="ＭＳ 明朝" w:hint="eastAsia"/>
              </w:rPr>
              <w:t>さらに</w:t>
            </w:r>
            <w:r w:rsidR="00B0636E" w:rsidRPr="00CC0516">
              <w:rPr>
                <w:rFonts w:ascii="ＭＳ 明朝" w:hAnsi="ＭＳ 明朝" w:hint="eastAsia"/>
              </w:rPr>
              <w:t>、計画の具体的な成果を設定、推進状況の確認、計画の実施後に振り返りや評価を行う体制づくり、次期計画への反映方法</w:t>
            </w:r>
            <w:r w:rsidR="00EB09AF" w:rsidRPr="00CC0516">
              <w:rPr>
                <w:rFonts w:ascii="ＭＳ 明朝" w:hAnsi="ＭＳ 明朝" w:hint="eastAsia"/>
              </w:rPr>
              <w:t>を確立し、</w:t>
            </w:r>
            <w:r w:rsidR="00B0636E" w:rsidRPr="00CC0516">
              <w:rPr>
                <w:rFonts w:ascii="ＭＳ 明朝" w:hAnsi="ＭＳ 明朝" w:hint="eastAsia"/>
              </w:rPr>
              <w:t>職員と共有</w:t>
            </w:r>
            <w:r w:rsidR="001A185B" w:rsidRPr="00CC0516">
              <w:rPr>
                <w:rFonts w:ascii="ＭＳ 明朝" w:hAnsi="ＭＳ 明朝" w:hint="eastAsia"/>
              </w:rPr>
              <w:t>し</w:t>
            </w:r>
            <w:r w:rsidR="00EB09AF" w:rsidRPr="00CC0516">
              <w:rPr>
                <w:rFonts w:ascii="ＭＳ 明朝" w:hAnsi="ＭＳ 明朝" w:hint="eastAsia"/>
              </w:rPr>
              <w:t>て</w:t>
            </w:r>
            <w:r w:rsidR="001A185B" w:rsidRPr="00CC0516">
              <w:rPr>
                <w:rFonts w:ascii="ＭＳ 明朝" w:hAnsi="ＭＳ 明朝" w:hint="eastAsia"/>
              </w:rPr>
              <w:t>意見を反映する仕組み作り</w:t>
            </w:r>
            <w:r w:rsidR="00EB09AF" w:rsidRPr="00CC0516">
              <w:rPr>
                <w:rFonts w:ascii="ＭＳ 明朝" w:hAnsi="ＭＳ 明朝" w:hint="eastAsia"/>
              </w:rPr>
              <w:t>への</w:t>
            </w:r>
            <w:r w:rsidR="00B0636E" w:rsidRPr="00CC0516">
              <w:rPr>
                <w:rFonts w:ascii="ＭＳ 明朝" w:hAnsi="ＭＳ 明朝" w:hint="eastAsia"/>
              </w:rPr>
              <w:t>取り組み</w:t>
            </w:r>
            <w:r w:rsidR="00EB09AF" w:rsidRPr="00CC0516">
              <w:rPr>
                <w:rFonts w:ascii="ＭＳ 明朝" w:hAnsi="ＭＳ 明朝" w:hint="eastAsia"/>
              </w:rPr>
              <w:t>も</w:t>
            </w:r>
            <w:r w:rsidR="00B0636E" w:rsidRPr="00CC0516">
              <w:rPr>
                <w:rFonts w:ascii="ＭＳ 明朝" w:hAnsi="ＭＳ 明朝" w:hint="eastAsia"/>
              </w:rPr>
              <w:t>期待されます。</w:t>
            </w:r>
          </w:p>
          <w:p w14:paraId="383198E2" w14:textId="4F95F1FF" w:rsidR="007767BF" w:rsidRPr="00CC0516" w:rsidRDefault="008B4740" w:rsidP="00A61346">
            <w:pPr>
              <w:spacing w:line="310" w:lineRule="exact"/>
              <w:rPr>
                <w:rFonts w:ascii="ＭＳ ゴシック" w:eastAsia="ＭＳ ゴシック" w:hAnsi="ＭＳ ゴシック"/>
              </w:rPr>
            </w:pPr>
            <w:r w:rsidRPr="00CC0516">
              <w:rPr>
                <w:rFonts w:ascii="ＭＳ ゴシック" w:eastAsia="ＭＳ ゴシック" w:hAnsi="ＭＳ ゴシック" w:hint="eastAsia"/>
              </w:rPr>
              <w:t>2</w:t>
            </w:r>
            <w:r w:rsidRPr="00CC0516">
              <w:rPr>
                <w:rFonts w:ascii="ＭＳ ゴシック" w:eastAsia="ＭＳ ゴシック" w:hAnsi="ＭＳ ゴシック"/>
              </w:rPr>
              <w:t>.</w:t>
            </w:r>
            <w:r w:rsidR="007767BF" w:rsidRPr="00CC0516">
              <w:rPr>
                <w:rFonts w:ascii="ＭＳ ゴシック" w:eastAsia="ＭＳ ゴシック" w:hAnsi="ＭＳ ゴシック" w:hint="eastAsia"/>
              </w:rPr>
              <w:t>園経営に関する情報の開示が求められます</w:t>
            </w:r>
          </w:p>
          <w:p w14:paraId="258290FE" w14:textId="467191F0" w:rsidR="000A4A09" w:rsidRPr="00CC0516" w:rsidRDefault="000A4A09" w:rsidP="00A61346">
            <w:pPr>
              <w:spacing w:line="310" w:lineRule="exact"/>
              <w:ind w:firstLineChars="100" w:firstLine="191"/>
              <w:rPr>
                <w:rFonts w:ascii="ＭＳ 明朝" w:hAnsi="ＭＳ 明朝"/>
              </w:rPr>
            </w:pPr>
            <w:r w:rsidRPr="00CC0516">
              <w:rPr>
                <w:rFonts w:ascii="ＭＳ 明朝" w:hAnsi="ＭＳ 明朝" w:hint="eastAsia"/>
              </w:rPr>
              <w:t>保育所の理念や基本方針、保育の内容、などは法人のホームページ</w:t>
            </w:r>
            <w:r w:rsidR="00A25480" w:rsidRPr="00CC0516">
              <w:rPr>
                <w:rFonts w:ascii="ＭＳ 明朝" w:hAnsi="ＭＳ 明朝" w:hint="eastAsia"/>
              </w:rPr>
              <w:t>や園パンフレットなどを通じて公開されています。しかしながら、</w:t>
            </w:r>
            <w:r w:rsidRPr="00CC0516">
              <w:rPr>
                <w:rFonts w:ascii="ＭＳ 明朝" w:hAnsi="ＭＳ 明朝" w:hint="eastAsia"/>
              </w:rPr>
              <w:t>事業計画、事業報告、予算、決算情報</w:t>
            </w:r>
            <w:r w:rsidR="00A25480" w:rsidRPr="00CC0516">
              <w:rPr>
                <w:rFonts w:ascii="ＭＳ 明朝" w:hAnsi="ＭＳ 明朝" w:hint="eastAsia"/>
              </w:rPr>
              <w:t>については公開されていないため、公開に向けた取り組みが求められます。</w:t>
            </w:r>
          </w:p>
          <w:p w14:paraId="0347A58C" w14:textId="14B03A14" w:rsidR="0003722D" w:rsidRPr="00CC0516" w:rsidRDefault="0003722D" w:rsidP="00A61346">
            <w:pPr>
              <w:spacing w:line="310" w:lineRule="exact"/>
              <w:rPr>
                <w:rFonts w:ascii="ＭＳ 明朝" w:hAnsi="ＭＳ 明朝"/>
              </w:rPr>
            </w:pPr>
          </w:p>
          <w:p w14:paraId="47B0C305" w14:textId="0FF69081" w:rsidR="00B6481B" w:rsidRPr="00CC0516" w:rsidRDefault="008B4740" w:rsidP="00A61346">
            <w:pPr>
              <w:spacing w:line="310" w:lineRule="exact"/>
              <w:rPr>
                <w:rFonts w:ascii="ＭＳ ゴシック" w:eastAsia="ＭＳ ゴシック" w:hAnsi="ＭＳ ゴシック"/>
              </w:rPr>
            </w:pPr>
            <w:r w:rsidRPr="00CC0516">
              <w:rPr>
                <w:rFonts w:ascii="ＭＳ ゴシック" w:eastAsia="ＭＳ ゴシック" w:hAnsi="ＭＳ ゴシック" w:hint="eastAsia"/>
              </w:rPr>
              <w:t>3</w:t>
            </w:r>
            <w:r w:rsidRPr="00CC0516">
              <w:rPr>
                <w:rFonts w:ascii="ＭＳ ゴシック" w:eastAsia="ＭＳ ゴシック" w:hAnsi="ＭＳ ゴシック"/>
              </w:rPr>
              <w:t>.</w:t>
            </w:r>
            <w:r w:rsidR="00B6481B" w:rsidRPr="00CC0516">
              <w:rPr>
                <w:rFonts w:ascii="ＭＳ ゴシック" w:eastAsia="ＭＳ ゴシック" w:hAnsi="ＭＳ ゴシック" w:hint="eastAsia"/>
              </w:rPr>
              <w:t>地域の福祉ニーズの充足や地域防災対策などについて、地域との連携が求められます</w:t>
            </w:r>
          </w:p>
          <w:p w14:paraId="5993EB81" w14:textId="18C941FA" w:rsidR="0003722D" w:rsidRPr="00CC0516" w:rsidRDefault="0003722D" w:rsidP="00A61346">
            <w:pPr>
              <w:spacing w:line="310" w:lineRule="exact"/>
              <w:ind w:firstLineChars="100" w:firstLine="191"/>
              <w:rPr>
                <w:rFonts w:ascii="ＭＳ 明朝" w:hAnsi="ＭＳ 明朝"/>
              </w:rPr>
            </w:pPr>
            <w:r w:rsidRPr="00CC0516">
              <w:rPr>
                <w:rFonts w:ascii="ＭＳ 明朝" w:hAnsi="ＭＳ 明朝" w:hint="eastAsia"/>
              </w:rPr>
              <w:t>地域の具体的な福祉ニーズ等にもとづいて自主的に公益的な事業や活動を行うこと、防災対策や被災時における地域支援については、在園児保育の水準の維持、子どもの安全性確保を最優先にする体制であるため取り組みが難しい</w:t>
            </w:r>
            <w:r w:rsidR="009C211F" w:rsidRPr="00CC0516">
              <w:rPr>
                <w:rFonts w:ascii="ＭＳ 明朝" w:hAnsi="ＭＳ 明朝" w:hint="eastAsia"/>
              </w:rPr>
              <w:t>と考えています。</w:t>
            </w:r>
            <w:r w:rsidRPr="00CC0516">
              <w:rPr>
                <w:rFonts w:ascii="ＭＳ 明朝" w:hAnsi="ＭＳ 明朝" w:hint="eastAsia"/>
              </w:rPr>
              <w:t>今後は、園単独ではなく法人</w:t>
            </w:r>
            <w:r w:rsidR="00097667" w:rsidRPr="00CC0516">
              <w:rPr>
                <w:rFonts w:ascii="ＭＳ 明朝" w:hAnsi="ＭＳ 明朝" w:hint="eastAsia"/>
              </w:rPr>
              <w:t>や</w:t>
            </w:r>
            <w:r w:rsidRPr="00CC0516">
              <w:rPr>
                <w:rFonts w:ascii="ＭＳ 明朝" w:hAnsi="ＭＳ 明朝" w:hint="eastAsia"/>
              </w:rPr>
              <w:t>系列園と協働して</w:t>
            </w:r>
            <w:r w:rsidR="009C211F" w:rsidRPr="00CC0516">
              <w:rPr>
                <w:rFonts w:ascii="ＭＳ 明朝" w:hAnsi="ＭＳ 明朝" w:hint="eastAsia"/>
              </w:rPr>
              <w:t>地域支援の方法</w:t>
            </w:r>
            <w:r w:rsidR="00573632" w:rsidRPr="00CC0516">
              <w:rPr>
                <w:rFonts w:ascii="ＭＳ 明朝" w:hAnsi="ＭＳ 明朝" w:hint="eastAsia"/>
              </w:rPr>
              <w:t>を検討するなど</w:t>
            </w:r>
            <w:r w:rsidR="009C211F" w:rsidRPr="00CC0516">
              <w:rPr>
                <w:rFonts w:ascii="ＭＳ 明朝" w:hAnsi="ＭＳ 明朝" w:hint="eastAsia"/>
              </w:rPr>
              <w:t>、可能な範囲での</w:t>
            </w:r>
            <w:r w:rsidRPr="00CC0516">
              <w:rPr>
                <w:rFonts w:ascii="ＭＳ 明朝" w:hAnsi="ＭＳ 明朝" w:hint="eastAsia"/>
              </w:rPr>
              <w:t>取り組みが期待されます。</w:t>
            </w:r>
            <w:r w:rsidR="009C211F" w:rsidRPr="00CC0516">
              <w:rPr>
                <w:rFonts w:ascii="ＭＳ 明朝" w:hAnsi="ＭＳ 明朝" w:hint="eastAsia"/>
              </w:rPr>
              <w:t>また、</w:t>
            </w:r>
            <w:r w:rsidR="00236522" w:rsidRPr="00CC0516">
              <w:rPr>
                <w:rFonts w:ascii="ＭＳ 明朝" w:hAnsi="ＭＳ 明朝" w:hint="eastAsia"/>
              </w:rPr>
              <w:t>災害時に園内で被災した場合には地域の支援を要することなども踏まえて、</w:t>
            </w:r>
            <w:r w:rsidR="009C211F" w:rsidRPr="00CC0516">
              <w:rPr>
                <w:rFonts w:ascii="ＭＳ 明朝" w:hAnsi="ＭＳ 明朝" w:hint="eastAsia"/>
              </w:rPr>
              <w:t>園独自の防災計画を作成</w:t>
            </w:r>
            <w:r w:rsidR="00097667" w:rsidRPr="00CC0516">
              <w:rPr>
                <w:rFonts w:ascii="ＭＳ 明朝" w:hAnsi="ＭＳ 明朝" w:hint="eastAsia"/>
              </w:rPr>
              <w:t>する</w:t>
            </w:r>
            <w:r w:rsidR="00236522" w:rsidRPr="00CC0516">
              <w:rPr>
                <w:rFonts w:ascii="ＭＳ 明朝" w:hAnsi="ＭＳ 明朝" w:hint="eastAsia"/>
              </w:rPr>
              <w:t>ことが望まれます。さらに、</w:t>
            </w:r>
            <w:r w:rsidR="00F8501C" w:rsidRPr="00CC0516">
              <w:rPr>
                <w:rFonts w:ascii="ＭＳ 明朝" w:hAnsi="ＭＳ 明朝" w:hint="eastAsia"/>
              </w:rPr>
              <w:t>防災に関して</w:t>
            </w:r>
            <w:r w:rsidR="00B64984" w:rsidRPr="00CC0516">
              <w:rPr>
                <w:rFonts w:ascii="ＭＳ 明朝" w:hAnsi="ＭＳ 明朝" w:hint="eastAsia"/>
              </w:rPr>
              <w:t>行政をはじめとする関係機関との望ましい連携のあり方を検討し、対策を講じることが望まれます。</w:t>
            </w:r>
          </w:p>
          <w:p w14:paraId="452B7464" w14:textId="70A80EE5" w:rsidR="00C31A1D" w:rsidRPr="00CC0516" w:rsidRDefault="00C31A1D" w:rsidP="00A61346">
            <w:pPr>
              <w:spacing w:line="310" w:lineRule="exact"/>
              <w:ind w:firstLineChars="100" w:firstLine="191"/>
              <w:rPr>
                <w:rFonts w:ascii="ＭＳ 明朝" w:hAnsi="ＭＳ 明朝"/>
              </w:rPr>
            </w:pPr>
          </w:p>
        </w:tc>
      </w:tr>
      <w:bookmarkEnd w:id="1"/>
    </w:tbl>
    <w:p w14:paraId="04E15EDE" w14:textId="425F98D4" w:rsidR="004F6FE4" w:rsidRPr="00CC0516" w:rsidRDefault="004F6FE4" w:rsidP="001E42B0">
      <w:pPr>
        <w:spacing w:line="300" w:lineRule="exact"/>
        <w:ind w:leftChars="-67" w:left="-127" w:hanging="1"/>
        <w:rPr>
          <w:rFonts w:ascii="ＭＳ ゴシック" w:eastAsia="ＭＳ ゴシック" w:hAnsi="ＭＳ ゴシック"/>
        </w:rPr>
      </w:pPr>
    </w:p>
    <w:p w14:paraId="55011BBA" w14:textId="0EE7A48F" w:rsidR="004F6FE4" w:rsidRPr="004F6FE4" w:rsidRDefault="004F6FE4" w:rsidP="001E42B0">
      <w:pPr>
        <w:spacing w:line="300" w:lineRule="exact"/>
        <w:ind w:leftChars="-67" w:left="-127" w:hanging="1"/>
        <w:rPr>
          <w:rFonts w:ascii="ＭＳ ゴシック" w:eastAsia="ＭＳ ゴシック" w:hAnsi="ＭＳ ゴシック"/>
        </w:rPr>
      </w:pPr>
      <w:r w:rsidRPr="00CC0516">
        <w:rPr>
          <w:rFonts w:ascii="ＭＳ ゴシック" w:eastAsia="ＭＳ ゴシック" w:hAnsi="ＭＳ ゴシック" w:hint="eastAsia"/>
        </w:rPr>
        <w:t>⑦第三者評価結果に対する施設・事業所のコメント</w:t>
      </w:r>
      <w:r w:rsidR="0033150B" w:rsidRPr="00CC0516">
        <w:rPr>
          <w:rFonts w:ascii="ＭＳ ゴシック" w:eastAsia="ＭＳ ゴシック" w:hAnsi="ＭＳ ゴシック" w:hint="eastAsia"/>
        </w:rPr>
        <w:t xml:space="preserve">　</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5"/>
      </w:tblGrid>
      <w:tr w:rsidR="004F6FE4" w:rsidRPr="00736BE7" w14:paraId="56528588" w14:textId="77777777" w:rsidTr="00736BE7">
        <w:tc>
          <w:tcPr>
            <w:tcW w:w="9843" w:type="dxa"/>
            <w:shd w:val="clear" w:color="auto" w:fill="auto"/>
          </w:tcPr>
          <w:p w14:paraId="7BBCB397" w14:textId="77777777" w:rsidR="005E4524" w:rsidRPr="005E4524" w:rsidRDefault="005E4524" w:rsidP="005E4524">
            <w:pPr>
              <w:spacing w:line="300" w:lineRule="exact"/>
              <w:ind w:firstLineChars="100" w:firstLine="191"/>
              <w:rPr>
                <w:rFonts w:ascii="ＭＳ 明朝" w:hAnsi="ＭＳ 明朝"/>
              </w:rPr>
            </w:pPr>
            <w:r w:rsidRPr="005E4524">
              <w:rPr>
                <w:rFonts w:ascii="ＭＳ 明朝" w:hAnsi="ＭＳ 明朝" w:hint="eastAsia"/>
              </w:rPr>
              <w:t>今回、初めて受審いたしました。日頃は気づかない改善すべきところが明確になり、進む方向がはっきり致しました。内側に向かって保育の質を良くすることを考えがちですが、外に向かって発信することや、地域の中で育てていただくことの重要さを痛感いたしました。</w:t>
            </w:r>
          </w:p>
          <w:p w14:paraId="44CBBE0E" w14:textId="77777777" w:rsidR="005E4524" w:rsidRPr="005E4524" w:rsidRDefault="005E4524" w:rsidP="005E4524">
            <w:pPr>
              <w:spacing w:line="300" w:lineRule="exact"/>
              <w:ind w:firstLineChars="100" w:firstLine="191"/>
              <w:rPr>
                <w:rFonts w:ascii="ＭＳ 明朝" w:hAnsi="ＭＳ 明朝"/>
              </w:rPr>
            </w:pPr>
            <w:r w:rsidRPr="005E4524">
              <w:rPr>
                <w:rFonts w:ascii="ＭＳ 明朝" w:hAnsi="ＭＳ 明朝" w:hint="eastAsia"/>
              </w:rPr>
              <w:t>また、別の視点で見ていただいて保育の内容を評価していただけたことは、保育士たちにとっても自信と喜びになりました。</w:t>
            </w:r>
          </w:p>
          <w:p w14:paraId="5AA8782C" w14:textId="77777777" w:rsidR="005E4524" w:rsidRPr="005E4524" w:rsidRDefault="005E4524" w:rsidP="005E4524">
            <w:pPr>
              <w:spacing w:line="300" w:lineRule="exact"/>
              <w:ind w:firstLineChars="100" w:firstLine="191"/>
              <w:rPr>
                <w:rFonts w:ascii="ＭＳ 明朝" w:hAnsi="ＭＳ 明朝"/>
              </w:rPr>
            </w:pPr>
            <w:r w:rsidRPr="005E4524">
              <w:rPr>
                <w:rFonts w:ascii="ＭＳ 明朝" w:hAnsi="ＭＳ 明朝" w:hint="eastAsia"/>
              </w:rPr>
              <w:t>最後になりましたが、保護者の皆さまには、お忙しい中アンケートにご協力いただきありがとうございました。今後とも一歩ずつ向上して参ります。</w:t>
            </w:r>
          </w:p>
          <w:p w14:paraId="0C170BB3" w14:textId="77777777" w:rsidR="005E4524" w:rsidRPr="005E4524" w:rsidRDefault="005E4524" w:rsidP="005E4524">
            <w:pPr>
              <w:spacing w:line="300" w:lineRule="exact"/>
              <w:rPr>
                <w:rFonts w:ascii="ＭＳ 明朝" w:hAnsi="ＭＳ 明朝"/>
              </w:rPr>
            </w:pPr>
          </w:p>
          <w:p w14:paraId="502FC240" w14:textId="77777777" w:rsidR="007F36BB" w:rsidRDefault="007F36BB" w:rsidP="005E4524">
            <w:pPr>
              <w:spacing w:line="300" w:lineRule="exact"/>
              <w:ind w:right="573"/>
              <w:jc w:val="right"/>
              <w:rPr>
                <w:rFonts w:ascii="ＭＳ 明朝" w:hAnsi="ＭＳ 明朝"/>
              </w:rPr>
            </w:pPr>
            <w:r>
              <w:rPr>
                <w:rFonts w:ascii="ＭＳ 明朝" w:hAnsi="ＭＳ 明朝" w:hint="eastAsia"/>
              </w:rPr>
              <w:t>株式会社スマイルクルー</w:t>
            </w:r>
          </w:p>
          <w:p w14:paraId="2D49147B" w14:textId="7673B691" w:rsidR="004F6FE4" w:rsidRPr="005E4524" w:rsidRDefault="005E4524" w:rsidP="005E4524">
            <w:pPr>
              <w:spacing w:line="300" w:lineRule="exact"/>
              <w:ind w:right="573"/>
              <w:jc w:val="right"/>
              <w:rPr>
                <w:rFonts w:ascii="ＭＳ 明朝" w:hAnsi="ＭＳ 明朝"/>
              </w:rPr>
            </w:pPr>
            <w:bookmarkStart w:id="2" w:name="_GoBack"/>
            <w:bookmarkEnd w:id="2"/>
            <w:r w:rsidRPr="005E4524">
              <w:rPr>
                <w:rFonts w:ascii="ＭＳ 明朝" w:hAnsi="ＭＳ 明朝" w:hint="eastAsia"/>
              </w:rPr>
              <w:t>すまいるセンターみなみ保育園</w:t>
            </w:r>
          </w:p>
          <w:p w14:paraId="7F3CB0AB" w14:textId="1CB2F066" w:rsidR="005E4524" w:rsidRPr="00736BE7" w:rsidRDefault="005E4524" w:rsidP="007F36BB">
            <w:pPr>
              <w:spacing w:line="300" w:lineRule="exact"/>
              <w:ind w:right="764"/>
              <w:jc w:val="center"/>
              <w:rPr>
                <w:rFonts w:ascii="ＭＳ ゴシック" w:eastAsia="ＭＳ ゴシック" w:hAnsi="ＭＳ ゴシック"/>
              </w:rPr>
            </w:pPr>
            <w:r w:rsidRPr="005E4524">
              <w:rPr>
                <w:rFonts w:ascii="ＭＳ 明朝" w:hAnsi="ＭＳ 明朝" w:hint="eastAsia"/>
              </w:rPr>
              <w:t xml:space="preserve">　　　　　　　　　　　　　　　　　　　　　　　　　　　　　　　　　</w:t>
            </w:r>
          </w:p>
        </w:tc>
      </w:tr>
    </w:tbl>
    <w:p w14:paraId="36D9A486" w14:textId="77777777" w:rsidR="004F6FE4" w:rsidRDefault="004F6FE4" w:rsidP="004F6FE4">
      <w:pPr>
        <w:ind w:leftChars="-67" w:left="-127" w:hanging="1"/>
        <w:rPr>
          <w:rFonts w:ascii="ＭＳ ゴシック" w:eastAsia="ＭＳ ゴシック" w:hAnsi="ＭＳ ゴシック"/>
        </w:rPr>
      </w:pPr>
    </w:p>
    <w:p w14:paraId="568974A8" w14:textId="77777777" w:rsidR="004F6FE4" w:rsidRDefault="004F6FE4" w:rsidP="004F6FE4">
      <w:pPr>
        <w:ind w:leftChars="-67" w:left="-127" w:hanging="1"/>
        <w:rPr>
          <w:rFonts w:ascii="ＭＳ ゴシック" w:eastAsia="ＭＳ ゴシック" w:hAnsi="ＭＳ ゴシック"/>
        </w:rPr>
      </w:pPr>
      <w:r>
        <w:rPr>
          <w:rFonts w:ascii="ＭＳ ゴシック" w:eastAsia="ＭＳ ゴシック" w:hAnsi="ＭＳ ゴシック" w:hint="eastAsia"/>
        </w:rPr>
        <w:t>⑧第三者評価結果</w:t>
      </w:r>
    </w:p>
    <w:p w14:paraId="724D31E9" w14:textId="438A5274" w:rsidR="004F6FE4" w:rsidRPr="00C201D2" w:rsidRDefault="004F6FE4" w:rsidP="004F6FE4">
      <w:pPr>
        <w:ind w:leftChars="-67" w:left="-127" w:hanging="1"/>
        <w:rPr>
          <w:rFonts w:ascii="ＭＳ 明朝" w:hAnsi="ＭＳ 明朝"/>
        </w:rPr>
      </w:pPr>
      <w:r>
        <w:rPr>
          <w:rFonts w:ascii="ＭＳ ゴシック" w:eastAsia="ＭＳ ゴシック" w:hAnsi="ＭＳ ゴシック" w:hint="eastAsia"/>
        </w:rPr>
        <w:t xml:space="preserve">　</w:t>
      </w:r>
      <w:r w:rsidRPr="00C201D2">
        <w:rPr>
          <w:rFonts w:ascii="ＭＳ 明朝" w:hAnsi="ＭＳ 明朝" w:hint="eastAsia"/>
        </w:rPr>
        <w:t>別紙</w:t>
      </w:r>
      <w:r w:rsidR="00931493" w:rsidRPr="00C201D2">
        <w:rPr>
          <w:rFonts w:ascii="ＭＳ 明朝" w:hAnsi="ＭＳ 明朝" w:hint="eastAsia"/>
        </w:rPr>
        <w:t>2</w:t>
      </w:r>
      <w:r w:rsidRPr="00C201D2">
        <w:rPr>
          <w:rFonts w:ascii="ＭＳ 明朝" w:hAnsi="ＭＳ 明朝" w:hint="eastAsia"/>
        </w:rPr>
        <w:t>のとおり</w:t>
      </w:r>
    </w:p>
    <w:sectPr w:rsidR="004F6FE4" w:rsidRPr="00C201D2" w:rsidSect="00180C14">
      <w:headerReference w:type="default" r:id="rId8"/>
      <w:footerReference w:type="even" r:id="rId9"/>
      <w:footerReference w:type="default" r:id="rId10"/>
      <w:pgSz w:w="11906" w:h="16838" w:code="9"/>
      <w:pgMar w:top="851" w:right="1134" w:bottom="851" w:left="1021" w:header="454" w:footer="454" w:gutter="0"/>
      <w:pgNumType w:start="1"/>
      <w:cols w:space="425"/>
      <w:docGrid w:type="linesAndChars" w:linePitch="336" w:charSpace="-38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20FA37" w14:textId="77777777" w:rsidR="00473585" w:rsidRDefault="00473585">
      <w:r>
        <w:separator/>
      </w:r>
    </w:p>
  </w:endnote>
  <w:endnote w:type="continuationSeparator" w:id="0">
    <w:p w14:paraId="4AA55DC7" w14:textId="77777777" w:rsidR="00473585" w:rsidRDefault="004735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 P丸ゴシック体M">
    <w:altName w:val="游ゴシック"/>
    <w:charset w:val="80"/>
    <w:family w:val="modern"/>
    <w:pitch w:val="variable"/>
    <w:sig w:usb0="80000283" w:usb1="28C76CFA" w:usb2="00000010" w:usb3="00000000" w:csb0="00020001"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Vrinda">
    <w:panose1 w:val="020B0502040204020203"/>
    <w:charset w:val="00"/>
    <w:family w:val="swiss"/>
    <w:pitch w:val="variable"/>
    <w:sig w:usb0="0001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8BFE68" w14:textId="77777777" w:rsidR="00790382" w:rsidRDefault="00790382" w:rsidP="00F1127B">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4BABA330" w14:textId="77777777" w:rsidR="00790382" w:rsidRDefault="00790382">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B3C89D" w14:textId="77777777" w:rsidR="00790382" w:rsidRPr="008331D1" w:rsidRDefault="00790382" w:rsidP="008331D1">
    <w:pPr>
      <w:pStyle w:val="a4"/>
      <w:jc w:val="center"/>
      <w:rPr>
        <w:rFonts w:ascii="ＭＳ 明朝"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A37109" w14:textId="77777777" w:rsidR="00473585" w:rsidRDefault="00473585">
      <w:r>
        <w:separator/>
      </w:r>
    </w:p>
  </w:footnote>
  <w:footnote w:type="continuationSeparator" w:id="0">
    <w:p w14:paraId="30DEF20E" w14:textId="77777777" w:rsidR="00473585" w:rsidRDefault="004735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CAC041" w14:textId="77777777" w:rsidR="00790382" w:rsidRDefault="00790382" w:rsidP="00847451">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8281F"/>
    <w:multiLevelType w:val="hybridMultilevel"/>
    <w:tmpl w:val="B68CC29E"/>
    <w:lvl w:ilvl="0" w:tplc="6C3A757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A64AD0"/>
    <w:multiLevelType w:val="hybridMultilevel"/>
    <w:tmpl w:val="1152FEAA"/>
    <w:lvl w:ilvl="0" w:tplc="CBD40DF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B4B5595"/>
    <w:multiLevelType w:val="hybridMultilevel"/>
    <w:tmpl w:val="03704AC2"/>
    <w:lvl w:ilvl="0" w:tplc="509860E2">
      <w:start w:val="1"/>
      <w:numFmt w:val="decimalEnclosedCircle"/>
      <w:lvlText w:val="%1"/>
      <w:lvlJc w:val="left"/>
      <w:pPr>
        <w:tabs>
          <w:tab w:val="num" w:pos="113"/>
        </w:tabs>
        <w:ind w:left="340" w:hanging="3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E7053F9"/>
    <w:multiLevelType w:val="hybridMultilevel"/>
    <w:tmpl w:val="90207F6A"/>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F0E1BBE"/>
    <w:multiLevelType w:val="multilevel"/>
    <w:tmpl w:val="263E9120"/>
    <w:lvl w:ilvl="0">
      <w:start w:val="1"/>
      <w:numFmt w:val="decimalEnclosedCircle"/>
      <w:lvlText w:val="%1."/>
      <w:lvlJc w:val="left"/>
      <w:pPr>
        <w:tabs>
          <w:tab w:val="num" w:pos="113"/>
        </w:tabs>
        <w:ind w:left="340" w:hanging="340"/>
      </w:pPr>
      <w:rPr>
        <w:rFonts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3360A48"/>
    <w:multiLevelType w:val="multilevel"/>
    <w:tmpl w:val="6BC49DFC"/>
    <w:lvl w:ilvl="0">
      <w:start w:val="1"/>
      <w:numFmt w:val="decimal"/>
      <w:lvlText w:val="%1."/>
      <w:lvlJc w:val="left"/>
      <w:pPr>
        <w:tabs>
          <w:tab w:val="num" w:pos="113"/>
        </w:tabs>
        <w:ind w:left="340" w:hanging="340"/>
      </w:pPr>
      <w:rPr>
        <w:rFonts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4D77601"/>
    <w:multiLevelType w:val="hybridMultilevel"/>
    <w:tmpl w:val="5B58A93E"/>
    <w:lvl w:ilvl="0" w:tplc="54CCA9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90850A5"/>
    <w:multiLevelType w:val="hybridMultilevel"/>
    <w:tmpl w:val="9004646E"/>
    <w:lvl w:ilvl="0" w:tplc="6DB07D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A5F4849"/>
    <w:multiLevelType w:val="hybridMultilevel"/>
    <w:tmpl w:val="79B6B71C"/>
    <w:lvl w:ilvl="0" w:tplc="5A40CC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CEE3309"/>
    <w:multiLevelType w:val="hybridMultilevel"/>
    <w:tmpl w:val="67B29DA2"/>
    <w:lvl w:ilvl="0" w:tplc="58062FA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DF93472"/>
    <w:multiLevelType w:val="hybridMultilevel"/>
    <w:tmpl w:val="77C08B64"/>
    <w:lvl w:ilvl="0" w:tplc="509860E2">
      <w:start w:val="1"/>
      <w:numFmt w:val="decimalEnclosedCircle"/>
      <w:lvlText w:val="%1"/>
      <w:lvlJc w:val="left"/>
      <w:pPr>
        <w:tabs>
          <w:tab w:val="num" w:pos="113"/>
        </w:tabs>
        <w:ind w:left="340" w:hanging="3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437D41E5"/>
    <w:multiLevelType w:val="hybridMultilevel"/>
    <w:tmpl w:val="ECC28D82"/>
    <w:lvl w:ilvl="0" w:tplc="38C09374">
      <w:start w:val="1"/>
      <w:numFmt w:val="decimalEnclosedCircle"/>
      <w:lvlText w:val="%1"/>
      <w:lvlJc w:val="left"/>
      <w:pPr>
        <w:ind w:left="570" w:hanging="360"/>
      </w:pPr>
      <w:rPr>
        <w:rFonts w:ascii="ＭＳ 明朝" w:eastAsia="ＭＳ 明朝" w:hAnsi="ＭＳ 明朝" w:cs="ＭＳ Ｐゴシック"/>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55810A60"/>
    <w:multiLevelType w:val="hybridMultilevel"/>
    <w:tmpl w:val="AA3C3DFA"/>
    <w:lvl w:ilvl="0" w:tplc="4798F2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C0B55E9"/>
    <w:multiLevelType w:val="hybridMultilevel"/>
    <w:tmpl w:val="E4B696AC"/>
    <w:lvl w:ilvl="0" w:tplc="2710F5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D8927EF"/>
    <w:multiLevelType w:val="hybridMultilevel"/>
    <w:tmpl w:val="7120527E"/>
    <w:lvl w:ilvl="0" w:tplc="531A8E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1414BDF"/>
    <w:multiLevelType w:val="multilevel"/>
    <w:tmpl w:val="90207F6A"/>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690B08E3"/>
    <w:multiLevelType w:val="hybridMultilevel"/>
    <w:tmpl w:val="078CE106"/>
    <w:lvl w:ilvl="0" w:tplc="D0DC4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90B255C"/>
    <w:multiLevelType w:val="hybridMultilevel"/>
    <w:tmpl w:val="D5E68896"/>
    <w:lvl w:ilvl="0" w:tplc="509860E2">
      <w:start w:val="1"/>
      <w:numFmt w:val="decimalEnclosedCircle"/>
      <w:lvlText w:val="%1"/>
      <w:lvlJc w:val="left"/>
      <w:pPr>
        <w:tabs>
          <w:tab w:val="num" w:pos="113"/>
        </w:tabs>
        <w:ind w:left="340" w:hanging="3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79940547"/>
    <w:multiLevelType w:val="hybridMultilevel"/>
    <w:tmpl w:val="0D20F180"/>
    <w:lvl w:ilvl="0" w:tplc="509860E2">
      <w:start w:val="1"/>
      <w:numFmt w:val="decimalEnclosedCircle"/>
      <w:lvlText w:val="%1"/>
      <w:lvlJc w:val="left"/>
      <w:pPr>
        <w:tabs>
          <w:tab w:val="num" w:pos="113"/>
        </w:tabs>
        <w:ind w:left="340" w:hanging="340"/>
      </w:pPr>
      <w:rPr>
        <w:rFonts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7BF07591"/>
    <w:multiLevelType w:val="hybridMultilevel"/>
    <w:tmpl w:val="07385792"/>
    <w:lvl w:ilvl="0" w:tplc="A95CE0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5"/>
  </w:num>
  <w:num w:numId="3">
    <w:abstractNumId w:val="18"/>
  </w:num>
  <w:num w:numId="4">
    <w:abstractNumId w:val="5"/>
  </w:num>
  <w:num w:numId="5">
    <w:abstractNumId w:val="4"/>
  </w:num>
  <w:num w:numId="6">
    <w:abstractNumId w:val="10"/>
  </w:num>
  <w:num w:numId="7">
    <w:abstractNumId w:val="2"/>
  </w:num>
  <w:num w:numId="8">
    <w:abstractNumId w:val="17"/>
  </w:num>
  <w:num w:numId="9">
    <w:abstractNumId w:val="9"/>
  </w:num>
  <w:num w:numId="10">
    <w:abstractNumId w:val="6"/>
  </w:num>
  <w:num w:numId="11">
    <w:abstractNumId w:val="19"/>
  </w:num>
  <w:num w:numId="12">
    <w:abstractNumId w:val="16"/>
  </w:num>
  <w:num w:numId="13">
    <w:abstractNumId w:val="7"/>
  </w:num>
  <w:num w:numId="14">
    <w:abstractNumId w:val="8"/>
  </w:num>
  <w:num w:numId="15">
    <w:abstractNumId w:val="14"/>
  </w:num>
  <w:num w:numId="16">
    <w:abstractNumId w:val="0"/>
  </w:num>
  <w:num w:numId="17">
    <w:abstractNumId w:val="13"/>
  </w:num>
  <w:num w:numId="18">
    <w:abstractNumId w:val="12"/>
  </w:num>
  <w:num w:numId="19">
    <w:abstractNumId w:val="11"/>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168"/>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306"/>
    <w:rsid w:val="00011A10"/>
    <w:rsid w:val="00013E92"/>
    <w:rsid w:val="00015295"/>
    <w:rsid w:val="00020048"/>
    <w:rsid w:val="0003722D"/>
    <w:rsid w:val="000404DD"/>
    <w:rsid w:val="00045627"/>
    <w:rsid w:val="00057EEE"/>
    <w:rsid w:val="00071EDF"/>
    <w:rsid w:val="000760B1"/>
    <w:rsid w:val="00097667"/>
    <w:rsid w:val="000A1E83"/>
    <w:rsid w:val="000A4A09"/>
    <w:rsid w:val="000A4ECD"/>
    <w:rsid w:val="000A5675"/>
    <w:rsid w:val="000B1AB9"/>
    <w:rsid w:val="000B40D9"/>
    <w:rsid w:val="000B5E5C"/>
    <w:rsid w:val="000C38EC"/>
    <w:rsid w:val="000C44A1"/>
    <w:rsid w:val="000D49C7"/>
    <w:rsid w:val="000D4ADC"/>
    <w:rsid w:val="000D4AE9"/>
    <w:rsid w:val="000E43E8"/>
    <w:rsid w:val="000F3170"/>
    <w:rsid w:val="00100414"/>
    <w:rsid w:val="0010276D"/>
    <w:rsid w:val="0011677D"/>
    <w:rsid w:val="00126189"/>
    <w:rsid w:val="0013327C"/>
    <w:rsid w:val="001337D9"/>
    <w:rsid w:val="0013513A"/>
    <w:rsid w:val="0014044B"/>
    <w:rsid w:val="00141811"/>
    <w:rsid w:val="001465F9"/>
    <w:rsid w:val="00152B40"/>
    <w:rsid w:val="0015522B"/>
    <w:rsid w:val="00160346"/>
    <w:rsid w:val="00164582"/>
    <w:rsid w:val="001754EF"/>
    <w:rsid w:val="00180C14"/>
    <w:rsid w:val="00185E44"/>
    <w:rsid w:val="001927EC"/>
    <w:rsid w:val="001A185B"/>
    <w:rsid w:val="001A3167"/>
    <w:rsid w:val="001A5F56"/>
    <w:rsid w:val="001B43E8"/>
    <w:rsid w:val="001C4337"/>
    <w:rsid w:val="001C4F21"/>
    <w:rsid w:val="001C4FC8"/>
    <w:rsid w:val="001D1974"/>
    <w:rsid w:val="001E15E5"/>
    <w:rsid w:val="001E42B0"/>
    <w:rsid w:val="001E7DAB"/>
    <w:rsid w:val="001F1D29"/>
    <w:rsid w:val="0020246E"/>
    <w:rsid w:val="00211B29"/>
    <w:rsid w:val="0022037A"/>
    <w:rsid w:val="002318F0"/>
    <w:rsid w:val="00236522"/>
    <w:rsid w:val="0024258E"/>
    <w:rsid w:val="00246D5E"/>
    <w:rsid w:val="0025286A"/>
    <w:rsid w:val="00253E07"/>
    <w:rsid w:val="00270F2A"/>
    <w:rsid w:val="00274BDE"/>
    <w:rsid w:val="00281EA8"/>
    <w:rsid w:val="00293553"/>
    <w:rsid w:val="00294EF1"/>
    <w:rsid w:val="002A131A"/>
    <w:rsid w:val="002A48D9"/>
    <w:rsid w:val="002B0D93"/>
    <w:rsid w:val="002B71E5"/>
    <w:rsid w:val="002D06E0"/>
    <w:rsid w:val="002D3124"/>
    <w:rsid w:val="002E0EA4"/>
    <w:rsid w:val="002F2D73"/>
    <w:rsid w:val="002F3550"/>
    <w:rsid w:val="002F5AC3"/>
    <w:rsid w:val="00300A0F"/>
    <w:rsid w:val="00320EFB"/>
    <w:rsid w:val="00321DAE"/>
    <w:rsid w:val="0033150B"/>
    <w:rsid w:val="00333E07"/>
    <w:rsid w:val="00344619"/>
    <w:rsid w:val="0035540F"/>
    <w:rsid w:val="0036476F"/>
    <w:rsid w:val="003733BF"/>
    <w:rsid w:val="0037566C"/>
    <w:rsid w:val="003762BC"/>
    <w:rsid w:val="003769A3"/>
    <w:rsid w:val="00392647"/>
    <w:rsid w:val="003A1C58"/>
    <w:rsid w:val="003A2373"/>
    <w:rsid w:val="003B3741"/>
    <w:rsid w:val="003C54B7"/>
    <w:rsid w:val="003D0BE8"/>
    <w:rsid w:val="003D1092"/>
    <w:rsid w:val="003E664B"/>
    <w:rsid w:val="003F039F"/>
    <w:rsid w:val="00407891"/>
    <w:rsid w:val="00413C98"/>
    <w:rsid w:val="00416B3D"/>
    <w:rsid w:val="00421F88"/>
    <w:rsid w:val="004230FD"/>
    <w:rsid w:val="004270A3"/>
    <w:rsid w:val="00427635"/>
    <w:rsid w:val="004300D1"/>
    <w:rsid w:val="00440E3C"/>
    <w:rsid w:val="00441CE4"/>
    <w:rsid w:val="00446BB0"/>
    <w:rsid w:val="004557AC"/>
    <w:rsid w:val="00465871"/>
    <w:rsid w:val="00466428"/>
    <w:rsid w:val="00470C64"/>
    <w:rsid w:val="004711F5"/>
    <w:rsid w:val="00473585"/>
    <w:rsid w:val="00483DF6"/>
    <w:rsid w:val="0049465A"/>
    <w:rsid w:val="0049618E"/>
    <w:rsid w:val="004B3914"/>
    <w:rsid w:val="004B7E31"/>
    <w:rsid w:val="004C60A0"/>
    <w:rsid w:val="004F36AB"/>
    <w:rsid w:val="004F5556"/>
    <w:rsid w:val="004F6FE4"/>
    <w:rsid w:val="00507B75"/>
    <w:rsid w:val="00512EBE"/>
    <w:rsid w:val="005173A3"/>
    <w:rsid w:val="005421B6"/>
    <w:rsid w:val="00550A58"/>
    <w:rsid w:val="00553EC4"/>
    <w:rsid w:val="00554F83"/>
    <w:rsid w:val="00573632"/>
    <w:rsid w:val="00574CA8"/>
    <w:rsid w:val="005873E1"/>
    <w:rsid w:val="00597E62"/>
    <w:rsid w:val="005B464A"/>
    <w:rsid w:val="005C7BB6"/>
    <w:rsid w:val="005D1360"/>
    <w:rsid w:val="005D251A"/>
    <w:rsid w:val="005D6DD0"/>
    <w:rsid w:val="005E4524"/>
    <w:rsid w:val="005E7CF3"/>
    <w:rsid w:val="005F1966"/>
    <w:rsid w:val="005F1EB2"/>
    <w:rsid w:val="00620481"/>
    <w:rsid w:val="00625D9E"/>
    <w:rsid w:val="006300CD"/>
    <w:rsid w:val="00635F41"/>
    <w:rsid w:val="00646190"/>
    <w:rsid w:val="00650698"/>
    <w:rsid w:val="00653EDA"/>
    <w:rsid w:val="006578F3"/>
    <w:rsid w:val="006602F4"/>
    <w:rsid w:val="00662E7C"/>
    <w:rsid w:val="006739B6"/>
    <w:rsid w:val="006826DF"/>
    <w:rsid w:val="00683E2B"/>
    <w:rsid w:val="006A6BCB"/>
    <w:rsid w:val="006B0E0C"/>
    <w:rsid w:val="006C0CB3"/>
    <w:rsid w:val="006C1064"/>
    <w:rsid w:val="006D0A02"/>
    <w:rsid w:val="006D66FF"/>
    <w:rsid w:val="006E102D"/>
    <w:rsid w:val="006E1A5F"/>
    <w:rsid w:val="006E3F0B"/>
    <w:rsid w:val="006F7EF1"/>
    <w:rsid w:val="00713F25"/>
    <w:rsid w:val="0071762D"/>
    <w:rsid w:val="00736BE7"/>
    <w:rsid w:val="00741BF5"/>
    <w:rsid w:val="00747354"/>
    <w:rsid w:val="00756AA1"/>
    <w:rsid w:val="00757944"/>
    <w:rsid w:val="00764C70"/>
    <w:rsid w:val="00766F42"/>
    <w:rsid w:val="00771BF9"/>
    <w:rsid w:val="0077295D"/>
    <w:rsid w:val="00774548"/>
    <w:rsid w:val="00774948"/>
    <w:rsid w:val="007767BF"/>
    <w:rsid w:val="00784B1F"/>
    <w:rsid w:val="007855CD"/>
    <w:rsid w:val="00790382"/>
    <w:rsid w:val="00795BE5"/>
    <w:rsid w:val="007A6F6F"/>
    <w:rsid w:val="007B6A1D"/>
    <w:rsid w:val="007D08F9"/>
    <w:rsid w:val="007D7A02"/>
    <w:rsid w:val="007E4DE1"/>
    <w:rsid w:val="007F36BB"/>
    <w:rsid w:val="00804308"/>
    <w:rsid w:val="0081171F"/>
    <w:rsid w:val="00813436"/>
    <w:rsid w:val="00824F3A"/>
    <w:rsid w:val="00831244"/>
    <w:rsid w:val="008329C2"/>
    <w:rsid w:val="008331D1"/>
    <w:rsid w:val="0084082D"/>
    <w:rsid w:val="008451B4"/>
    <w:rsid w:val="00847451"/>
    <w:rsid w:val="00852D54"/>
    <w:rsid w:val="008618C8"/>
    <w:rsid w:val="008816B5"/>
    <w:rsid w:val="0089119F"/>
    <w:rsid w:val="008935DD"/>
    <w:rsid w:val="00896D40"/>
    <w:rsid w:val="008A3F05"/>
    <w:rsid w:val="008B4535"/>
    <w:rsid w:val="008B4740"/>
    <w:rsid w:val="008C41D4"/>
    <w:rsid w:val="008C6F17"/>
    <w:rsid w:val="008D4CD6"/>
    <w:rsid w:val="008D6237"/>
    <w:rsid w:val="008E5137"/>
    <w:rsid w:val="00903B09"/>
    <w:rsid w:val="0091222B"/>
    <w:rsid w:val="00915B2B"/>
    <w:rsid w:val="00931493"/>
    <w:rsid w:val="00932F81"/>
    <w:rsid w:val="00942BB4"/>
    <w:rsid w:val="009442BC"/>
    <w:rsid w:val="009561C5"/>
    <w:rsid w:val="00956AB8"/>
    <w:rsid w:val="00971349"/>
    <w:rsid w:val="00975D52"/>
    <w:rsid w:val="00991161"/>
    <w:rsid w:val="009A1D79"/>
    <w:rsid w:val="009A578E"/>
    <w:rsid w:val="009A6D1A"/>
    <w:rsid w:val="009B2022"/>
    <w:rsid w:val="009B4C39"/>
    <w:rsid w:val="009C18B5"/>
    <w:rsid w:val="009C211F"/>
    <w:rsid w:val="009C6103"/>
    <w:rsid w:val="009E58C5"/>
    <w:rsid w:val="009F51CC"/>
    <w:rsid w:val="009F7358"/>
    <w:rsid w:val="00A04386"/>
    <w:rsid w:val="00A04D2A"/>
    <w:rsid w:val="00A15667"/>
    <w:rsid w:val="00A15F57"/>
    <w:rsid w:val="00A25480"/>
    <w:rsid w:val="00A25F39"/>
    <w:rsid w:val="00A34C0A"/>
    <w:rsid w:val="00A47DCB"/>
    <w:rsid w:val="00A5056C"/>
    <w:rsid w:val="00A61346"/>
    <w:rsid w:val="00A6277D"/>
    <w:rsid w:val="00A72262"/>
    <w:rsid w:val="00A832D8"/>
    <w:rsid w:val="00A84ADA"/>
    <w:rsid w:val="00AA1F92"/>
    <w:rsid w:val="00AA2339"/>
    <w:rsid w:val="00AB2325"/>
    <w:rsid w:val="00AC2689"/>
    <w:rsid w:val="00AD5314"/>
    <w:rsid w:val="00AF0BF6"/>
    <w:rsid w:val="00AF0C1C"/>
    <w:rsid w:val="00B05F9C"/>
    <w:rsid w:val="00B0636E"/>
    <w:rsid w:val="00B22DA5"/>
    <w:rsid w:val="00B26513"/>
    <w:rsid w:val="00B43AD0"/>
    <w:rsid w:val="00B45DD6"/>
    <w:rsid w:val="00B54E3F"/>
    <w:rsid w:val="00B600D7"/>
    <w:rsid w:val="00B6481B"/>
    <w:rsid w:val="00B64984"/>
    <w:rsid w:val="00B65420"/>
    <w:rsid w:val="00B72204"/>
    <w:rsid w:val="00B77EAE"/>
    <w:rsid w:val="00B8632D"/>
    <w:rsid w:val="00B86502"/>
    <w:rsid w:val="00B957D2"/>
    <w:rsid w:val="00B96BE8"/>
    <w:rsid w:val="00BB3C0F"/>
    <w:rsid w:val="00BC5567"/>
    <w:rsid w:val="00BC67D3"/>
    <w:rsid w:val="00BD73F9"/>
    <w:rsid w:val="00C02B82"/>
    <w:rsid w:val="00C05869"/>
    <w:rsid w:val="00C0640D"/>
    <w:rsid w:val="00C1621B"/>
    <w:rsid w:val="00C201D2"/>
    <w:rsid w:val="00C242B5"/>
    <w:rsid w:val="00C300AE"/>
    <w:rsid w:val="00C31A1D"/>
    <w:rsid w:val="00C33BF3"/>
    <w:rsid w:val="00C364B6"/>
    <w:rsid w:val="00C45A9F"/>
    <w:rsid w:val="00C54DD5"/>
    <w:rsid w:val="00C6027B"/>
    <w:rsid w:val="00C64BAD"/>
    <w:rsid w:val="00C65BF5"/>
    <w:rsid w:val="00CA213A"/>
    <w:rsid w:val="00CB4BC9"/>
    <w:rsid w:val="00CC0516"/>
    <w:rsid w:val="00CC2ED9"/>
    <w:rsid w:val="00CC747A"/>
    <w:rsid w:val="00CD3412"/>
    <w:rsid w:val="00CE3A66"/>
    <w:rsid w:val="00CF4913"/>
    <w:rsid w:val="00CF5957"/>
    <w:rsid w:val="00D01ED1"/>
    <w:rsid w:val="00D02AF1"/>
    <w:rsid w:val="00D11C81"/>
    <w:rsid w:val="00D174F4"/>
    <w:rsid w:val="00D214CB"/>
    <w:rsid w:val="00D21A6A"/>
    <w:rsid w:val="00D22805"/>
    <w:rsid w:val="00D36407"/>
    <w:rsid w:val="00D412B2"/>
    <w:rsid w:val="00D513D2"/>
    <w:rsid w:val="00D52369"/>
    <w:rsid w:val="00D52BFA"/>
    <w:rsid w:val="00D77B95"/>
    <w:rsid w:val="00D82D42"/>
    <w:rsid w:val="00D87EBD"/>
    <w:rsid w:val="00DA4E44"/>
    <w:rsid w:val="00DB374C"/>
    <w:rsid w:val="00DB399B"/>
    <w:rsid w:val="00DB4D81"/>
    <w:rsid w:val="00DC13CC"/>
    <w:rsid w:val="00DC7541"/>
    <w:rsid w:val="00DD6B9D"/>
    <w:rsid w:val="00DE56E1"/>
    <w:rsid w:val="00DE6357"/>
    <w:rsid w:val="00E06786"/>
    <w:rsid w:val="00E22189"/>
    <w:rsid w:val="00E22E08"/>
    <w:rsid w:val="00E2595C"/>
    <w:rsid w:val="00E27682"/>
    <w:rsid w:val="00E2789F"/>
    <w:rsid w:val="00E361CD"/>
    <w:rsid w:val="00E42C5D"/>
    <w:rsid w:val="00E62B11"/>
    <w:rsid w:val="00E70149"/>
    <w:rsid w:val="00E72854"/>
    <w:rsid w:val="00E816E4"/>
    <w:rsid w:val="00E84CA0"/>
    <w:rsid w:val="00E92626"/>
    <w:rsid w:val="00EA569B"/>
    <w:rsid w:val="00EB09AF"/>
    <w:rsid w:val="00EB456E"/>
    <w:rsid w:val="00EB6E78"/>
    <w:rsid w:val="00ED45ED"/>
    <w:rsid w:val="00ED552A"/>
    <w:rsid w:val="00ED6EB3"/>
    <w:rsid w:val="00EF17F7"/>
    <w:rsid w:val="00F1127B"/>
    <w:rsid w:val="00F12314"/>
    <w:rsid w:val="00F156F7"/>
    <w:rsid w:val="00F16256"/>
    <w:rsid w:val="00F168CD"/>
    <w:rsid w:val="00F3127C"/>
    <w:rsid w:val="00F54C29"/>
    <w:rsid w:val="00F618B4"/>
    <w:rsid w:val="00F74EF6"/>
    <w:rsid w:val="00F763FC"/>
    <w:rsid w:val="00F81BEA"/>
    <w:rsid w:val="00F8501C"/>
    <w:rsid w:val="00F93BE6"/>
    <w:rsid w:val="00F94226"/>
    <w:rsid w:val="00FA17CE"/>
    <w:rsid w:val="00FA1D4D"/>
    <w:rsid w:val="00FA5556"/>
    <w:rsid w:val="00FD080E"/>
    <w:rsid w:val="00FD73B5"/>
    <w:rsid w:val="00FD7694"/>
    <w:rsid w:val="00FE3471"/>
    <w:rsid w:val="00FE6306"/>
    <w:rsid w:val="00FF5535"/>
    <w:rsid w:val="00FF5DE9"/>
  </w:rsids>
  <m:mathPr>
    <m:mathFont m:val="Cambria Math"/>
    <m:brkBin m:val="before"/>
    <m:brkBinSub m:val="--"/>
    <m:smallFrac m:val="0"/>
    <m:dispDef/>
    <m:lMargin m:val="0"/>
    <m:rMargin m:val="0"/>
    <m:defJc m:val="centerGroup"/>
    <m:wrapIndent m:val="1440"/>
    <m:intLim m:val="subSup"/>
    <m:naryLim m:val="undOvr"/>
  </m:mathPr>
  <w:themeFontLang w:val="en-US" w:eastAsia="ja-JP" w:bidi="b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CD62EA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47451"/>
    <w:pPr>
      <w:tabs>
        <w:tab w:val="center" w:pos="4252"/>
        <w:tab w:val="right" w:pos="8504"/>
      </w:tabs>
      <w:snapToGrid w:val="0"/>
    </w:pPr>
  </w:style>
  <w:style w:type="paragraph" w:styleId="a4">
    <w:name w:val="footer"/>
    <w:basedOn w:val="a"/>
    <w:rsid w:val="00847451"/>
    <w:pPr>
      <w:tabs>
        <w:tab w:val="center" w:pos="4252"/>
        <w:tab w:val="right" w:pos="8504"/>
      </w:tabs>
      <w:snapToGrid w:val="0"/>
    </w:pPr>
  </w:style>
  <w:style w:type="character" w:styleId="a5">
    <w:name w:val="page number"/>
    <w:basedOn w:val="a0"/>
    <w:rsid w:val="00F1127B"/>
  </w:style>
  <w:style w:type="paragraph" w:styleId="a6">
    <w:name w:val="Balloon Text"/>
    <w:basedOn w:val="a"/>
    <w:semiHidden/>
    <w:rsid w:val="00407891"/>
    <w:rPr>
      <w:rFonts w:ascii="Arial" w:eastAsia="ＭＳ ゴシック" w:hAnsi="Arial"/>
      <w:sz w:val="18"/>
      <w:szCs w:val="18"/>
    </w:rPr>
  </w:style>
  <w:style w:type="character" w:styleId="a7">
    <w:name w:val="annotation reference"/>
    <w:rsid w:val="00D01ED1"/>
    <w:rPr>
      <w:sz w:val="18"/>
      <w:szCs w:val="18"/>
    </w:rPr>
  </w:style>
  <w:style w:type="paragraph" w:styleId="a8">
    <w:name w:val="annotation text"/>
    <w:basedOn w:val="a"/>
    <w:link w:val="a9"/>
    <w:rsid w:val="00D01ED1"/>
    <w:pPr>
      <w:jc w:val="left"/>
    </w:pPr>
  </w:style>
  <w:style w:type="character" w:customStyle="1" w:styleId="a9">
    <w:name w:val="コメント文字列 (文字)"/>
    <w:link w:val="a8"/>
    <w:rsid w:val="00D01ED1"/>
    <w:rPr>
      <w:kern w:val="2"/>
      <w:sz w:val="21"/>
      <w:szCs w:val="24"/>
    </w:rPr>
  </w:style>
  <w:style w:type="paragraph" w:styleId="aa">
    <w:name w:val="annotation subject"/>
    <w:basedOn w:val="a8"/>
    <w:next w:val="a8"/>
    <w:link w:val="ab"/>
    <w:rsid w:val="00D01ED1"/>
    <w:rPr>
      <w:b/>
      <w:bCs/>
    </w:rPr>
  </w:style>
  <w:style w:type="character" w:customStyle="1" w:styleId="ab">
    <w:name w:val="コメント内容 (文字)"/>
    <w:link w:val="aa"/>
    <w:rsid w:val="00D01ED1"/>
    <w:rPr>
      <w:b/>
      <w:bCs/>
      <w:kern w:val="2"/>
      <w:sz w:val="21"/>
      <w:szCs w:val="24"/>
    </w:rPr>
  </w:style>
  <w:style w:type="paragraph" w:styleId="ac">
    <w:name w:val="Revision"/>
    <w:hidden/>
    <w:uiPriority w:val="99"/>
    <w:semiHidden/>
    <w:rsid w:val="00300A0F"/>
    <w:rPr>
      <w:kern w:val="2"/>
      <w:sz w:val="21"/>
      <w:szCs w:val="24"/>
    </w:rPr>
  </w:style>
  <w:style w:type="table" w:styleId="ad">
    <w:name w:val="Table Grid"/>
    <w:basedOn w:val="a1"/>
    <w:rsid w:val="00E62B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rsid w:val="003C54B7"/>
    <w:rPr>
      <w:color w:val="0563C1" w:themeColor="hyperlink"/>
      <w:u w:val="single"/>
    </w:rPr>
  </w:style>
  <w:style w:type="character" w:customStyle="1" w:styleId="1">
    <w:name w:val="未解決のメンション1"/>
    <w:basedOn w:val="a0"/>
    <w:uiPriority w:val="99"/>
    <w:semiHidden/>
    <w:unhideWhenUsed/>
    <w:rsid w:val="003C54B7"/>
    <w:rPr>
      <w:color w:val="605E5C"/>
      <w:shd w:val="clear" w:color="auto" w:fill="E1DFDD"/>
    </w:rPr>
  </w:style>
  <w:style w:type="character" w:styleId="af">
    <w:name w:val="Unresolved Mention"/>
    <w:basedOn w:val="a0"/>
    <w:uiPriority w:val="99"/>
    <w:semiHidden/>
    <w:unhideWhenUsed/>
    <w:rsid w:val="00C242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9666374">
      <w:bodyDiv w:val="1"/>
      <w:marLeft w:val="0"/>
      <w:marRight w:val="0"/>
      <w:marTop w:val="0"/>
      <w:marBottom w:val="0"/>
      <w:divBdr>
        <w:top w:val="none" w:sz="0" w:space="0" w:color="auto"/>
        <w:left w:val="none" w:sz="0" w:space="0" w:color="auto"/>
        <w:bottom w:val="none" w:sz="0" w:space="0" w:color="auto"/>
        <w:right w:val="none" w:sz="0" w:space="0" w:color="auto"/>
      </w:divBdr>
    </w:div>
    <w:div w:id="856117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D11CBB-E77D-41D5-ABFB-C0400D147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577</Words>
  <Characters>3294</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2022-03-21T23:25:00Z</dcterms:created>
  <dcterms:modified xsi:type="dcterms:W3CDTF">2022-03-26T02:00:00Z</dcterms:modified>
</cp:coreProperties>
</file>