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A70" w:rsidRDefault="00D25A70">
      <w:pPr>
        <w:rPr>
          <w:sz w:val="24"/>
        </w:rPr>
      </w:pPr>
      <w:bookmarkStart w:id="0" w:name="_GoBack"/>
      <w:bookmarkEnd w:id="0"/>
    </w:p>
    <w:p w:rsidR="00D25A70" w:rsidRDefault="00025FB2">
      <w:pPr>
        <w:rPr>
          <w:sz w:val="24"/>
        </w:rPr>
      </w:pPr>
      <w:r>
        <w:rPr>
          <w:rFonts w:hint="eastAsia"/>
          <w:sz w:val="24"/>
        </w:rPr>
        <w:t>申</w:t>
      </w:r>
      <w:r>
        <w:rPr>
          <w:rFonts w:hint="eastAsia"/>
          <w:sz w:val="24"/>
        </w:rPr>
        <w:t xml:space="preserve"> </w:t>
      </w:r>
      <w:r>
        <w:rPr>
          <w:rFonts w:hint="eastAsia"/>
          <w:sz w:val="24"/>
        </w:rPr>
        <w:t>込</w:t>
      </w:r>
      <w:r>
        <w:rPr>
          <w:rFonts w:hint="eastAsia"/>
          <w:sz w:val="24"/>
        </w:rPr>
        <w:t xml:space="preserve"> </w:t>
      </w:r>
      <w:r>
        <w:rPr>
          <w:rFonts w:hint="eastAsia"/>
          <w:sz w:val="24"/>
        </w:rPr>
        <w:t>書</w:t>
      </w:r>
      <w:r>
        <w:rPr>
          <w:rFonts w:hint="eastAsia"/>
          <w:sz w:val="24"/>
        </w:rPr>
        <w:t xml:space="preserve"> </w:t>
      </w:r>
      <w:r w:rsidR="00D25A70">
        <w:rPr>
          <w:rFonts w:hint="eastAsia"/>
          <w:sz w:val="24"/>
        </w:rPr>
        <w:t>別</w:t>
      </w:r>
      <w:r w:rsidR="00D25A70">
        <w:rPr>
          <w:rFonts w:hint="eastAsia"/>
          <w:sz w:val="24"/>
        </w:rPr>
        <w:t xml:space="preserve"> </w:t>
      </w:r>
      <w:r w:rsidR="00D25A70">
        <w:rPr>
          <w:rFonts w:hint="eastAsia"/>
          <w:sz w:val="24"/>
        </w:rPr>
        <w:t>紙</w:t>
      </w:r>
    </w:p>
    <w:p w:rsidR="00D25A70" w:rsidRDefault="00D25A70">
      <w:pPr>
        <w:rPr>
          <w:sz w:val="24"/>
        </w:rPr>
      </w:pPr>
    </w:p>
    <w:p w:rsidR="00D25A70" w:rsidRDefault="00D25A70">
      <w:pPr>
        <w:rPr>
          <w:sz w:val="24"/>
        </w:rPr>
      </w:pPr>
      <w:r>
        <w:rPr>
          <w:rFonts w:hint="eastAsia"/>
          <w:sz w:val="24"/>
        </w:rPr>
        <w:t>診療報酬債権等を担保とする場合</w:t>
      </w:r>
    </w:p>
    <w:p w:rsidR="00D25A70" w:rsidRDefault="00D25A70">
      <w:pPr>
        <w:rPr>
          <w:sz w:val="24"/>
        </w:rPr>
      </w:pPr>
    </w:p>
    <w:p w:rsidR="00D25A70" w:rsidRDefault="00D25A70">
      <w:pPr>
        <w:rPr>
          <w:sz w:val="24"/>
          <w:u w:val="single"/>
        </w:rPr>
      </w:pPr>
      <w:r>
        <w:rPr>
          <w:rFonts w:hint="eastAsia"/>
          <w:sz w:val="24"/>
          <w:u w:val="single"/>
        </w:rPr>
        <w:t>施設名：</w:t>
      </w:r>
      <w:r>
        <w:rPr>
          <w:rFonts w:hint="eastAsia"/>
          <w:sz w:val="24"/>
          <w:u w:val="single"/>
        </w:rPr>
        <w:t xml:space="preserve">                        </w:t>
      </w:r>
    </w:p>
    <w:p w:rsidR="002F5A9B" w:rsidRDefault="002F5A9B">
      <w:pPr>
        <w:rPr>
          <w:sz w:val="24"/>
        </w:rPr>
      </w:pPr>
    </w:p>
    <w:p w:rsidR="00266BA5" w:rsidRDefault="002F5A9B">
      <w:pPr>
        <w:rPr>
          <w:sz w:val="24"/>
          <w:u w:val="single"/>
        </w:rPr>
      </w:pPr>
      <w:r>
        <w:rPr>
          <w:rFonts w:hint="eastAsia"/>
          <w:sz w:val="24"/>
        </w:rPr>
        <w:t>該当するものを囲んでください。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7"/>
        <w:gridCol w:w="2507"/>
        <w:gridCol w:w="1525"/>
        <w:gridCol w:w="4187"/>
      </w:tblGrid>
      <w:tr w:rsidR="00FC15AD" w:rsidRPr="0039035B" w:rsidTr="0039035B">
        <w:tc>
          <w:tcPr>
            <w:tcW w:w="1560" w:type="dxa"/>
            <w:vAlign w:val="center"/>
          </w:tcPr>
          <w:p w:rsidR="00266BA5" w:rsidRPr="0039035B" w:rsidRDefault="00266BA5" w:rsidP="004D6B32">
            <w:pPr>
              <w:rPr>
                <w:sz w:val="24"/>
                <w:u w:val="single"/>
              </w:rPr>
            </w:pPr>
            <w:r w:rsidRPr="0039035B">
              <w:rPr>
                <w:rFonts w:hint="eastAsia"/>
                <w:sz w:val="24"/>
              </w:rPr>
              <w:t>診療報酬等</w:t>
            </w:r>
          </w:p>
        </w:tc>
        <w:tc>
          <w:tcPr>
            <w:tcW w:w="2551" w:type="dxa"/>
          </w:tcPr>
          <w:p w:rsidR="00266BA5" w:rsidRPr="0039035B" w:rsidRDefault="00266BA5">
            <w:pPr>
              <w:rPr>
                <w:sz w:val="24"/>
              </w:rPr>
            </w:pPr>
            <w:r w:rsidRPr="0039035B">
              <w:rPr>
                <w:rFonts w:hint="eastAsia"/>
                <w:sz w:val="24"/>
              </w:rPr>
              <w:t>医科診療</w:t>
            </w:r>
          </w:p>
          <w:p w:rsidR="00266BA5" w:rsidRPr="0039035B" w:rsidRDefault="00266BA5" w:rsidP="0039035B">
            <w:pPr>
              <w:numPr>
                <w:ilvl w:val="0"/>
                <w:numId w:val="2"/>
              </w:numPr>
              <w:rPr>
                <w:sz w:val="24"/>
              </w:rPr>
            </w:pPr>
            <w:r w:rsidRPr="0039035B">
              <w:rPr>
                <w:rFonts w:hint="eastAsia"/>
                <w:sz w:val="24"/>
              </w:rPr>
              <w:t>一般</w:t>
            </w:r>
          </w:p>
          <w:p w:rsidR="00266BA5" w:rsidRPr="0039035B" w:rsidRDefault="00266BA5" w:rsidP="0039035B">
            <w:pPr>
              <w:numPr>
                <w:ilvl w:val="0"/>
                <w:numId w:val="2"/>
              </w:numPr>
              <w:rPr>
                <w:sz w:val="24"/>
              </w:rPr>
            </w:pPr>
            <w:r w:rsidRPr="0039035B">
              <w:rPr>
                <w:rFonts w:hint="eastAsia"/>
                <w:sz w:val="24"/>
              </w:rPr>
              <w:t>療養（医療型）</w:t>
            </w:r>
          </w:p>
          <w:p w:rsidR="00266BA5" w:rsidRPr="0039035B" w:rsidRDefault="00266BA5" w:rsidP="0039035B">
            <w:pPr>
              <w:numPr>
                <w:ilvl w:val="0"/>
                <w:numId w:val="2"/>
              </w:numPr>
              <w:rPr>
                <w:sz w:val="24"/>
                <w:u w:val="single"/>
              </w:rPr>
            </w:pPr>
            <w:r w:rsidRPr="0039035B">
              <w:rPr>
                <w:rFonts w:hint="eastAsia"/>
                <w:sz w:val="24"/>
              </w:rPr>
              <w:t>精神等</w:t>
            </w:r>
          </w:p>
        </w:tc>
        <w:tc>
          <w:tcPr>
            <w:tcW w:w="1559" w:type="dxa"/>
          </w:tcPr>
          <w:p w:rsidR="00266BA5" w:rsidRPr="0039035B" w:rsidRDefault="00266BA5">
            <w:pPr>
              <w:rPr>
                <w:sz w:val="24"/>
                <w:u w:val="single"/>
              </w:rPr>
            </w:pPr>
            <w:r w:rsidRPr="0039035B">
              <w:rPr>
                <w:rFonts w:hint="eastAsia"/>
                <w:sz w:val="24"/>
              </w:rPr>
              <w:t>歯科診療</w:t>
            </w:r>
          </w:p>
        </w:tc>
        <w:tc>
          <w:tcPr>
            <w:tcW w:w="4284" w:type="dxa"/>
          </w:tcPr>
          <w:p w:rsidR="00266BA5" w:rsidRPr="0039035B" w:rsidRDefault="00266BA5">
            <w:pPr>
              <w:rPr>
                <w:sz w:val="24"/>
              </w:rPr>
            </w:pPr>
            <w:r w:rsidRPr="0039035B">
              <w:rPr>
                <w:rFonts w:hint="eastAsia"/>
                <w:sz w:val="24"/>
              </w:rPr>
              <w:t>介護保険</w:t>
            </w:r>
          </w:p>
          <w:p w:rsidR="00266BA5" w:rsidRPr="0039035B" w:rsidRDefault="00266BA5" w:rsidP="0039035B">
            <w:pPr>
              <w:numPr>
                <w:ilvl w:val="0"/>
                <w:numId w:val="3"/>
              </w:numPr>
              <w:rPr>
                <w:sz w:val="24"/>
              </w:rPr>
            </w:pPr>
            <w:r w:rsidRPr="0039035B">
              <w:rPr>
                <w:rFonts w:hint="eastAsia"/>
                <w:sz w:val="24"/>
              </w:rPr>
              <w:t>介護老人保健施設</w:t>
            </w:r>
          </w:p>
          <w:p w:rsidR="00266BA5" w:rsidRPr="0039035B" w:rsidRDefault="00266BA5" w:rsidP="0039035B">
            <w:pPr>
              <w:numPr>
                <w:ilvl w:val="0"/>
                <w:numId w:val="3"/>
              </w:numPr>
              <w:rPr>
                <w:sz w:val="24"/>
              </w:rPr>
            </w:pPr>
            <w:r w:rsidRPr="0039035B">
              <w:rPr>
                <w:rFonts w:hint="eastAsia"/>
                <w:sz w:val="24"/>
              </w:rPr>
              <w:t>療養（介護型）</w:t>
            </w:r>
          </w:p>
          <w:p w:rsidR="00FC15AD" w:rsidRPr="0039035B" w:rsidRDefault="00266BA5" w:rsidP="0039035B">
            <w:pPr>
              <w:numPr>
                <w:ilvl w:val="0"/>
                <w:numId w:val="3"/>
              </w:numPr>
              <w:rPr>
                <w:sz w:val="24"/>
              </w:rPr>
            </w:pPr>
            <w:r w:rsidRPr="0039035B">
              <w:rPr>
                <w:rFonts w:hint="eastAsia"/>
                <w:sz w:val="24"/>
              </w:rPr>
              <w:t>訪問看護</w:t>
            </w:r>
          </w:p>
          <w:p w:rsidR="00FC15AD" w:rsidRPr="0039035B" w:rsidRDefault="00FC15AD" w:rsidP="0039035B">
            <w:pPr>
              <w:numPr>
                <w:ilvl w:val="0"/>
                <w:numId w:val="3"/>
              </w:numPr>
              <w:rPr>
                <w:sz w:val="24"/>
              </w:rPr>
            </w:pPr>
            <w:r w:rsidRPr="0039035B">
              <w:rPr>
                <w:rFonts w:hint="eastAsia"/>
                <w:sz w:val="24"/>
              </w:rPr>
              <w:t>訪問リハ</w:t>
            </w:r>
          </w:p>
          <w:p w:rsidR="00266BA5" w:rsidRPr="0039035B" w:rsidRDefault="00FC15AD" w:rsidP="0039035B">
            <w:pPr>
              <w:numPr>
                <w:ilvl w:val="0"/>
                <w:numId w:val="3"/>
              </w:numPr>
              <w:rPr>
                <w:sz w:val="24"/>
              </w:rPr>
            </w:pPr>
            <w:r w:rsidRPr="0039035B">
              <w:rPr>
                <w:rFonts w:hint="eastAsia"/>
                <w:sz w:val="24"/>
              </w:rPr>
              <w:t>訪問介護</w:t>
            </w:r>
          </w:p>
          <w:p w:rsidR="00266BA5" w:rsidRPr="0039035B" w:rsidRDefault="00FC15AD" w:rsidP="0039035B">
            <w:pPr>
              <w:numPr>
                <w:ilvl w:val="0"/>
                <w:numId w:val="3"/>
              </w:numPr>
              <w:rPr>
                <w:sz w:val="24"/>
              </w:rPr>
            </w:pPr>
            <w:r w:rsidRPr="0039035B">
              <w:rPr>
                <w:rFonts w:hint="eastAsia"/>
                <w:sz w:val="24"/>
              </w:rPr>
              <w:t>訪問入浴介護</w:t>
            </w:r>
          </w:p>
          <w:p w:rsidR="00FC15AD" w:rsidRPr="0039035B" w:rsidRDefault="00FC15AD" w:rsidP="0039035B">
            <w:pPr>
              <w:numPr>
                <w:ilvl w:val="0"/>
                <w:numId w:val="3"/>
              </w:numPr>
              <w:rPr>
                <w:sz w:val="24"/>
              </w:rPr>
            </w:pPr>
            <w:r w:rsidRPr="0039035B">
              <w:rPr>
                <w:rFonts w:hint="eastAsia"/>
                <w:sz w:val="24"/>
              </w:rPr>
              <w:t>居宅療養管理指導</w:t>
            </w:r>
          </w:p>
          <w:p w:rsidR="00FC15AD" w:rsidRPr="0039035B" w:rsidRDefault="00FC15AD" w:rsidP="0039035B">
            <w:pPr>
              <w:numPr>
                <w:ilvl w:val="0"/>
                <w:numId w:val="3"/>
              </w:numPr>
              <w:rPr>
                <w:sz w:val="24"/>
              </w:rPr>
            </w:pPr>
            <w:r w:rsidRPr="0039035B">
              <w:rPr>
                <w:rFonts w:hint="eastAsia"/>
                <w:sz w:val="24"/>
              </w:rPr>
              <w:t>通所リハ</w:t>
            </w:r>
          </w:p>
          <w:p w:rsidR="00FC15AD" w:rsidRPr="0039035B" w:rsidRDefault="00FC15AD" w:rsidP="0039035B">
            <w:pPr>
              <w:numPr>
                <w:ilvl w:val="0"/>
                <w:numId w:val="3"/>
              </w:numPr>
              <w:rPr>
                <w:sz w:val="24"/>
              </w:rPr>
            </w:pPr>
            <w:r w:rsidRPr="0039035B">
              <w:rPr>
                <w:rFonts w:hint="eastAsia"/>
                <w:sz w:val="24"/>
              </w:rPr>
              <w:t>通所介護</w:t>
            </w:r>
          </w:p>
          <w:p w:rsidR="00FC15AD" w:rsidRPr="0039035B" w:rsidRDefault="00FC15AD" w:rsidP="0039035B">
            <w:pPr>
              <w:numPr>
                <w:ilvl w:val="0"/>
                <w:numId w:val="3"/>
              </w:numPr>
              <w:rPr>
                <w:sz w:val="24"/>
              </w:rPr>
            </w:pPr>
            <w:r w:rsidRPr="0039035B">
              <w:rPr>
                <w:rFonts w:hint="eastAsia"/>
                <w:sz w:val="24"/>
              </w:rPr>
              <w:t>認知症対応型共同生活介護</w:t>
            </w:r>
          </w:p>
          <w:p w:rsidR="00FC15AD" w:rsidRPr="0039035B" w:rsidRDefault="00FC15AD" w:rsidP="0039035B">
            <w:pPr>
              <w:numPr>
                <w:ilvl w:val="0"/>
                <w:numId w:val="3"/>
              </w:numPr>
              <w:jc w:val="left"/>
              <w:rPr>
                <w:sz w:val="24"/>
              </w:rPr>
            </w:pPr>
            <w:r w:rsidRPr="0039035B">
              <w:rPr>
                <w:rFonts w:hint="eastAsia"/>
                <w:sz w:val="24"/>
              </w:rPr>
              <w:t>特定施設入所者生活介護</w:t>
            </w:r>
          </w:p>
          <w:p w:rsidR="00FC15AD" w:rsidRPr="0039035B" w:rsidRDefault="00FC15AD" w:rsidP="0039035B">
            <w:pPr>
              <w:numPr>
                <w:ilvl w:val="0"/>
                <w:numId w:val="3"/>
              </w:numPr>
              <w:jc w:val="left"/>
              <w:rPr>
                <w:sz w:val="24"/>
              </w:rPr>
            </w:pPr>
            <w:r w:rsidRPr="0039035B">
              <w:rPr>
                <w:rFonts w:hint="eastAsia"/>
                <w:sz w:val="24"/>
              </w:rPr>
              <w:t>短期入所療養介護</w:t>
            </w:r>
            <w:r w:rsidR="00CF638A" w:rsidRPr="0039035B">
              <w:rPr>
                <w:noProof/>
                <w:sz w:val="20"/>
              </w:rPr>
              <mc:AlternateContent>
                <mc:Choice Requires="wps">
                  <w:drawing>
                    <wp:anchor distT="0" distB="0" distL="114300" distR="114300" simplePos="0" relativeHeight="251657728" behindDoc="0" locked="0" layoutInCell="1" allowOverlap="1">
                      <wp:simplePos x="0" y="0"/>
                      <wp:positionH relativeFrom="column">
                        <wp:posOffset>5271135</wp:posOffset>
                      </wp:positionH>
                      <wp:positionV relativeFrom="paragraph">
                        <wp:posOffset>0</wp:posOffset>
                      </wp:positionV>
                      <wp:extent cx="0" cy="1143000"/>
                      <wp:effectExtent l="6350" t="9525" r="12700" b="9525"/>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97A0B" id="Line 2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05pt,0" to="415.05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zNEgIAACk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"/>
                  </w:pict>
                </mc:Fallback>
              </mc:AlternateContent>
            </w:r>
          </w:p>
          <w:p w:rsidR="00FC15AD" w:rsidRPr="0039035B" w:rsidRDefault="00FC15AD" w:rsidP="0039035B">
            <w:pPr>
              <w:numPr>
                <w:ilvl w:val="0"/>
                <w:numId w:val="3"/>
              </w:numPr>
              <w:jc w:val="left"/>
              <w:rPr>
                <w:sz w:val="24"/>
              </w:rPr>
            </w:pPr>
            <w:r w:rsidRPr="0039035B">
              <w:rPr>
                <w:rFonts w:hint="eastAsia"/>
                <w:sz w:val="24"/>
              </w:rPr>
              <w:t>短期入所生活介護</w:t>
            </w:r>
          </w:p>
          <w:p w:rsidR="00FC15AD" w:rsidRPr="0039035B" w:rsidRDefault="00FC15AD" w:rsidP="0039035B">
            <w:pPr>
              <w:numPr>
                <w:ilvl w:val="0"/>
                <w:numId w:val="3"/>
              </w:numPr>
              <w:jc w:val="left"/>
              <w:rPr>
                <w:sz w:val="24"/>
              </w:rPr>
            </w:pPr>
            <w:r w:rsidRPr="0039035B">
              <w:rPr>
                <w:rFonts w:hint="eastAsia"/>
                <w:sz w:val="24"/>
              </w:rPr>
              <w:t>福祉用具貸与</w:t>
            </w:r>
          </w:p>
          <w:p w:rsidR="00FC15AD" w:rsidRPr="0039035B" w:rsidRDefault="00FC15AD" w:rsidP="0039035B">
            <w:pPr>
              <w:numPr>
                <w:ilvl w:val="0"/>
                <w:numId w:val="3"/>
              </w:numPr>
              <w:jc w:val="left"/>
              <w:rPr>
                <w:sz w:val="24"/>
                <w:u w:val="single"/>
              </w:rPr>
            </w:pPr>
            <w:r w:rsidRPr="0039035B">
              <w:rPr>
                <w:rFonts w:hint="eastAsia"/>
                <w:sz w:val="24"/>
              </w:rPr>
              <w:t>居宅介護支援</w:t>
            </w:r>
          </w:p>
        </w:tc>
      </w:tr>
    </w:tbl>
    <w:p w:rsidR="00FC15AD" w:rsidRDefault="00FC15AD">
      <w:pPr>
        <w:rPr>
          <w:sz w:val="24"/>
        </w:rPr>
      </w:pPr>
    </w:p>
    <w:p w:rsidR="002F5A9B" w:rsidRDefault="002F5A9B">
      <w:pPr>
        <w:rPr>
          <w:sz w:val="24"/>
        </w:rPr>
      </w:pPr>
      <w:r>
        <w:rPr>
          <w:rFonts w:hint="eastAsia"/>
          <w:sz w:val="24"/>
        </w:rPr>
        <w:t>（注</w:t>
      </w:r>
      <w:r>
        <w:rPr>
          <w:rFonts w:hint="eastAsia"/>
          <w:sz w:val="24"/>
        </w:rPr>
        <w:t>1</w:t>
      </w:r>
      <w:r>
        <w:rPr>
          <w:rFonts w:hint="eastAsia"/>
          <w:sz w:val="24"/>
        </w:rPr>
        <w:t>）</w:t>
      </w:r>
    </w:p>
    <w:p w:rsidR="00D25A70" w:rsidRDefault="00D25A70" w:rsidP="002F5A9B">
      <w:pPr>
        <w:numPr>
          <w:ilvl w:val="2"/>
          <w:numId w:val="5"/>
        </w:numPr>
        <w:ind w:left="709"/>
        <w:rPr>
          <w:sz w:val="24"/>
        </w:rPr>
      </w:pPr>
      <w:r>
        <w:rPr>
          <w:rFonts w:hint="eastAsia"/>
          <w:sz w:val="24"/>
        </w:rPr>
        <w:t>診療報酬債権等を担保提供する場合は、債務者（借入者）と独立行政法人福祉医療機構とが、診療報酬債権等</w:t>
      </w:r>
      <w:r w:rsidRPr="002F5A9B">
        <w:rPr>
          <w:rFonts w:hint="eastAsia"/>
          <w:sz w:val="24"/>
        </w:rPr>
        <w:t>取立</w:t>
      </w:r>
      <w:r w:rsidR="00E7766D" w:rsidRPr="002F5A9B">
        <w:rPr>
          <w:rFonts w:hint="eastAsia"/>
          <w:sz w:val="24"/>
        </w:rPr>
        <w:t>権限留保型</w:t>
      </w:r>
      <w:r>
        <w:rPr>
          <w:rFonts w:hint="eastAsia"/>
          <w:sz w:val="24"/>
        </w:rPr>
        <w:t>債権譲渡契約を締結します。</w:t>
      </w:r>
    </w:p>
    <w:p w:rsidR="00D25A70" w:rsidRPr="004F1E24" w:rsidRDefault="00D25A70" w:rsidP="002F5A9B">
      <w:pPr>
        <w:numPr>
          <w:ilvl w:val="2"/>
          <w:numId w:val="5"/>
        </w:numPr>
        <w:ind w:left="709"/>
        <w:rPr>
          <w:color w:val="000000"/>
          <w:sz w:val="24"/>
          <w:u w:val="single"/>
        </w:rPr>
      </w:pPr>
      <w:r w:rsidRPr="002F5A9B">
        <w:rPr>
          <w:rFonts w:hint="eastAsia"/>
          <w:sz w:val="24"/>
          <w:u w:val="single"/>
        </w:rPr>
        <w:t>また、当該債権譲渡に関し、対抗要件の具備が不可欠のため、各都道府県の国民健康</w:t>
      </w:r>
      <w:r w:rsidRPr="004F1E24">
        <w:rPr>
          <w:rFonts w:hint="eastAsia"/>
          <w:color w:val="000000"/>
          <w:sz w:val="24"/>
          <w:u w:val="single"/>
        </w:rPr>
        <w:t>保険団体連合会及び社会保険診療報酬支払基金（第三債務者）に対し、配達証明付内容証明郵便にて債権譲渡通知書を送付させていただきます。</w:t>
      </w:r>
    </w:p>
    <w:p w:rsidR="00D25A70" w:rsidRPr="004F1E24" w:rsidRDefault="00D25A70" w:rsidP="002F5A9B">
      <w:pPr>
        <w:numPr>
          <w:ilvl w:val="2"/>
          <w:numId w:val="5"/>
        </w:numPr>
        <w:ind w:left="709"/>
        <w:rPr>
          <w:color w:val="000000"/>
          <w:sz w:val="24"/>
          <w:u w:val="single"/>
        </w:rPr>
      </w:pPr>
      <w:r w:rsidRPr="004F1E24">
        <w:rPr>
          <w:rFonts w:hint="eastAsia"/>
          <w:color w:val="000000"/>
          <w:sz w:val="24"/>
          <w:u w:val="single"/>
        </w:rPr>
        <w:t>なお、当機構に債権譲渡する以前に、他の債権者に対抗要件を具備した債権譲渡（国保連等に対する譲渡通知、東京法務局中野出張所での債権譲渡登記）を行っている場合は、診療報酬債権等を担保として融資を行うことができません。</w:t>
      </w:r>
    </w:p>
    <w:p w:rsidR="00D25A70" w:rsidRPr="004F1E24" w:rsidRDefault="00266BA5" w:rsidP="00266BA5">
      <w:pPr>
        <w:rPr>
          <w:color w:val="000000"/>
          <w:sz w:val="24"/>
        </w:rPr>
      </w:pPr>
      <w:r w:rsidRPr="004F1E24">
        <w:rPr>
          <w:rFonts w:hint="eastAsia"/>
          <w:color w:val="000000"/>
          <w:sz w:val="24"/>
        </w:rPr>
        <w:t>（注</w:t>
      </w:r>
      <w:r w:rsidRPr="004F1E24">
        <w:rPr>
          <w:rFonts w:hint="eastAsia"/>
          <w:color w:val="000000"/>
          <w:sz w:val="24"/>
        </w:rPr>
        <w:t>2</w:t>
      </w:r>
      <w:r w:rsidR="00C94704" w:rsidRPr="004F1E24">
        <w:rPr>
          <w:rFonts w:hint="eastAsia"/>
          <w:color w:val="000000"/>
          <w:sz w:val="24"/>
        </w:rPr>
        <w:t>）特定健診・特定保健指導に係る債権を担保として</w:t>
      </w:r>
      <w:r w:rsidR="003B07DE" w:rsidRPr="004F1E24">
        <w:rPr>
          <w:rFonts w:hint="eastAsia"/>
          <w:color w:val="000000"/>
          <w:sz w:val="24"/>
        </w:rPr>
        <w:t>融資を行うことはできません。</w:t>
      </w:r>
    </w:p>
    <w:sectPr w:rsidR="00D25A70" w:rsidRPr="004F1E24" w:rsidSect="009C622F">
      <w:pgSz w:w="11906" w:h="16838" w:code="9"/>
      <w:pgMar w:top="1985" w:right="1021" w:bottom="170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45C" w:rsidRDefault="0047245C" w:rsidP="0094727B">
      <w:r>
        <w:separator/>
      </w:r>
    </w:p>
  </w:endnote>
  <w:endnote w:type="continuationSeparator" w:id="0">
    <w:p w:rsidR="0047245C" w:rsidRDefault="0047245C" w:rsidP="00947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45C" w:rsidRDefault="0047245C" w:rsidP="0094727B">
      <w:r>
        <w:separator/>
      </w:r>
    </w:p>
  </w:footnote>
  <w:footnote w:type="continuationSeparator" w:id="0">
    <w:p w:rsidR="0047245C" w:rsidRDefault="0047245C" w:rsidP="00947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A41A0"/>
    <w:multiLevelType w:val="hybridMultilevel"/>
    <w:tmpl w:val="8DD6C974"/>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224C69"/>
    <w:multiLevelType w:val="hybridMultilevel"/>
    <w:tmpl w:val="30F8EACA"/>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DF821448">
      <w:numFmt w:val="bullet"/>
      <w:lvlText w:val="・"/>
      <w:lvlJc w:val="left"/>
      <w:pPr>
        <w:ind w:left="1260" w:hanging="42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CA4792"/>
    <w:multiLevelType w:val="hybridMultilevel"/>
    <w:tmpl w:val="FF3AE82E"/>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6B7CD4"/>
    <w:multiLevelType w:val="hybridMultilevel"/>
    <w:tmpl w:val="7EE469A4"/>
    <w:lvl w:ilvl="0" w:tplc="DF821448">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6FF71419"/>
    <w:multiLevelType w:val="hybridMultilevel"/>
    <w:tmpl w:val="50BC91C8"/>
    <w:lvl w:ilvl="0" w:tplc="DF82144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7B"/>
    <w:rsid w:val="00025FB2"/>
    <w:rsid w:val="00266BA5"/>
    <w:rsid w:val="002C0856"/>
    <w:rsid w:val="002F5A9B"/>
    <w:rsid w:val="0039035B"/>
    <w:rsid w:val="003B07DE"/>
    <w:rsid w:val="0047245C"/>
    <w:rsid w:val="004D6B32"/>
    <w:rsid w:val="004F1E24"/>
    <w:rsid w:val="007032B8"/>
    <w:rsid w:val="007C5A61"/>
    <w:rsid w:val="007F2649"/>
    <w:rsid w:val="00837882"/>
    <w:rsid w:val="0094727B"/>
    <w:rsid w:val="009C622F"/>
    <w:rsid w:val="00A8570C"/>
    <w:rsid w:val="00C94704"/>
    <w:rsid w:val="00CC7F90"/>
    <w:rsid w:val="00CF638A"/>
    <w:rsid w:val="00CF6659"/>
    <w:rsid w:val="00D25A70"/>
    <w:rsid w:val="00D758D9"/>
    <w:rsid w:val="00DE1382"/>
    <w:rsid w:val="00E6613C"/>
    <w:rsid w:val="00E7766D"/>
    <w:rsid w:val="00FC15AD"/>
    <w:rsid w:val="00FF4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727B"/>
    <w:pPr>
      <w:tabs>
        <w:tab w:val="center" w:pos="4252"/>
        <w:tab w:val="right" w:pos="8504"/>
      </w:tabs>
      <w:snapToGrid w:val="0"/>
    </w:pPr>
  </w:style>
  <w:style w:type="character" w:customStyle="1" w:styleId="a4">
    <w:name w:val="ヘッダー (文字)"/>
    <w:basedOn w:val="a0"/>
    <w:link w:val="a3"/>
    <w:uiPriority w:val="99"/>
    <w:rsid w:val="0094727B"/>
    <w:rPr>
      <w:kern w:val="2"/>
      <w:sz w:val="21"/>
      <w:szCs w:val="24"/>
    </w:rPr>
  </w:style>
  <w:style w:type="paragraph" w:styleId="a5">
    <w:name w:val="footer"/>
    <w:basedOn w:val="a"/>
    <w:link w:val="a6"/>
    <w:uiPriority w:val="99"/>
    <w:unhideWhenUsed/>
    <w:rsid w:val="0094727B"/>
    <w:pPr>
      <w:tabs>
        <w:tab w:val="center" w:pos="4252"/>
        <w:tab w:val="right" w:pos="8504"/>
      </w:tabs>
      <w:snapToGrid w:val="0"/>
    </w:pPr>
  </w:style>
  <w:style w:type="character" w:customStyle="1" w:styleId="a6">
    <w:name w:val="フッター (文字)"/>
    <w:basedOn w:val="a0"/>
    <w:link w:val="a5"/>
    <w:uiPriority w:val="99"/>
    <w:rsid w:val="0094727B"/>
    <w:rPr>
      <w:kern w:val="2"/>
      <w:sz w:val="21"/>
      <w:szCs w:val="24"/>
    </w:rPr>
  </w:style>
  <w:style w:type="table" w:styleId="a7">
    <w:name w:val="Table Grid"/>
    <w:basedOn w:val="a1"/>
    <w:uiPriority w:val="59"/>
    <w:rsid w:val="00266B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2024-01-12T08:48:00Z</dcterms:created>
  <dcterms:modified xsi:type="dcterms:W3CDTF">2024-01-18T00:56:00Z</dcterms:modified>
</cp:coreProperties>
</file>