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D662" w14:textId="3CC33893" w:rsidR="00325C37" w:rsidRPr="007819B4" w:rsidRDefault="00325C37" w:rsidP="00325C37">
      <w:pPr>
        <w:pStyle w:val="aa"/>
        <w:jc w:val="right"/>
        <w:rPr>
          <w:rFonts w:ascii="ＭＳ 明朝" w:hAnsi="ＭＳ 明朝"/>
          <w:lang w:eastAsia="zh-TW"/>
        </w:rPr>
      </w:pPr>
      <w:r>
        <w:rPr>
          <w:rFonts w:ascii="ＭＳ 明朝" w:hAnsi="ＭＳ 明朝" w:hint="eastAsia"/>
          <w:color w:val="000000"/>
          <w:lang w:eastAsia="zh-TW"/>
        </w:rPr>
        <w:t xml:space="preserve">医　第 </w:t>
      </w:r>
      <w:r w:rsidR="00F4631F">
        <w:rPr>
          <w:rFonts w:ascii="ＭＳ 明朝" w:hAnsi="ＭＳ 明朝" w:hint="eastAsia"/>
          <w:color w:val="000000"/>
          <w:lang w:eastAsia="zh-TW"/>
        </w:rPr>
        <w:t>６１９４</w:t>
      </w:r>
      <w:r>
        <w:rPr>
          <w:rFonts w:ascii="ＭＳ 明朝" w:hAnsi="ＭＳ 明朝" w:hint="eastAsia"/>
          <w:color w:val="000000"/>
          <w:lang w:eastAsia="zh-TW"/>
        </w:rPr>
        <w:t xml:space="preserve"> </w:t>
      </w:r>
      <w:r w:rsidRPr="00BF7CA2">
        <w:rPr>
          <w:rFonts w:ascii="ＭＳ 明朝" w:hAnsi="ＭＳ 明朝" w:hint="eastAsia"/>
          <w:color w:val="000000"/>
          <w:lang w:eastAsia="zh-TW"/>
        </w:rPr>
        <w:t>号</w:t>
      </w:r>
    </w:p>
    <w:p w14:paraId="5FF146D7" w14:textId="1596A38A" w:rsidR="00325C37" w:rsidRPr="00BF7CA2" w:rsidRDefault="00325C37" w:rsidP="00325C37">
      <w:pPr>
        <w:pStyle w:val="aa"/>
        <w:jc w:val="right"/>
        <w:rPr>
          <w:rFonts w:ascii="ＭＳ 明朝" w:hAnsi="ＭＳ 明朝"/>
          <w:color w:val="000000"/>
          <w:lang w:eastAsia="zh-TW"/>
        </w:rPr>
      </w:pPr>
      <w:r>
        <w:rPr>
          <w:rFonts w:ascii="ＭＳ 明朝" w:hAnsi="ＭＳ 明朝" w:hint="eastAsia"/>
          <w:color w:val="000000"/>
          <w:lang w:eastAsia="zh-TW"/>
        </w:rPr>
        <w:t>令和８年３月</w:t>
      </w:r>
      <w:r w:rsidR="00F4631F">
        <w:rPr>
          <w:rFonts w:ascii="ＭＳ 明朝" w:hAnsi="ＭＳ 明朝" w:hint="eastAsia"/>
          <w:color w:val="000000"/>
          <w:lang w:eastAsia="zh-TW"/>
        </w:rPr>
        <w:t>１８</w:t>
      </w:r>
      <w:r w:rsidRPr="00BF7CA2">
        <w:rPr>
          <w:rFonts w:ascii="ＭＳ 明朝" w:hAnsi="ＭＳ 明朝" w:hint="eastAsia"/>
          <w:color w:val="000000"/>
          <w:lang w:eastAsia="zh-TW"/>
        </w:rPr>
        <w:t>日</w:t>
      </w:r>
    </w:p>
    <w:p w14:paraId="46378CC2" w14:textId="77777777" w:rsidR="00325C37" w:rsidRDefault="00325C37" w:rsidP="00325C37">
      <w:pPr>
        <w:pStyle w:val="aa"/>
        <w:jc w:val="right"/>
        <w:rPr>
          <w:lang w:eastAsia="zh-TW"/>
        </w:rPr>
      </w:pPr>
    </w:p>
    <w:p w14:paraId="5C1FC278" w14:textId="2BB83AFC" w:rsidR="00325C37" w:rsidRDefault="00325C37" w:rsidP="00325C37">
      <w:pPr>
        <w:pStyle w:val="aa"/>
        <w:ind w:firstLineChars="100" w:firstLine="210"/>
        <w:rPr>
          <w:lang w:eastAsia="zh-TW"/>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6F8BDC71" wp14:editId="02846235">
                <wp:simplePos x="0" y="0"/>
                <wp:positionH relativeFrom="column">
                  <wp:posOffset>2158365</wp:posOffset>
                </wp:positionH>
                <wp:positionV relativeFrom="paragraph">
                  <wp:posOffset>76200</wp:posOffset>
                </wp:positionV>
                <wp:extent cx="190500" cy="1424940"/>
                <wp:effectExtent l="5715" t="8890" r="13335" b="13970"/>
                <wp:wrapNone/>
                <wp:docPr id="695531130"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424940"/>
                        </a:xfrm>
                        <a:prstGeom prst="rightBrace">
                          <a:avLst>
                            <a:gd name="adj1" fmla="val 62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904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69.95pt;margin-top:6pt;width:15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">
                <v:textbox inset="5.85pt,.7pt,5.85pt,.7pt"/>
              </v:shape>
            </w:pict>
          </mc:Fallback>
        </mc:AlternateContent>
      </w:r>
      <w:r>
        <w:rPr>
          <w:rFonts w:ascii="ＭＳ 明朝" w:hAnsi="ＭＳ 明朝" w:hint="eastAsia"/>
          <w:lang w:eastAsia="zh-TW"/>
        </w:rPr>
        <w:t xml:space="preserve">各　市　町　村　長　　　　　　</w:t>
      </w:r>
    </w:p>
    <w:p w14:paraId="4974672F" w14:textId="77777777" w:rsidR="00325C37" w:rsidRDefault="00325C37" w:rsidP="00325C37">
      <w:pPr>
        <w:pStyle w:val="aa"/>
        <w:ind w:firstLineChars="100" w:firstLine="210"/>
        <w:rPr>
          <w:rFonts w:ascii="ＭＳ 明朝" w:hAnsi="ＭＳ 明朝"/>
          <w:lang w:eastAsia="zh-TW"/>
        </w:rPr>
      </w:pPr>
      <w:r>
        <w:rPr>
          <w:rFonts w:ascii="ＭＳ 明朝" w:hAnsi="ＭＳ 明朝" w:hint="eastAsia"/>
          <w:lang w:eastAsia="zh-TW"/>
        </w:rPr>
        <w:t>各　病　院　長</w:t>
      </w:r>
    </w:p>
    <w:p w14:paraId="11A75E01" w14:textId="77777777" w:rsidR="00325C37" w:rsidRDefault="00325C37" w:rsidP="00325C37">
      <w:pPr>
        <w:pStyle w:val="aa"/>
        <w:ind w:firstLineChars="100" w:firstLine="210"/>
        <w:rPr>
          <w:lang w:eastAsia="zh-TW"/>
        </w:rPr>
      </w:pPr>
      <w:r>
        <w:rPr>
          <w:rFonts w:ascii="ＭＳ 明朝" w:hAnsi="ＭＳ 明朝" w:hint="eastAsia"/>
          <w:lang w:eastAsia="zh-TW"/>
        </w:rPr>
        <w:t>各有床診療所長</w:t>
      </w:r>
    </w:p>
    <w:p w14:paraId="5CCDFD5D" w14:textId="77777777" w:rsidR="00325C37" w:rsidRDefault="00325C37" w:rsidP="00325C37">
      <w:pPr>
        <w:pStyle w:val="aa"/>
        <w:ind w:firstLineChars="100" w:firstLine="210"/>
        <w:rPr>
          <w:rFonts w:ascii="ＭＳ 明朝" w:hAnsi="ＭＳ 明朝"/>
          <w:lang w:eastAsia="zh-TW"/>
        </w:rPr>
      </w:pPr>
      <w:r>
        <w:rPr>
          <w:rFonts w:ascii="ＭＳ 明朝" w:hAnsi="ＭＳ 明朝" w:hint="eastAsia"/>
          <w:lang w:eastAsia="zh-TW"/>
        </w:rPr>
        <w:t>各老人保健施設開設者　　　　　　　　殿</w:t>
      </w:r>
    </w:p>
    <w:p w14:paraId="657DD10B" w14:textId="77777777" w:rsidR="00325C37" w:rsidRDefault="00325C37" w:rsidP="00325C37">
      <w:pPr>
        <w:pStyle w:val="aa"/>
        <w:ind w:firstLineChars="100" w:firstLine="210"/>
        <w:rPr>
          <w:lang w:eastAsia="zh-TW"/>
        </w:rPr>
      </w:pPr>
      <w:r>
        <w:rPr>
          <w:rFonts w:ascii="ＭＳ 明朝" w:hAnsi="ＭＳ 明朝" w:hint="eastAsia"/>
          <w:lang w:eastAsia="zh-TW"/>
        </w:rPr>
        <w:t>各介護老人福祉施設開設者</w:t>
      </w:r>
      <w:r>
        <w:rPr>
          <w:rFonts w:eastAsia="Times New Roman" w:cs="Times New Roman"/>
          <w:lang w:eastAsia="zh-TW"/>
        </w:rPr>
        <w:t xml:space="preserve">     </w:t>
      </w:r>
    </w:p>
    <w:p w14:paraId="26C9814B" w14:textId="77777777" w:rsidR="00325C37" w:rsidRDefault="00325C37" w:rsidP="00325C37">
      <w:pPr>
        <w:pStyle w:val="aa"/>
        <w:ind w:firstLineChars="100" w:firstLine="210"/>
      </w:pPr>
      <w:r>
        <w:rPr>
          <w:rFonts w:ascii="ＭＳ 明朝" w:hAnsi="ＭＳ 明朝" w:hint="eastAsia"/>
        </w:rPr>
        <w:t>各訪問看護ステーション開設者</w:t>
      </w:r>
    </w:p>
    <w:p w14:paraId="1B71DC1C" w14:textId="77777777" w:rsidR="00325C37" w:rsidRDefault="00325C37" w:rsidP="00325C37">
      <w:pPr>
        <w:pStyle w:val="aa"/>
        <w:ind w:firstLineChars="100" w:firstLine="210"/>
        <w:rPr>
          <w:lang w:eastAsia="zh-TW"/>
        </w:rPr>
      </w:pPr>
      <w:r>
        <w:rPr>
          <w:rFonts w:ascii="ＭＳ 明朝" w:hAnsi="ＭＳ 明朝" w:hint="eastAsia"/>
          <w:lang w:eastAsia="zh-TW"/>
        </w:rPr>
        <w:t xml:space="preserve">各看護師等学校養成所長　　　　　　　　</w:t>
      </w:r>
    </w:p>
    <w:p w14:paraId="7A15EB0C" w14:textId="77777777" w:rsidR="00325C37" w:rsidRDefault="00325C37" w:rsidP="00325C37">
      <w:pPr>
        <w:pStyle w:val="aa"/>
        <w:rPr>
          <w:lang w:eastAsia="zh-TW"/>
        </w:rPr>
      </w:pPr>
    </w:p>
    <w:p w14:paraId="35E71323" w14:textId="77777777" w:rsidR="00325C37" w:rsidRDefault="00325C37" w:rsidP="00325C37">
      <w:pPr>
        <w:pStyle w:val="aa"/>
        <w:rPr>
          <w:lang w:eastAsia="zh-TW"/>
        </w:rPr>
      </w:pPr>
    </w:p>
    <w:p w14:paraId="7CD5EF37" w14:textId="77777777" w:rsidR="00325C37" w:rsidRDefault="00325C37" w:rsidP="00325C37">
      <w:pPr>
        <w:pStyle w:val="aa"/>
        <w:rPr>
          <w:lang w:eastAsia="zh-TW"/>
        </w:rPr>
      </w:pPr>
      <w:r>
        <w:rPr>
          <w:rFonts w:eastAsia="Times New Roman" w:cs="Times New Roman"/>
          <w:lang w:eastAsia="zh-TW"/>
        </w:rPr>
        <w:t xml:space="preserve">                                                        </w:t>
      </w:r>
      <w:r>
        <w:rPr>
          <w:rFonts w:ascii="ＭＳ 明朝" w:hAnsi="ＭＳ 明朝" w:hint="eastAsia"/>
          <w:lang w:eastAsia="zh-TW"/>
        </w:rPr>
        <w:t xml:space="preserve">　　　　　　　　　山梨県福祉保健部長</w:t>
      </w:r>
    </w:p>
    <w:p w14:paraId="36471874" w14:textId="77777777" w:rsidR="00325C37" w:rsidRDefault="00325C37" w:rsidP="00325C37">
      <w:pPr>
        <w:pStyle w:val="aa"/>
        <w:rPr>
          <w:lang w:eastAsia="zh-TW"/>
        </w:rPr>
      </w:pPr>
      <w:r>
        <w:rPr>
          <w:rFonts w:eastAsia="Times New Roman" w:cs="Times New Roman"/>
          <w:lang w:eastAsia="zh-TW"/>
        </w:rPr>
        <w:t xml:space="preserve">                                                        </w:t>
      </w:r>
      <w:r>
        <w:rPr>
          <w:rFonts w:ascii="ＭＳ 明朝" w:hAnsi="ＭＳ 明朝" w:hint="eastAsia"/>
          <w:lang w:eastAsia="zh-TW"/>
        </w:rPr>
        <w:t xml:space="preserve">　　　　　 　　　（ 公　印　省　略　）</w:t>
      </w:r>
    </w:p>
    <w:p w14:paraId="6081DD33" w14:textId="77777777" w:rsidR="00325C37" w:rsidRDefault="00325C37" w:rsidP="00325C37">
      <w:pPr>
        <w:pStyle w:val="aa"/>
        <w:ind w:firstLineChars="600" w:firstLine="1260"/>
        <w:rPr>
          <w:rFonts w:ascii="ＭＳ 明朝" w:hAnsi="ＭＳ 明朝"/>
          <w:lang w:eastAsia="zh-TW"/>
        </w:rPr>
      </w:pPr>
    </w:p>
    <w:p w14:paraId="710FDD2B" w14:textId="77777777" w:rsidR="00325C37" w:rsidRDefault="00325C37" w:rsidP="00325C37">
      <w:pPr>
        <w:pStyle w:val="aa"/>
        <w:ind w:firstLineChars="600" w:firstLine="1260"/>
        <w:rPr>
          <w:rFonts w:ascii="ＭＳ 明朝" w:hAnsi="ＭＳ 明朝"/>
          <w:lang w:eastAsia="zh-TW"/>
        </w:rPr>
      </w:pPr>
    </w:p>
    <w:p w14:paraId="08A4AD31" w14:textId="77777777" w:rsidR="00325C37" w:rsidRDefault="00325C37" w:rsidP="00325C37">
      <w:pPr>
        <w:pStyle w:val="aa"/>
        <w:jc w:val="center"/>
      </w:pPr>
      <w:r>
        <w:rPr>
          <w:rFonts w:ascii="ＭＳ 明朝" w:hAnsi="ＭＳ 明朝" w:hint="eastAsia"/>
        </w:rPr>
        <w:t>令和８年度「フェスタ看護」事業の実施について（依頼）</w:t>
      </w:r>
    </w:p>
    <w:p w14:paraId="3094D9F0" w14:textId="77777777" w:rsidR="00325C37" w:rsidRDefault="00325C37" w:rsidP="00325C37">
      <w:pPr>
        <w:pStyle w:val="aa"/>
        <w:ind w:firstLineChars="100" w:firstLine="210"/>
      </w:pPr>
    </w:p>
    <w:p w14:paraId="59799B50" w14:textId="77777777" w:rsidR="00325C37" w:rsidRDefault="00325C37" w:rsidP="00325C37">
      <w:pPr>
        <w:pStyle w:val="aa"/>
        <w:ind w:firstLineChars="100" w:firstLine="210"/>
      </w:pPr>
      <w:r>
        <w:rPr>
          <w:rFonts w:ascii="ＭＳ 明朝" w:hAnsi="ＭＳ 明朝" w:hint="eastAsia"/>
        </w:rPr>
        <w:t>平素から看護普及事業に御支援をいただき、深く感謝申し上げます。</w:t>
      </w:r>
    </w:p>
    <w:p w14:paraId="29481EB6" w14:textId="77777777" w:rsidR="00325C37" w:rsidRPr="00BF7CA2" w:rsidRDefault="00325C37" w:rsidP="00325C37">
      <w:pPr>
        <w:pStyle w:val="aa"/>
        <w:ind w:firstLineChars="100" w:firstLine="210"/>
        <w:rPr>
          <w:color w:val="000000"/>
        </w:rPr>
      </w:pPr>
      <w:r>
        <w:rPr>
          <w:rFonts w:ascii="ＭＳ 明朝" w:hAnsi="ＭＳ 明朝" w:hint="eastAsia"/>
        </w:rPr>
        <w:t>厚生労働省から別添（写）のとおり、</w:t>
      </w:r>
      <w:r>
        <w:rPr>
          <w:rFonts w:ascii="ＭＳ 明朝" w:hAnsi="ＭＳ 明朝" w:hint="eastAsia"/>
          <w:color w:val="000000"/>
        </w:rPr>
        <w:t>令和８</w:t>
      </w:r>
      <w:r w:rsidRPr="00BF7CA2">
        <w:rPr>
          <w:rFonts w:ascii="ＭＳ 明朝" w:hAnsi="ＭＳ 明朝" w:hint="eastAsia"/>
          <w:color w:val="000000"/>
        </w:rPr>
        <w:t>年度「看護の日」及び「看護週間」</w:t>
      </w:r>
      <w:r>
        <w:rPr>
          <w:rFonts w:ascii="ＭＳ 明朝" w:hAnsi="ＭＳ 明朝" w:hint="eastAsia"/>
          <w:color w:val="000000"/>
        </w:rPr>
        <w:t>の実施について</w:t>
      </w:r>
      <w:r w:rsidRPr="00BF7CA2">
        <w:rPr>
          <w:rFonts w:ascii="ＭＳ 明朝" w:hAnsi="ＭＳ 明朝" w:hint="eastAsia"/>
          <w:color w:val="000000"/>
        </w:rPr>
        <w:t>通知がありました。</w:t>
      </w:r>
    </w:p>
    <w:p w14:paraId="4ECEED01" w14:textId="77777777" w:rsidR="00325C37" w:rsidRPr="00BF7CA2" w:rsidRDefault="00325C37" w:rsidP="00325C37">
      <w:pPr>
        <w:pStyle w:val="aa"/>
        <w:ind w:firstLineChars="100" w:firstLine="210"/>
        <w:rPr>
          <w:rFonts w:ascii="ＭＳ 明朝" w:hAnsi="ＭＳ 明朝"/>
          <w:color w:val="000000"/>
        </w:rPr>
      </w:pPr>
      <w:r>
        <w:rPr>
          <w:rFonts w:ascii="ＭＳ 明朝" w:hAnsi="ＭＳ 明朝" w:hint="eastAsia"/>
          <w:color w:val="000000"/>
        </w:rPr>
        <w:t>当</w:t>
      </w:r>
      <w:r w:rsidRPr="00BF7CA2">
        <w:rPr>
          <w:rFonts w:ascii="ＭＳ 明朝" w:hAnsi="ＭＳ 明朝" w:hint="eastAsia"/>
          <w:color w:val="000000"/>
        </w:rPr>
        <w:t>県においても、広く県民に看護に対する理解を深めるため、公益社団法人山梨県看護協会及び一般社団法人日本精神科看護協会山梨県支部と実行委員会を組織し、別紙「</w:t>
      </w:r>
      <w:r>
        <w:rPr>
          <w:rFonts w:ascii="ＭＳ 明朝" w:hAnsi="ＭＳ 明朝" w:hint="eastAsia"/>
          <w:color w:val="000000"/>
        </w:rPr>
        <w:t>令和８</w:t>
      </w:r>
      <w:r w:rsidRPr="00BF7CA2">
        <w:rPr>
          <w:rFonts w:ascii="ＭＳ 明朝" w:hAnsi="ＭＳ 明朝" w:hint="eastAsia"/>
          <w:color w:val="000000"/>
        </w:rPr>
        <w:t>年度フェスタ看護事業実施要綱」に基づき各種事業を</w:t>
      </w:r>
      <w:r>
        <w:rPr>
          <w:rFonts w:ascii="ＭＳ 明朝" w:hAnsi="ＭＳ 明朝" w:hint="eastAsia"/>
          <w:color w:val="000000"/>
        </w:rPr>
        <w:t>実施いたします。</w:t>
      </w:r>
    </w:p>
    <w:p w14:paraId="736724BD" w14:textId="77777777" w:rsidR="00325C37" w:rsidRPr="00BF7CA2" w:rsidRDefault="00325C37" w:rsidP="00325C37">
      <w:pPr>
        <w:pStyle w:val="aa"/>
        <w:ind w:firstLineChars="100" w:firstLine="210"/>
        <w:rPr>
          <w:color w:val="000000"/>
        </w:rPr>
      </w:pPr>
      <w:r>
        <w:rPr>
          <w:rFonts w:ascii="ＭＳ 明朝" w:hAnsi="ＭＳ 明朝" w:hint="eastAsia"/>
          <w:color w:val="000000"/>
        </w:rPr>
        <w:t>つきましては、当事業の趣旨を御理解いただき、事業への参加及び推進について特段の御配慮をお願い申し上げます。</w:t>
      </w:r>
    </w:p>
    <w:p w14:paraId="56F95DA5" w14:textId="77777777" w:rsidR="00325C37" w:rsidRPr="00BF7CA2" w:rsidRDefault="00325C37" w:rsidP="00325C37">
      <w:pPr>
        <w:pStyle w:val="aa"/>
        <w:rPr>
          <w:color w:val="000000"/>
        </w:rPr>
      </w:pPr>
    </w:p>
    <w:p w14:paraId="378A6DDD" w14:textId="77777777" w:rsidR="00325C37" w:rsidRPr="00BF7CA2" w:rsidRDefault="00325C37" w:rsidP="00325C37">
      <w:pPr>
        <w:pStyle w:val="aa"/>
        <w:rPr>
          <w:color w:val="000000"/>
        </w:rPr>
      </w:pPr>
    </w:p>
    <w:p w14:paraId="54A598D7" w14:textId="77777777" w:rsidR="00325C37" w:rsidRPr="00BF7CA2" w:rsidRDefault="00325C37" w:rsidP="00325C37">
      <w:pPr>
        <w:pStyle w:val="aa"/>
        <w:rPr>
          <w:color w:val="000000"/>
        </w:rPr>
      </w:pPr>
    </w:p>
    <w:p w14:paraId="6FE55CF9" w14:textId="77777777" w:rsidR="00325C37" w:rsidRPr="00BF7CA2" w:rsidRDefault="00325C37" w:rsidP="00325C37">
      <w:pPr>
        <w:pStyle w:val="aa"/>
        <w:rPr>
          <w:color w:val="000000"/>
        </w:rPr>
      </w:pPr>
    </w:p>
    <w:p w14:paraId="4D2CB9BD" w14:textId="77777777" w:rsidR="00325C37" w:rsidRDefault="00325C37" w:rsidP="00325C37">
      <w:pPr>
        <w:pStyle w:val="aa"/>
        <w:rPr>
          <w:color w:val="000000"/>
        </w:rPr>
      </w:pPr>
    </w:p>
    <w:p w14:paraId="47DE561C" w14:textId="77777777" w:rsidR="00325C37" w:rsidRDefault="00325C37" w:rsidP="00325C37">
      <w:pPr>
        <w:pStyle w:val="aa"/>
        <w:rPr>
          <w:color w:val="000000"/>
        </w:rPr>
      </w:pPr>
    </w:p>
    <w:p w14:paraId="60E18447" w14:textId="77777777" w:rsidR="00325C37" w:rsidRDefault="00325C37" w:rsidP="00325C37">
      <w:pPr>
        <w:pStyle w:val="aa"/>
        <w:rPr>
          <w:color w:val="000000"/>
        </w:rPr>
      </w:pPr>
    </w:p>
    <w:p w14:paraId="469C881C" w14:textId="77777777" w:rsidR="00325C37" w:rsidRPr="00BF7CA2" w:rsidRDefault="00325C37" w:rsidP="00325C37">
      <w:pPr>
        <w:pStyle w:val="aa"/>
        <w:rPr>
          <w:color w:val="000000"/>
        </w:rPr>
      </w:pPr>
    </w:p>
    <w:tbl>
      <w:tblPr>
        <w:tblW w:w="0" w:type="auto"/>
        <w:tblInd w:w="13" w:type="dxa"/>
        <w:tblLayout w:type="fixed"/>
        <w:tblCellMar>
          <w:left w:w="13" w:type="dxa"/>
          <w:right w:w="13" w:type="dxa"/>
        </w:tblCellMar>
        <w:tblLook w:val="0000" w:firstRow="0" w:lastRow="0" w:firstColumn="0" w:lastColumn="0" w:noHBand="0" w:noVBand="0"/>
      </w:tblPr>
      <w:tblGrid>
        <w:gridCol w:w="4962"/>
        <w:gridCol w:w="3465"/>
      </w:tblGrid>
      <w:tr w:rsidR="00325C37" w:rsidRPr="00BF7CA2" w14:paraId="43DFD1AD" w14:textId="77777777" w:rsidTr="00C673DF">
        <w:trPr>
          <w:trHeight w:hRule="exact" w:val="1399"/>
        </w:trPr>
        <w:tc>
          <w:tcPr>
            <w:tcW w:w="4962" w:type="dxa"/>
            <w:tcBorders>
              <w:top w:val="nil"/>
              <w:left w:val="nil"/>
              <w:bottom w:val="nil"/>
              <w:right w:val="nil"/>
            </w:tcBorders>
          </w:tcPr>
          <w:p w14:paraId="7E1E7EB9" w14:textId="77777777" w:rsidR="00325C37" w:rsidRPr="00BF7CA2" w:rsidRDefault="00325C37" w:rsidP="00C673DF">
            <w:pPr>
              <w:pStyle w:val="aa"/>
              <w:spacing w:before="228"/>
              <w:rPr>
                <w:color w:val="000000"/>
              </w:rPr>
            </w:pPr>
          </w:p>
        </w:tc>
        <w:tc>
          <w:tcPr>
            <w:tcW w:w="3465" w:type="dxa"/>
            <w:tcBorders>
              <w:top w:val="single" w:sz="4" w:space="0" w:color="000000"/>
              <w:left w:val="single" w:sz="4" w:space="0" w:color="000000"/>
              <w:bottom w:val="single" w:sz="4" w:space="0" w:color="000000"/>
              <w:right w:val="single" w:sz="4" w:space="0" w:color="000000"/>
            </w:tcBorders>
          </w:tcPr>
          <w:p w14:paraId="72F07644" w14:textId="77777777" w:rsidR="00325C37" w:rsidRPr="00BF7CA2" w:rsidRDefault="00325C37" w:rsidP="00C673DF">
            <w:pPr>
              <w:pStyle w:val="aa"/>
              <w:spacing w:before="228"/>
              <w:rPr>
                <w:color w:val="000000"/>
                <w:lang w:eastAsia="zh-TW"/>
              </w:rPr>
            </w:pPr>
            <w:r w:rsidRPr="00BF7CA2">
              <w:rPr>
                <w:rFonts w:eastAsia="Times New Roman" w:cs="Times New Roman"/>
                <w:color w:val="000000"/>
              </w:rPr>
              <w:t xml:space="preserve">  </w:t>
            </w:r>
            <w:r w:rsidRPr="00BF7CA2">
              <w:rPr>
                <w:rFonts w:ascii="ＭＳ 明朝" w:hAnsi="ＭＳ 明朝" w:hint="eastAsia"/>
                <w:color w:val="000000"/>
                <w:lang w:eastAsia="zh-TW"/>
              </w:rPr>
              <w:t>山梨県福祉保健部医務課看護担当</w:t>
            </w:r>
          </w:p>
          <w:p w14:paraId="0DF600AC" w14:textId="77777777" w:rsidR="00325C37" w:rsidRPr="00BF7CA2" w:rsidRDefault="00325C37" w:rsidP="00C673DF">
            <w:pPr>
              <w:pStyle w:val="aa"/>
              <w:ind w:firstLineChars="100" w:firstLine="210"/>
              <w:rPr>
                <w:color w:val="000000"/>
              </w:rPr>
            </w:pPr>
            <w:r w:rsidRPr="00BF7CA2">
              <w:rPr>
                <w:rFonts w:eastAsia="Times New Roman" w:cs="Times New Roman"/>
                <w:color w:val="000000"/>
              </w:rPr>
              <w:t>TEL</w:t>
            </w:r>
            <w:r>
              <w:rPr>
                <w:rFonts w:ascii="ＭＳ 明朝" w:hAnsi="ＭＳ 明朝" w:hint="eastAsia"/>
                <w:color w:val="000000"/>
              </w:rPr>
              <w:t xml:space="preserve">　 </w:t>
            </w:r>
            <w:r w:rsidRPr="00BF7CA2">
              <w:rPr>
                <w:rFonts w:eastAsia="Times New Roman" w:cs="Times New Roman"/>
                <w:color w:val="000000"/>
              </w:rPr>
              <w:t>055</w:t>
            </w:r>
            <w:r w:rsidRPr="00BF7CA2">
              <w:rPr>
                <w:rFonts w:ascii="ＭＳ 明朝" w:hAnsi="ＭＳ 明朝" w:hint="eastAsia"/>
                <w:color w:val="000000"/>
              </w:rPr>
              <w:t>-</w:t>
            </w:r>
            <w:r w:rsidRPr="00BF7CA2">
              <w:rPr>
                <w:rFonts w:eastAsia="Times New Roman" w:cs="Times New Roman"/>
                <w:color w:val="000000"/>
              </w:rPr>
              <w:t>223</w:t>
            </w:r>
            <w:r w:rsidRPr="00BF7CA2">
              <w:rPr>
                <w:rFonts w:ascii="ＭＳ 明朝" w:hAnsi="ＭＳ 明朝" w:hint="eastAsia"/>
                <w:color w:val="000000"/>
              </w:rPr>
              <w:t>-</w:t>
            </w:r>
            <w:r w:rsidRPr="00BF7CA2">
              <w:rPr>
                <w:rFonts w:eastAsia="Times New Roman" w:cs="Times New Roman"/>
                <w:color w:val="000000"/>
              </w:rPr>
              <w:t>1484</w:t>
            </w:r>
          </w:p>
          <w:p w14:paraId="3184849A" w14:textId="77777777" w:rsidR="00325C37" w:rsidRPr="00BF7CA2" w:rsidRDefault="00325C37" w:rsidP="00C673DF">
            <w:pPr>
              <w:pStyle w:val="aa"/>
              <w:rPr>
                <w:color w:val="000000"/>
              </w:rPr>
            </w:pPr>
            <w:r w:rsidRPr="00BF7CA2">
              <w:rPr>
                <w:rFonts w:ascii="ＭＳ 明朝" w:hAnsi="ＭＳ 明朝" w:hint="eastAsia"/>
                <w:color w:val="000000"/>
              </w:rPr>
              <w:t xml:space="preserve">　</w:t>
            </w:r>
            <w:r w:rsidRPr="00BF7CA2">
              <w:rPr>
                <w:rFonts w:eastAsia="Times New Roman" w:cs="Times New Roman"/>
                <w:color w:val="000000"/>
              </w:rPr>
              <w:t>FAX</w:t>
            </w:r>
            <w:r>
              <w:rPr>
                <w:rFonts w:ascii="ＭＳ 明朝" w:hAnsi="ＭＳ 明朝" w:hint="eastAsia"/>
                <w:color w:val="000000"/>
              </w:rPr>
              <w:t xml:space="preserve">　</w:t>
            </w:r>
            <w:r w:rsidRPr="00BF7CA2">
              <w:rPr>
                <w:rFonts w:eastAsia="Times New Roman" w:cs="Times New Roman"/>
                <w:color w:val="000000"/>
              </w:rPr>
              <w:t>055</w:t>
            </w:r>
            <w:r w:rsidRPr="00BF7CA2">
              <w:rPr>
                <w:rFonts w:ascii="ＭＳ 明朝" w:hAnsi="ＭＳ 明朝" w:hint="eastAsia"/>
                <w:color w:val="000000"/>
              </w:rPr>
              <w:t>-</w:t>
            </w:r>
            <w:r w:rsidRPr="00BF7CA2">
              <w:rPr>
                <w:rFonts w:eastAsia="Times New Roman" w:cs="Times New Roman"/>
                <w:color w:val="000000"/>
              </w:rPr>
              <w:t>223</w:t>
            </w:r>
            <w:r w:rsidRPr="00BF7CA2">
              <w:rPr>
                <w:rFonts w:ascii="ＭＳ 明朝" w:hAnsi="ＭＳ 明朝" w:hint="eastAsia"/>
                <w:color w:val="000000"/>
              </w:rPr>
              <w:t>-</w:t>
            </w:r>
            <w:r w:rsidRPr="00BF7CA2">
              <w:rPr>
                <w:rFonts w:eastAsia="Times New Roman" w:cs="Times New Roman"/>
                <w:color w:val="000000"/>
              </w:rPr>
              <w:t>1486</w:t>
            </w:r>
          </w:p>
        </w:tc>
      </w:tr>
    </w:tbl>
    <w:p w14:paraId="79CF6B8E" w14:textId="77777777" w:rsidR="00325C37" w:rsidRDefault="00325C37"/>
    <w:sectPr w:rsidR="00325C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36DB" w14:textId="77777777" w:rsidR="00AC1E6B" w:rsidRDefault="00AC1E6B" w:rsidP="00AC1E6B">
      <w:r>
        <w:separator/>
      </w:r>
    </w:p>
  </w:endnote>
  <w:endnote w:type="continuationSeparator" w:id="0">
    <w:p w14:paraId="3DD1634E" w14:textId="77777777" w:rsidR="00AC1E6B" w:rsidRDefault="00AC1E6B" w:rsidP="00AC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F43B" w14:textId="77777777" w:rsidR="00AC1E6B" w:rsidRDefault="00AC1E6B" w:rsidP="00AC1E6B">
      <w:r>
        <w:separator/>
      </w:r>
    </w:p>
  </w:footnote>
  <w:footnote w:type="continuationSeparator" w:id="0">
    <w:p w14:paraId="528844F0" w14:textId="77777777" w:rsidR="00AC1E6B" w:rsidRDefault="00AC1E6B" w:rsidP="00AC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37"/>
    <w:rsid w:val="00181AD3"/>
    <w:rsid w:val="001E2A89"/>
    <w:rsid w:val="00325C37"/>
    <w:rsid w:val="0037134C"/>
    <w:rsid w:val="00991B40"/>
    <w:rsid w:val="00AC1E6B"/>
    <w:rsid w:val="00B80044"/>
    <w:rsid w:val="00C969E8"/>
    <w:rsid w:val="00F46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B6D486"/>
  <w15:chartTrackingRefBased/>
  <w15:docId w15:val="{320832A8-EE55-439C-AF41-D7B90887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C37"/>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325C37"/>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25C37"/>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25C37"/>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325C37"/>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325C37"/>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325C37"/>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325C37"/>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325C37"/>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325C37"/>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5C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5C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5C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5C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5C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5C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5C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5C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5C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5C3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25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C3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25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C37"/>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325C37"/>
    <w:rPr>
      <w:i/>
      <w:iCs/>
      <w:color w:val="404040" w:themeColor="text1" w:themeTint="BF"/>
    </w:rPr>
  </w:style>
  <w:style w:type="paragraph" w:styleId="a9">
    <w:name w:val="List Paragraph"/>
    <w:basedOn w:val="a"/>
    <w:uiPriority w:val="34"/>
    <w:qFormat/>
    <w:rsid w:val="00325C37"/>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325C37"/>
    <w:rPr>
      <w:i/>
      <w:iCs/>
      <w:color w:val="0F4761" w:themeColor="accent1" w:themeShade="BF"/>
    </w:rPr>
  </w:style>
  <w:style w:type="paragraph" w:styleId="22">
    <w:name w:val="Intense Quote"/>
    <w:basedOn w:val="a"/>
    <w:next w:val="a"/>
    <w:link w:val="23"/>
    <w:uiPriority w:val="30"/>
    <w:qFormat/>
    <w:rsid w:val="00325C3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325C37"/>
    <w:rPr>
      <w:i/>
      <w:iCs/>
      <w:color w:val="0F4761" w:themeColor="accent1" w:themeShade="BF"/>
    </w:rPr>
  </w:style>
  <w:style w:type="character" w:styleId="24">
    <w:name w:val="Intense Reference"/>
    <w:basedOn w:val="a0"/>
    <w:uiPriority w:val="32"/>
    <w:qFormat/>
    <w:rsid w:val="00325C37"/>
    <w:rPr>
      <w:b/>
      <w:bCs/>
      <w:smallCaps/>
      <w:color w:val="0F4761" w:themeColor="accent1" w:themeShade="BF"/>
      <w:spacing w:val="5"/>
    </w:rPr>
  </w:style>
  <w:style w:type="paragraph" w:customStyle="1" w:styleId="aa">
    <w:name w:val="一太郎"/>
    <w:rsid w:val="00325C37"/>
    <w:pPr>
      <w:widowControl w:val="0"/>
      <w:wordWrap w:val="0"/>
      <w:autoSpaceDE w:val="0"/>
      <w:autoSpaceDN w:val="0"/>
      <w:adjustRightInd w:val="0"/>
      <w:spacing w:line="333" w:lineRule="exact"/>
      <w:jc w:val="both"/>
    </w:pPr>
    <w:rPr>
      <w:rFonts w:ascii="Times New Roman" w:eastAsia="ＭＳ 明朝" w:hAnsi="Times New Roman" w:cs="ＭＳ 明朝"/>
      <w:kern w:val="0"/>
      <w:szCs w:val="21"/>
      <w14:ligatures w14:val="none"/>
    </w:rPr>
  </w:style>
  <w:style w:type="paragraph" w:styleId="ab">
    <w:name w:val="header"/>
    <w:basedOn w:val="a"/>
    <w:link w:val="ac"/>
    <w:uiPriority w:val="99"/>
    <w:unhideWhenUsed/>
    <w:rsid w:val="00AC1E6B"/>
    <w:pPr>
      <w:tabs>
        <w:tab w:val="center" w:pos="4252"/>
        <w:tab w:val="right" w:pos="8504"/>
      </w:tabs>
      <w:snapToGrid w:val="0"/>
    </w:pPr>
  </w:style>
  <w:style w:type="character" w:customStyle="1" w:styleId="ac">
    <w:name w:val="ヘッダー (文字)"/>
    <w:basedOn w:val="a0"/>
    <w:link w:val="ab"/>
    <w:uiPriority w:val="99"/>
    <w:rsid w:val="00AC1E6B"/>
    <w:rPr>
      <w:rFonts w:ascii="Century" w:eastAsia="ＭＳ 明朝" w:hAnsi="Century" w:cs="Times New Roman"/>
      <w14:ligatures w14:val="none"/>
    </w:rPr>
  </w:style>
  <w:style w:type="paragraph" w:styleId="ad">
    <w:name w:val="footer"/>
    <w:basedOn w:val="a"/>
    <w:link w:val="ae"/>
    <w:uiPriority w:val="99"/>
    <w:unhideWhenUsed/>
    <w:rsid w:val="00AC1E6B"/>
    <w:pPr>
      <w:tabs>
        <w:tab w:val="center" w:pos="4252"/>
        <w:tab w:val="right" w:pos="8504"/>
      </w:tabs>
      <w:snapToGrid w:val="0"/>
    </w:pPr>
  </w:style>
  <w:style w:type="character" w:customStyle="1" w:styleId="ae">
    <w:name w:val="フッター (文字)"/>
    <w:basedOn w:val="a0"/>
    <w:link w:val="ad"/>
    <w:uiPriority w:val="99"/>
    <w:rsid w:val="00AC1E6B"/>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388</Words>
  <Characters>414</Characters>
  <Application>Microsoft Office Word</Application>
  <DocSecurity>0</DocSecurity>
  <Lines>38</Lines>
  <Paragraphs>19</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cp:revision>
  <cp:lastPrinted>2026-03-18T10:22:00Z</cp:lastPrinted>
  <dcterms:created xsi:type="dcterms:W3CDTF">2026-01-22T06:21:00Z</dcterms:created>
  <dcterms:modified xsi:type="dcterms:W3CDTF">2026-03-18T10:22:00Z</dcterms:modified>
</cp:coreProperties>
</file>