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4CCF" w14:textId="06D7512C" w:rsidR="00330A30" w:rsidRDefault="00675F6B">
      <w:pPr>
        <w:overflowPunct w:val="0"/>
        <w:jc w:val="center"/>
        <w:textAlignment w:val="baseline"/>
        <w:rPr>
          <w:rFonts w:ascii="ＭＳ ゴシック;MS Gothic" w:eastAsia="ＭＳ ゴシック;MS Gothic" w:hAnsi="ＭＳ ゴシック;MS Gothic" w:cs="ＭＳ 明朝;MS Mincho"/>
          <w:b/>
          <w:bCs/>
          <w:kern w:val="0"/>
          <w:sz w:val="28"/>
          <w:szCs w:val="28"/>
          <w:lang w:eastAsia="zh-TW"/>
        </w:rPr>
      </w:pPr>
      <w:r>
        <w:rPr>
          <w:rFonts w:ascii="ＭＳ ゴシック;MS Gothic" w:eastAsia="ＭＳ ゴシック;MS Gothic" w:hAnsi="ＭＳ ゴシック;MS Gothic" w:cs="ＭＳ 明朝;MS Mincho"/>
          <w:b/>
          <w:bCs/>
          <w:kern w:val="0"/>
          <w:sz w:val="28"/>
          <w:szCs w:val="28"/>
          <w:lang w:eastAsia="zh-TW"/>
        </w:rPr>
        <w:t>令和</w:t>
      </w:r>
      <w:r w:rsidR="00C92612">
        <w:rPr>
          <w:rFonts w:ascii="ＭＳ ゴシック;MS Gothic" w:eastAsia="ＭＳ ゴシック;MS Gothic" w:hAnsi="ＭＳ ゴシック;MS Gothic" w:cs="ＭＳ 明朝;MS Mincho" w:hint="eastAsia"/>
          <w:b/>
          <w:bCs/>
          <w:kern w:val="0"/>
          <w:sz w:val="28"/>
          <w:szCs w:val="28"/>
          <w:lang w:eastAsia="zh-TW"/>
        </w:rPr>
        <w:t>７</w:t>
      </w:r>
      <w:r>
        <w:rPr>
          <w:rFonts w:ascii="ＭＳ ゴシック;MS Gothic" w:eastAsia="ＭＳ ゴシック;MS Gothic" w:hAnsi="ＭＳ ゴシック;MS Gothic" w:cs="ＭＳ 明朝;MS Mincho"/>
          <w:b/>
          <w:bCs/>
          <w:kern w:val="0"/>
          <w:sz w:val="28"/>
          <w:szCs w:val="28"/>
          <w:lang w:eastAsia="zh-TW"/>
        </w:rPr>
        <w:t>年度第</w:t>
      </w:r>
      <w:r w:rsidR="00E200E9">
        <w:rPr>
          <w:rFonts w:ascii="ＭＳ ゴシック;MS Gothic" w:eastAsia="ＭＳ ゴシック;MS Gothic" w:hAnsi="ＭＳ ゴシック;MS Gothic" w:cs="ＭＳ 明朝;MS Mincho" w:hint="eastAsia"/>
          <w:b/>
          <w:bCs/>
          <w:kern w:val="0"/>
          <w:sz w:val="28"/>
          <w:szCs w:val="28"/>
          <w:lang w:eastAsia="zh-TW"/>
        </w:rPr>
        <w:t>２</w:t>
      </w:r>
      <w:r>
        <w:rPr>
          <w:rFonts w:ascii="ＭＳ ゴシック;MS Gothic" w:eastAsia="ＭＳ ゴシック;MS Gothic" w:hAnsi="ＭＳ ゴシック;MS Gothic" w:cs="ＭＳ 明朝;MS Mincho"/>
          <w:b/>
          <w:bCs/>
          <w:kern w:val="0"/>
          <w:sz w:val="28"/>
          <w:szCs w:val="28"/>
          <w:lang w:eastAsia="zh-TW"/>
        </w:rPr>
        <w:t>回山梨県外国人介護人材研修会開催要綱</w:t>
      </w:r>
    </w:p>
    <w:p w14:paraId="18AEA533" w14:textId="488CD286" w:rsidR="00255631" w:rsidRPr="00E200E9" w:rsidRDefault="00255631">
      <w:pPr>
        <w:overflowPunct w:val="0"/>
        <w:jc w:val="center"/>
        <w:textAlignment w:val="baseline"/>
        <w:rPr>
          <w:rFonts w:ascii="ＭＳ ゴシック;MS Gothic" w:eastAsia="ＭＳ ゴシック;MS Gothic" w:hAnsi="ＭＳ ゴシック;MS Gothic" w:cs="ＭＳ 明朝;MS Mincho"/>
          <w:b/>
          <w:bCs/>
          <w:kern w:val="0"/>
          <w:sz w:val="28"/>
          <w:szCs w:val="28"/>
          <w:lang w:eastAsia="zh-TW"/>
        </w:rPr>
      </w:pPr>
    </w:p>
    <w:p w14:paraId="47DC4CD0" w14:textId="441883A8" w:rsidR="00330A30" w:rsidRDefault="00675F6B">
      <w:pPr>
        <w:overflowPunct w:val="0"/>
        <w:textAlignment w:val="baseline"/>
        <w:rPr>
          <w:rFonts w:ascii="ＭＳ 明朝;MS Mincho" w:hAnsi="ＭＳ 明朝;MS Mincho"/>
          <w:color w:val="000000"/>
          <w:kern w:val="0"/>
          <w:sz w:val="24"/>
          <w:lang w:eastAsia="zh-TW"/>
        </w:rPr>
      </w:pPr>
      <w:r>
        <w:rPr>
          <w:rFonts w:ascii="Times New Roman" w:eastAsia="Times New Roman" w:hAnsi="Times New Roman"/>
          <w:color w:val="000000"/>
          <w:kern w:val="0"/>
          <w:sz w:val="24"/>
          <w:lang w:eastAsia="zh-TW"/>
        </w:rPr>
        <w:t xml:space="preserve">                 </w:t>
      </w:r>
    </w:p>
    <w:p w14:paraId="47DC4CD1" w14:textId="77777777" w:rsidR="00330A30" w:rsidRDefault="00675F6B">
      <w:pPr>
        <w:overflowPunct w:val="0"/>
        <w:spacing w:line="322" w:lineRule="exact"/>
        <w:ind w:left="1920" w:hanging="1920"/>
        <w:textAlignment w:val="baseline"/>
        <w:rPr>
          <w:rFonts w:ascii="ＭＳ ゴシック;MS Gothic" w:eastAsia="ＭＳ ゴシック;MS Gothic" w:hAnsi="ＭＳ ゴシック;MS Gothic" w:cs="ＭＳ ゴシック;MS Gothic"/>
          <w:color w:val="000000"/>
          <w:kern w:val="0"/>
          <w:sz w:val="24"/>
        </w:rPr>
      </w:pPr>
      <w:r>
        <w:rPr>
          <w:rFonts w:ascii="Times New Roman" w:hAnsi="Times New Roman" w:cs="ＭＳ 明朝;MS Mincho"/>
          <w:color w:val="000000"/>
          <w:kern w:val="0"/>
          <w:sz w:val="24"/>
          <w:lang w:eastAsia="zh-TW"/>
        </w:rPr>
        <w:t xml:space="preserve">　</w:t>
      </w:r>
      <w:r>
        <w:rPr>
          <w:rFonts w:ascii="ＭＳ ゴシック;MS Gothic" w:eastAsia="ＭＳ ゴシック;MS Gothic" w:hAnsi="ＭＳ ゴシック;MS Gothic" w:cs="ＭＳ 明朝;MS Mincho"/>
          <w:color w:val="000000"/>
          <w:kern w:val="0"/>
          <w:sz w:val="24"/>
        </w:rPr>
        <w:t>１　目的</w:t>
      </w:r>
      <w:r>
        <w:rPr>
          <w:rFonts w:ascii="ＭＳ ゴシック;MS Gothic" w:eastAsia="ＭＳ ゴシック;MS Gothic" w:hAnsi="ＭＳ ゴシック;MS Gothic" w:cs="ＭＳ ゴシック;MS Gothic"/>
          <w:color w:val="000000"/>
          <w:kern w:val="0"/>
          <w:sz w:val="24"/>
        </w:rPr>
        <w:t xml:space="preserve">   </w:t>
      </w:r>
    </w:p>
    <w:p w14:paraId="47DC4CD2" w14:textId="77777777" w:rsidR="00330A30" w:rsidRDefault="00675F6B">
      <w:pPr>
        <w:overflowPunct w:val="0"/>
        <w:spacing w:line="322" w:lineRule="exact"/>
        <w:ind w:left="840" w:firstLine="120"/>
        <w:textAlignment w:val="baseline"/>
        <w:rPr>
          <w:rFonts w:ascii="Times New Roman" w:hAnsi="Times New Roman"/>
          <w:color w:val="000000"/>
          <w:kern w:val="0"/>
          <w:sz w:val="24"/>
        </w:rPr>
      </w:pPr>
      <w:r>
        <w:rPr>
          <w:rFonts w:ascii="Times New Roman" w:hAnsi="Times New Roman"/>
          <w:color w:val="000000"/>
          <w:kern w:val="0"/>
          <w:sz w:val="24"/>
        </w:rPr>
        <w:t>外国人介護人材の介護技能向上のための集合研修を実施するとともに、一定の介護技能等を有する外国人介護人材に対する資質向上支援を行うことにより、外国人介護人材が県内の介護保険施設・事業所において円滑に就労・定着できるようにすることを目的とする。</w:t>
      </w:r>
    </w:p>
    <w:p w14:paraId="47DC4CD3" w14:textId="77777777" w:rsidR="00330A30" w:rsidRDefault="00675F6B">
      <w:pPr>
        <w:overflowPunct w:val="0"/>
        <w:spacing w:line="322" w:lineRule="exact"/>
        <w:textAlignment w:val="baseline"/>
        <w:rPr>
          <w:rFonts w:ascii="Times New Roman" w:hAnsi="Times New Roman"/>
          <w:color w:val="000000"/>
          <w:kern w:val="0"/>
          <w:sz w:val="24"/>
        </w:rPr>
      </w:pPr>
      <w:r>
        <w:rPr>
          <w:rFonts w:ascii="Times New Roman" w:eastAsia="Times New Roman" w:hAnsi="Times New Roman"/>
          <w:color w:val="000000"/>
          <w:kern w:val="0"/>
          <w:sz w:val="24"/>
        </w:rPr>
        <w:t xml:space="preserve"> </w:t>
      </w:r>
    </w:p>
    <w:p w14:paraId="47DC4CD4" w14:textId="77777777" w:rsidR="00330A30" w:rsidRDefault="00675F6B">
      <w:pPr>
        <w:overflowPunct w:val="0"/>
        <w:spacing w:line="322" w:lineRule="exact"/>
        <w:textAlignment w:val="baseline"/>
        <w:rPr>
          <w:rFonts w:ascii="ＭＳ ゴシック;MS Gothic" w:eastAsia="ＭＳ ゴシック;MS Gothic" w:hAnsi="ＭＳ ゴシック;MS Gothic" w:cs="ＭＳ ゴシック;MS Gothic"/>
          <w:color w:val="000000"/>
          <w:kern w:val="0"/>
          <w:sz w:val="24"/>
        </w:rPr>
      </w:pPr>
      <w:r>
        <w:rPr>
          <w:rFonts w:ascii="Times New Roman" w:hAnsi="Times New Roman" w:cs="ＭＳ 明朝;MS Mincho"/>
          <w:color w:val="000000"/>
          <w:kern w:val="0"/>
          <w:sz w:val="24"/>
        </w:rPr>
        <w:t xml:space="preserve">　</w:t>
      </w:r>
      <w:r>
        <w:rPr>
          <w:rFonts w:ascii="ＭＳ ゴシック;MS Gothic" w:eastAsia="ＭＳ ゴシック;MS Gothic" w:hAnsi="ＭＳ ゴシック;MS Gothic" w:cs="ＭＳ 明朝;MS Mincho"/>
          <w:color w:val="000000"/>
          <w:kern w:val="0"/>
          <w:sz w:val="24"/>
        </w:rPr>
        <w:t>２　主催</w:t>
      </w:r>
      <w:r>
        <w:rPr>
          <w:rFonts w:ascii="ＭＳ ゴシック;MS Gothic" w:eastAsia="ＭＳ ゴシック;MS Gothic" w:hAnsi="ＭＳ ゴシック;MS Gothic" w:cs="ＭＳ ゴシック;MS Gothic"/>
          <w:color w:val="000000"/>
          <w:kern w:val="0"/>
          <w:sz w:val="24"/>
        </w:rPr>
        <w:t xml:space="preserve">　 </w:t>
      </w:r>
    </w:p>
    <w:p w14:paraId="47DC4CD5" w14:textId="77777777" w:rsidR="00330A30" w:rsidRDefault="00675F6B">
      <w:pPr>
        <w:overflowPunct w:val="0"/>
        <w:spacing w:line="322" w:lineRule="exact"/>
        <w:ind w:firstLine="960"/>
        <w:textAlignment w:val="baseline"/>
        <w:rPr>
          <w:rFonts w:ascii="Times New Roman" w:hAnsi="Times New Roman" w:cs="ＭＳ 明朝;MS Mincho"/>
          <w:color w:val="000000"/>
          <w:kern w:val="0"/>
          <w:sz w:val="24"/>
        </w:rPr>
      </w:pPr>
      <w:r>
        <w:rPr>
          <w:rFonts w:ascii="Times New Roman" w:hAnsi="Times New Roman" w:cs="ＭＳ 明朝;MS Mincho"/>
          <w:color w:val="000000"/>
          <w:kern w:val="0"/>
          <w:sz w:val="24"/>
        </w:rPr>
        <w:t>山梨県</w:t>
      </w:r>
    </w:p>
    <w:p w14:paraId="47DC4CD6" w14:textId="77777777" w:rsidR="00330A30" w:rsidRDefault="00330A30">
      <w:pPr>
        <w:overflowPunct w:val="0"/>
        <w:spacing w:line="322" w:lineRule="exact"/>
        <w:textAlignment w:val="baseline"/>
        <w:rPr>
          <w:rFonts w:ascii="Times New Roman" w:hAnsi="Times New Roman" w:cs="ＭＳ 明朝;MS Mincho"/>
          <w:color w:val="000000"/>
          <w:kern w:val="0"/>
          <w:sz w:val="24"/>
        </w:rPr>
      </w:pPr>
    </w:p>
    <w:p w14:paraId="47DC4CD7" w14:textId="77777777" w:rsidR="00330A30" w:rsidRDefault="00675F6B">
      <w:pPr>
        <w:overflowPunct w:val="0"/>
        <w:spacing w:line="322" w:lineRule="exact"/>
        <w:textAlignment w:val="baseline"/>
        <w:rPr>
          <w:rFonts w:ascii="ＭＳ ゴシック;MS Gothic" w:eastAsia="ＭＳ ゴシック;MS Gothic" w:hAnsi="ＭＳ ゴシック;MS Gothic" w:cs="ＭＳ 明朝;MS Mincho"/>
          <w:color w:val="000000"/>
          <w:kern w:val="0"/>
          <w:sz w:val="24"/>
        </w:rPr>
      </w:pPr>
      <w:r>
        <w:rPr>
          <w:rFonts w:ascii="Times New Roman" w:hAnsi="Times New Roman" w:cs="ＭＳ 明朝;MS Mincho"/>
          <w:color w:val="000000"/>
          <w:kern w:val="0"/>
          <w:sz w:val="24"/>
        </w:rPr>
        <w:t xml:space="preserve">　</w:t>
      </w:r>
      <w:r>
        <w:rPr>
          <w:rFonts w:ascii="ＭＳ ゴシック;MS Gothic" w:eastAsia="ＭＳ ゴシック;MS Gothic" w:hAnsi="ＭＳ ゴシック;MS Gothic" w:cs="ＭＳ 明朝;MS Mincho"/>
          <w:color w:val="000000"/>
          <w:kern w:val="0"/>
          <w:sz w:val="24"/>
        </w:rPr>
        <w:t xml:space="preserve">３　実施団体　</w:t>
      </w:r>
    </w:p>
    <w:p w14:paraId="47DC4CD8" w14:textId="77777777" w:rsidR="00330A30" w:rsidRDefault="00675F6B">
      <w:pPr>
        <w:overflowPunct w:val="0"/>
        <w:spacing w:line="322" w:lineRule="exact"/>
        <w:ind w:firstLine="840"/>
        <w:textAlignment w:val="baseline"/>
        <w:rPr>
          <w:rFonts w:ascii="Times New Roman" w:hAnsi="Times New Roman" w:cs="ＭＳ 明朝;MS Mincho"/>
          <w:color w:val="000000"/>
          <w:kern w:val="0"/>
          <w:sz w:val="28"/>
        </w:rPr>
      </w:pPr>
      <w:r>
        <w:rPr>
          <w:rFonts w:ascii="Times New Roman" w:eastAsia="Times New Roman" w:hAnsi="Times New Roman"/>
          <w:color w:val="000000"/>
          <w:kern w:val="0"/>
          <w:sz w:val="24"/>
        </w:rPr>
        <w:t xml:space="preserve"> </w:t>
      </w:r>
      <w:r>
        <w:rPr>
          <w:rFonts w:ascii="Times New Roman" w:hAnsi="Times New Roman" w:cs="ＭＳ 明朝;MS Mincho"/>
          <w:color w:val="000000"/>
          <w:kern w:val="0"/>
          <w:sz w:val="24"/>
        </w:rPr>
        <w:t>一般社団法人山梨県介護福祉士会</w:t>
      </w:r>
    </w:p>
    <w:p w14:paraId="47DC4CD9" w14:textId="77777777" w:rsidR="00330A30" w:rsidRDefault="00330A30">
      <w:pPr>
        <w:overflowPunct w:val="0"/>
        <w:spacing w:line="322" w:lineRule="exact"/>
        <w:ind w:left="2415"/>
        <w:textAlignment w:val="baseline"/>
        <w:rPr>
          <w:rFonts w:ascii="ＭＳ 明朝;MS Mincho" w:hAnsi="ＭＳ 明朝;MS Mincho"/>
          <w:color w:val="000000"/>
          <w:kern w:val="0"/>
          <w:sz w:val="24"/>
        </w:rPr>
      </w:pPr>
    </w:p>
    <w:p w14:paraId="47DC4CDA" w14:textId="77777777" w:rsidR="00330A30" w:rsidRDefault="00675F6B">
      <w:pPr>
        <w:overflowPunct w:val="0"/>
        <w:spacing w:line="322" w:lineRule="exact"/>
        <w:textAlignment w:val="baseline"/>
        <w:rPr>
          <w:rFonts w:ascii="ＭＳ ゴシック;MS Gothic" w:eastAsia="ＭＳ ゴシック;MS Gothic" w:hAnsi="ＭＳ ゴシック;MS Gothic" w:cs="ＭＳ ゴシック;MS Gothic"/>
          <w:color w:val="000000"/>
          <w:kern w:val="0"/>
          <w:sz w:val="24"/>
        </w:rPr>
      </w:pPr>
      <w:r>
        <w:rPr>
          <w:rFonts w:ascii="Times New Roman" w:hAnsi="Times New Roman" w:cs="ＭＳ 明朝;MS Mincho"/>
          <w:color w:val="000000"/>
          <w:kern w:val="0"/>
          <w:sz w:val="24"/>
        </w:rPr>
        <w:t xml:space="preserve">　</w:t>
      </w:r>
      <w:r>
        <w:rPr>
          <w:rFonts w:ascii="ＭＳ ゴシック;MS Gothic" w:eastAsia="ＭＳ ゴシック;MS Gothic" w:hAnsi="ＭＳ ゴシック;MS Gothic" w:cs="ＭＳ 明朝;MS Mincho"/>
          <w:color w:val="000000"/>
          <w:kern w:val="0"/>
          <w:sz w:val="24"/>
        </w:rPr>
        <w:t>４　日時・場所</w:t>
      </w:r>
      <w:r>
        <w:rPr>
          <w:rFonts w:ascii="ＭＳ ゴシック;MS Gothic" w:eastAsia="ＭＳ ゴシック;MS Gothic" w:hAnsi="ＭＳ ゴシック;MS Gothic" w:cs="ＭＳ ゴシック;MS Gothic"/>
          <w:color w:val="000000"/>
          <w:kern w:val="0"/>
          <w:sz w:val="24"/>
        </w:rPr>
        <w:t xml:space="preserve">   </w:t>
      </w:r>
    </w:p>
    <w:p w14:paraId="47DC4CDB" w14:textId="1F37FCF5" w:rsidR="00FA531E" w:rsidRDefault="00675F6B" w:rsidP="00FA531E">
      <w:pPr>
        <w:overflowPunct w:val="0"/>
        <w:spacing w:line="322" w:lineRule="exact"/>
        <w:ind w:firstLine="960"/>
        <w:textAlignment w:val="baseline"/>
        <w:rPr>
          <w:rFonts w:ascii="Times New Roman" w:hAnsi="Times New Roman" w:cs="ＭＳ 明朝;MS Mincho"/>
          <w:color w:val="000000"/>
          <w:kern w:val="0"/>
          <w:sz w:val="24"/>
        </w:rPr>
      </w:pPr>
      <w:r>
        <w:rPr>
          <w:rFonts w:ascii="Times New Roman" w:hAnsi="Times New Roman" w:cs="ＭＳ 明朝;MS Mincho"/>
          <w:color w:val="000000"/>
          <w:kern w:val="0"/>
          <w:sz w:val="24"/>
        </w:rPr>
        <w:t>令和</w:t>
      </w:r>
      <w:r w:rsidR="008F74EA">
        <w:rPr>
          <w:rFonts w:ascii="Times New Roman" w:hAnsi="Times New Roman" w:cs="ＭＳ 明朝;MS Mincho" w:hint="eastAsia"/>
          <w:color w:val="000000"/>
          <w:kern w:val="0"/>
          <w:sz w:val="24"/>
        </w:rPr>
        <w:t xml:space="preserve">　</w:t>
      </w:r>
      <w:r w:rsidR="00E200E9">
        <w:rPr>
          <w:rFonts w:ascii="Times New Roman" w:hAnsi="Times New Roman" w:cs="ＭＳ 明朝;MS Mincho" w:hint="eastAsia"/>
          <w:color w:val="000000"/>
          <w:kern w:val="0"/>
          <w:sz w:val="24"/>
        </w:rPr>
        <w:t>８</w:t>
      </w:r>
      <w:r>
        <w:rPr>
          <w:rFonts w:ascii="Times New Roman" w:hAnsi="Times New Roman" w:cs="ＭＳ 明朝;MS Mincho"/>
          <w:color w:val="000000"/>
          <w:kern w:val="0"/>
          <w:sz w:val="24"/>
        </w:rPr>
        <w:t>年</w:t>
      </w:r>
      <w:r w:rsidR="008F74EA">
        <w:rPr>
          <w:rFonts w:ascii="Times New Roman" w:hAnsi="Times New Roman" w:cs="ＭＳ 明朝;MS Mincho" w:hint="eastAsia"/>
          <w:color w:val="000000"/>
          <w:kern w:val="0"/>
          <w:sz w:val="24"/>
        </w:rPr>
        <w:t xml:space="preserve">　</w:t>
      </w:r>
      <w:r w:rsidR="00E200E9">
        <w:rPr>
          <w:rFonts w:ascii="Times New Roman" w:hAnsi="Times New Roman" w:cs="ＭＳ 明朝;MS Mincho" w:hint="eastAsia"/>
          <w:color w:val="000000"/>
          <w:kern w:val="0"/>
          <w:sz w:val="24"/>
        </w:rPr>
        <w:t>１</w:t>
      </w:r>
      <w:r>
        <w:rPr>
          <w:rFonts w:ascii="Times New Roman" w:hAnsi="Times New Roman" w:cs="ＭＳ 明朝;MS Mincho"/>
          <w:color w:val="000000"/>
          <w:kern w:val="0"/>
          <w:sz w:val="24"/>
        </w:rPr>
        <w:t>月</w:t>
      </w:r>
      <w:r w:rsidR="00E200E9">
        <w:rPr>
          <w:rFonts w:ascii="Times New Roman" w:hAnsi="Times New Roman" w:cs="ＭＳ 明朝;MS Mincho" w:hint="eastAsia"/>
          <w:color w:val="000000"/>
          <w:kern w:val="0"/>
          <w:sz w:val="24"/>
        </w:rPr>
        <w:t>８</w:t>
      </w:r>
      <w:r>
        <w:rPr>
          <w:rFonts w:ascii="Times New Roman" w:hAnsi="Times New Roman" w:cs="ＭＳ 明朝;MS Mincho"/>
          <w:color w:val="000000"/>
          <w:kern w:val="0"/>
          <w:sz w:val="24"/>
        </w:rPr>
        <w:t>日（</w:t>
      </w:r>
      <w:r w:rsidR="00E200E9">
        <w:rPr>
          <w:rFonts w:ascii="Times New Roman" w:hAnsi="Times New Roman" w:cs="ＭＳ 明朝;MS Mincho" w:hint="eastAsia"/>
          <w:color w:val="000000"/>
          <w:kern w:val="0"/>
          <w:sz w:val="24"/>
        </w:rPr>
        <w:t>木</w:t>
      </w:r>
      <w:r>
        <w:rPr>
          <w:rFonts w:ascii="Times New Roman" w:hAnsi="Times New Roman" w:cs="ＭＳ 明朝;MS Mincho"/>
          <w:color w:val="000000"/>
          <w:kern w:val="0"/>
          <w:sz w:val="24"/>
        </w:rPr>
        <w:t>）１３：００～１</w:t>
      </w:r>
      <w:r w:rsidR="008F2C98">
        <w:rPr>
          <w:rFonts w:ascii="Times New Roman" w:hAnsi="Times New Roman" w:cs="ＭＳ 明朝;MS Mincho" w:hint="eastAsia"/>
          <w:color w:val="000000"/>
          <w:kern w:val="0"/>
          <w:sz w:val="24"/>
        </w:rPr>
        <w:t>６</w:t>
      </w:r>
      <w:r>
        <w:rPr>
          <w:rFonts w:ascii="Times New Roman" w:hAnsi="Times New Roman" w:cs="ＭＳ 明朝;MS Mincho"/>
          <w:color w:val="000000"/>
          <w:kern w:val="0"/>
          <w:sz w:val="24"/>
        </w:rPr>
        <w:t>：</w:t>
      </w:r>
      <w:r w:rsidR="008F2C98">
        <w:rPr>
          <w:rFonts w:ascii="Times New Roman" w:hAnsi="Times New Roman" w:cs="ＭＳ 明朝;MS Mincho" w:hint="eastAsia"/>
          <w:color w:val="000000"/>
          <w:kern w:val="0"/>
          <w:sz w:val="24"/>
        </w:rPr>
        <w:t>００</w:t>
      </w:r>
    </w:p>
    <w:p w14:paraId="47DC4CDC" w14:textId="77777777" w:rsidR="00330A30" w:rsidRDefault="00675F6B" w:rsidP="00FA531E">
      <w:pPr>
        <w:overflowPunct w:val="0"/>
        <w:spacing w:line="322" w:lineRule="exact"/>
        <w:ind w:firstLineChars="1500" w:firstLine="3600"/>
        <w:textAlignment w:val="baseline"/>
        <w:rPr>
          <w:rFonts w:ascii="Times New Roman" w:hAnsi="Times New Roman" w:cs="ＭＳ 明朝;MS Mincho"/>
          <w:color w:val="000000"/>
          <w:kern w:val="0"/>
          <w:sz w:val="24"/>
        </w:rPr>
      </w:pPr>
      <w:r>
        <w:rPr>
          <w:rFonts w:ascii="Times New Roman" w:hAnsi="Times New Roman" w:cs="ＭＳ 明朝;MS Mincho"/>
          <w:color w:val="000000"/>
          <w:kern w:val="0"/>
          <w:sz w:val="24"/>
        </w:rPr>
        <w:t>（受付１２時３０分～）</w:t>
      </w:r>
    </w:p>
    <w:p w14:paraId="47DC4CDD" w14:textId="715784CB" w:rsidR="00330A30" w:rsidRDefault="00675F6B">
      <w:pPr>
        <w:overflowPunct w:val="0"/>
        <w:spacing w:line="322" w:lineRule="exact"/>
        <w:textAlignment w:val="baseline"/>
        <w:rPr>
          <w:rFonts w:ascii="ＭＳ 明朝;MS Mincho" w:hAnsi="ＭＳ 明朝;MS Mincho" w:cs="ＭＳ 明朝;MS Mincho"/>
          <w:color w:val="000000"/>
          <w:kern w:val="0"/>
          <w:sz w:val="24"/>
        </w:rPr>
      </w:pPr>
      <w:r>
        <w:rPr>
          <w:rFonts w:ascii="Times New Roman" w:hAnsi="Times New Roman" w:cs="ＭＳ 明朝;MS Mincho"/>
          <w:color w:val="000000"/>
          <w:kern w:val="0"/>
          <w:sz w:val="24"/>
        </w:rPr>
        <w:t xml:space="preserve">　　　　</w:t>
      </w:r>
      <w:r w:rsidR="00A23FAC">
        <w:rPr>
          <w:rFonts w:ascii="ＭＳ 明朝;MS Mincho" w:hAnsi="ＭＳ 明朝;MS Mincho" w:cs="ＭＳ 明朝;MS Mincho" w:hint="eastAsia"/>
          <w:color w:val="000000"/>
          <w:kern w:val="0"/>
          <w:sz w:val="24"/>
        </w:rPr>
        <w:t>山梨県立図書館　イベントスペース</w:t>
      </w:r>
      <w:r>
        <w:rPr>
          <w:rFonts w:ascii="ＭＳ 明朝;MS Mincho" w:hAnsi="ＭＳ 明朝;MS Mincho" w:cs="ＭＳ 明朝;MS Mincho"/>
          <w:color w:val="000000"/>
          <w:kern w:val="0"/>
          <w:sz w:val="24"/>
        </w:rPr>
        <w:t>（甲府市</w:t>
      </w:r>
      <w:r w:rsidR="00A23FAC">
        <w:rPr>
          <w:rFonts w:ascii="ＭＳ 明朝;MS Mincho" w:hAnsi="ＭＳ 明朝;MS Mincho" w:cs="ＭＳ 明朝;MS Mincho" w:hint="eastAsia"/>
          <w:color w:val="000000"/>
          <w:kern w:val="0"/>
          <w:sz w:val="24"/>
        </w:rPr>
        <w:t>北口２丁目</w:t>
      </w:r>
      <w:r w:rsidR="00BD5853">
        <w:rPr>
          <w:rFonts w:ascii="ＭＳ 明朝;MS Mincho" w:hAnsi="ＭＳ 明朝;MS Mincho" w:cs="ＭＳ 明朝;MS Mincho" w:hint="eastAsia"/>
          <w:color w:val="000000"/>
          <w:kern w:val="0"/>
          <w:sz w:val="24"/>
        </w:rPr>
        <w:t>8-1</w:t>
      </w:r>
      <w:r>
        <w:rPr>
          <w:rFonts w:ascii="ＭＳ 明朝;MS Mincho" w:hAnsi="ＭＳ 明朝;MS Mincho" w:cs="ＭＳ 明朝;MS Mincho"/>
          <w:color w:val="000000"/>
          <w:kern w:val="0"/>
          <w:sz w:val="24"/>
        </w:rPr>
        <w:t>）</w:t>
      </w:r>
    </w:p>
    <w:p w14:paraId="47DC4CDE" w14:textId="77777777" w:rsidR="00330A30" w:rsidRDefault="00330A30">
      <w:pPr>
        <w:overflowPunct w:val="0"/>
        <w:spacing w:line="322" w:lineRule="exact"/>
        <w:textAlignment w:val="baseline"/>
        <w:rPr>
          <w:rFonts w:ascii="ＭＳ 明朝;MS Mincho" w:hAnsi="ＭＳ 明朝;MS Mincho"/>
          <w:color w:val="000000"/>
          <w:kern w:val="0"/>
          <w:sz w:val="24"/>
        </w:rPr>
      </w:pPr>
    </w:p>
    <w:p w14:paraId="47DC4CDF" w14:textId="77777777" w:rsidR="00330A30" w:rsidRDefault="00675F6B">
      <w:pPr>
        <w:overflowPunct w:val="0"/>
        <w:spacing w:line="322" w:lineRule="exact"/>
        <w:textAlignment w:val="baseline"/>
        <w:rPr>
          <w:rFonts w:ascii="ＭＳ ゴシック;MS Gothic" w:eastAsia="ＭＳ ゴシック;MS Gothic" w:hAnsi="ＭＳ ゴシック;MS Gothic" w:cs="ＭＳ ゴシック;MS Gothic"/>
          <w:color w:val="000000"/>
          <w:kern w:val="0"/>
          <w:sz w:val="24"/>
        </w:rPr>
      </w:pPr>
      <w:r>
        <w:rPr>
          <w:rFonts w:ascii="Times New Roman" w:hAnsi="Times New Roman" w:cs="ＭＳ 明朝;MS Mincho"/>
          <w:color w:val="000000"/>
          <w:kern w:val="0"/>
          <w:sz w:val="24"/>
        </w:rPr>
        <w:t xml:space="preserve">　</w:t>
      </w:r>
      <w:r>
        <w:rPr>
          <w:rFonts w:ascii="ＭＳ ゴシック;MS Gothic" w:eastAsia="ＭＳ ゴシック;MS Gothic" w:hAnsi="ＭＳ ゴシック;MS Gothic" w:cs="ＭＳ 明朝;MS Mincho"/>
          <w:color w:val="000000"/>
          <w:kern w:val="0"/>
          <w:sz w:val="24"/>
        </w:rPr>
        <w:t>５　対象者</w:t>
      </w:r>
      <w:r>
        <w:rPr>
          <w:rFonts w:ascii="ＭＳ ゴシック;MS Gothic" w:eastAsia="ＭＳ ゴシック;MS Gothic" w:hAnsi="ＭＳ ゴシック;MS Gothic" w:cs="ＭＳ ゴシック;MS Gothic"/>
          <w:color w:val="000000"/>
          <w:kern w:val="0"/>
          <w:sz w:val="24"/>
        </w:rPr>
        <w:t xml:space="preserve">   </w:t>
      </w:r>
    </w:p>
    <w:p w14:paraId="47DC4CE0" w14:textId="77777777" w:rsidR="00330A30" w:rsidRDefault="00675F6B">
      <w:pPr>
        <w:overflowPunct w:val="0"/>
        <w:spacing w:line="322" w:lineRule="exact"/>
        <w:ind w:left="840" w:firstLine="120"/>
        <w:textAlignment w:val="baseline"/>
        <w:rPr>
          <w:rFonts w:ascii="Times New Roman" w:hAnsi="Times New Roman" w:cs="ＭＳ 明朝;MS Mincho"/>
          <w:color w:val="000000"/>
          <w:kern w:val="0"/>
          <w:sz w:val="24"/>
        </w:rPr>
      </w:pPr>
      <w:r>
        <w:rPr>
          <w:rFonts w:ascii="Times New Roman" w:hAnsi="Times New Roman"/>
          <w:color w:val="000000"/>
          <w:kern w:val="0"/>
          <w:sz w:val="24"/>
        </w:rPr>
        <w:t>県内で就労する介護職種の</w:t>
      </w:r>
      <w:r>
        <w:rPr>
          <w:rFonts w:ascii="Times New Roman" w:hAnsi="Times New Roman" w:cs="ＭＳ 明朝;MS Mincho"/>
          <w:color w:val="000000"/>
          <w:kern w:val="0"/>
          <w:sz w:val="24"/>
        </w:rPr>
        <w:t>技能実習生、第１号特定技能外国人</w:t>
      </w:r>
    </w:p>
    <w:p w14:paraId="47DC4CE2" w14:textId="77777777" w:rsidR="00330A30" w:rsidRDefault="00675F6B">
      <w:pPr>
        <w:overflowPunct w:val="0"/>
        <w:spacing w:line="322" w:lineRule="exact"/>
        <w:ind w:left="2160" w:hanging="2160"/>
        <w:textAlignment w:val="baseline"/>
        <w:rPr>
          <w:rFonts w:ascii="ＭＳ 明朝;MS Mincho" w:hAnsi="ＭＳ 明朝;MS Mincho"/>
          <w:color w:val="000000"/>
          <w:kern w:val="0"/>
          <w:sz w:val="24"/>
        </w:rPr>
      </w:pPr>
      <w:r>
        <w:rPr>
          <w:rFonts w:ascii="Times New Roman" w:hAnsi="Times New Roman" w:cs="ＭＳ 明朝;MS Mincho"/>
          <w:color w:val="000000"/>
          <w:kern w:val="0"/>
          <w:sz w:val="24"/>
        </w:rPr>
        <w:t xml:space="preserve">　　　　　　　　　　　　</w:t>
      </w:r>
      <w:r>
        <w:rPr>
          <w:rFonts w:ascii="Times New Roman" w:eastAsia="Times New Roman" w:hAnsi="Times New Roman"/>
          <w:color w:val="000000"/>
          <w:kern w:val="0"/>
          <w:sz w:val="24"/>
        </w:rPr>
        <w:t xml:space="preserve">     </w:t>
      </w:r>
    </w:p>
    <w:p w14:paraId="47DC4CE3" w14:textId="77777777" w:rsidR="00330A30" w:rsidRDefault="00675F6B">
      <w:pPr>
        <w:overflowPunct w:val="0"/>
        <w:spacing w:line="322" w:lineRule="exact"/>
        <w:textAlignment w:val="baseline"/>
        <w:rPr>
          <w:rFonts w:ascii="ＭＳ ゴシック;MS Gothic" w:eastAsia="ＭＳ ゴシック;MS Gothic" w:hAnsi="ＭＳ ゴシック;MS Gothic" w:cs="ＭＳ 明朝;MS Mincho"/>
          <w:color w:val="000000"/>
          <w:kern w:val="0"/>
          <w:sz w:val="24"/>
        </w:rPr>
      </w:pPr>
      <w:r>
        <w:rPr>
          <w:rFonts w:ascii="ＭＳ ゴシック;MS Gothic" w:eastAsia="ＭＳ ゴシック;MS Gothic" w:hAnsi="ＭＳ ゴシック;MS Gothic" w:cs="ＭＳ 明朝;MS Mincho"/>
          <w:color w:val="000000"/>
          <w:kern w:val="0"/>
          <w:sz w:val="24"/>
        </w:rPr>
        <w:t xml:space="preserve">　６　研修内容（予定）</w:t>
      </w:r>
    </w:p>
    <w:p w14:paraId="47DC4CE4" w14:textId="77777777" w:rsidR="00330A30" w:rsidRDefault="00675F6B">
      <w:pPr>
        <w:overflowPunct w:val="0"/>
        <w:spacing w:line="322" w:lineRule="exact"/>
        <w:textAlignment w:val="baseline"/>
        <w:rPr>
          <w:rFonts w:ascii="ＭＳ ゴシック;MS Gothic" w:eastAsia="ＭＳ ゴシック;MS Gothic" w:hAnsi="ＭＳ ゴシック;MS Gothic" w:cs="ＭＳ 明朝;MS Mincho"/>
          <w:color w:val="000000"/>
          <w:kern w:val="0"/>
          <w:sz w:val="20"/>
          <w:szCs w:val="20"/>
        </w:rPr>
      </w:pPr>
      <w:r>
        <w:fldChar w:fldCharType="begin"/>
      </w:r>
      <w:r>
        <w:rPr>
          <w:rFonts w:ascii="ＭＳ ゴシック;MS Gothic" w:eastAsia="ＭＳ ゴシック;MS Gothic" w:hAnsi="ＭＳ ゴシック;MS Gothic" w:cs="ＭＳ 明朝;MS Mincho"/>
          <w:kern w:val="0"/>
          <w:sz w:val="20"/>
          <w:szCs w:val="20"/>
        </w:rPr>
        <w:instrText>LINK Excel.Sheet.12 "C:\\Users\\00092665\\Desktop\\外国人介護人材.xlsx" "Sheet1 (2)!R1C1:R5C4" \a \f 4 \h  \* MERGEFORMAT</w:instrText>
      </w:r>
      <w:r>
        <w:rPr>
          <w:rFonts w:ascii="ＭＳ ゴシック;MS Gothic" w:eastAsia="ＭＳ ゴシック;MS Gothic" w:hAnsi="ＭＳ ゴシック;MS Gothic" w:cs="ＭＳ 明朝;MS Mincho"/>
          <w:kern w:val="0"/>
          <w:sz w:val="20"/>
          <w:szCs w:val="20"/>
        </w:rPr>
        <w:fldChar w:fldCharType="separate"/>
      </w:r>
      <w:bookmarkStart w:id="0" w:name="_1633873971"/>
      <w:bookmarkEnd w:id="0"/>
    </w:p>
    <w:tbl>
      <w:tblPr>
        <w:tblW w:w="8951" w:type="dxa"/>
        <w:tblCellMar>
          <w:left w:w="99" w:type="dxa"/>
          <w:right w:w="99" w:type="dxa"/>
        </w:tblCellMar>
        <w:tblLook w:val="0000" w:firstRow="0" w:lastRow="0" w:firstColumn="0" w:lastColumn="0" w:noHBand="0" w:noVBand="0"/>
      </w:tblPr>
      <w:tblGrid>
        <w:gridCol w:w="1560"/>
        <w:gridCol w:w="2375"/>
        <w:gridCol w:w="1235"/>
        <w:gridCol w:w="3781"/>
      </w:tblGrid>
      <w:tr w:rsidR="00330A30" w14:paraId="47DC4CE9" w14:textId="77777777">
        <w:trPr>
          <w:trHeight w:val="909"/>
        </w:trPr>
        <w:tc>
          <w:tcPr>
            <w:tcW w:w="1560" w:type="dxa"/>
            <w:tcBorders>
              <w:top w:val="single" w:sz="8" w:space="0" w:color="000000"/>
              <w:left w:val="single" w:sz="8" w:space="0" w:color="000000"/>
              <w:bottom w:val="single" w:sz="8" w:space="0" w:color="000000"/>
            </w:tcBorders>
            <w:vAlign w:val="center"/>
          </w:tcPr>
          <w:p w14:paraId="47DC4CE5" w14:textId="77777777" w:rsidR="00330A30" w:rsidRDefault="00675F6B">
            <w:pPr>
              <w:widowControl/>
              <w:jc w:val="center"/>
              <w:rPr>
                <w:rFonts w:ascii="游ゴシック;Yu Gothic" w:eastAsia="游ゴシック;Yu Gothic" w:hAnsi="游ゴシック;Yu Gothic" w:cs="ＭＳ Ｐゴシック"/>
                <w:b/>
                <w:bCs/>
                <w:color w:val="000000"/>
                <w:kern w:val="0"/>
              </w:rPr>
            </w:pPr>
            <w:r>
              <w:rPr>
                <w:rFonts w:ascii="游ゴシック;Yu Gothic" w:eastAsia="游ゴシック;Yu Gothic" w:hAnsi="游ゴシック;Yu Gothic" w:cs="ＭＳ Ｐゴシック"/>
                <w:b/>
                <w:bCs/>
                <w:color w:val="000000"/>
                <w:kern w:val="0"/>
                <w:sz w:val="24"/>
              </w:rPr>
              <w:t>時間</w:t>
            </w:r>
          </w:p>
        </w:tc>
        <w:tc>
          <w:tcPr>
            <w:tcW w:w="2375" w:type="dxa"/>
            <w:tcBorders>
              <w:top w:val="single" w:sz="8" w:space="0" w:color="000000"/>
              <w:left w:val="single" w:sz="8" w:space="0" w:color="000000"/>
              <w:bottom w:val="single" w:sz="8" w:space="0" w:color="000000"/>
            </w:tcBorders>
            <w:vAlign w:val="center"/>
          </w:tcPr>
          <w:p w14:paraId="47DC4CE6" w14:textId="77777777" w:rsidR="00330A30" w:rsidRDefault="00675F6B">
            <w:pPr>
              <w:widowControl/>
              <w:jc w:val="center"/>
              <w:rPr>
                <w:rFonts w:ascii="游ゴシック;Yu Gothic" w:eastAsia="游ゴシック;Yu Gothic" w:hAnsi="游ゴシック;Yu Gothic" w:cs="ＭＳ Ｐゴシック"/>
                <w:b/>
                <w:bCs/>
                <w:color w:val="000000"/>
                <w:kern w:val="0"/>
              </w:rPr>
            </w:pPr>
            <w:r>
              <w:rPr>
                <w:rFonts w:ascii="游ゴシック;Yu Gothic" w:eastAsia="游ゴシック;Yu Gothic" w:hAnsi="游ゴシック;Yu Gothic" w:cs="ＭＳ Ｐゴシック"/>
                <w:b/>
                <w:bCs/>
                <w:color w:val="000000"/>
                <w:kern w:val="0"/>
                <w:sz w:val="24"/>
              </w:rPr>
              <w:t>項目</w:t>
            </w:r>
          </w:p>
        </w:tc>
        <w:tc>
          <w:tcPr>
            <w:tcW w:w="1235" w:type="dxa"/>
            <w:tcBorders>
              <w:top w:val="single" w:sz="8" w:space="0" w:color="000000"/>
              <w:left w:val="single" w:sz="8" w:space="0" w:color="000000"/>
              <w:bottom w:val="single" w:sz="8" w:space="0" w:color="000000"/>
            </w:tcBorders>
            <w:vAlign w:val="center"/>
          </w:tcPr>
          <w:p w14:paraId="47DC4CE7" w14:textId="77777777" w:rsidR="00330A30" w:rsidRDefault="00675F6B">
            <w:pPr>
              <w:widowControl/>
              <w:jc w:val="center"/>
              <w:rPr>
                <w:rFonts w:ascii="游ゴシック;Yu Gothic" w:eastAsia="游ゴシック;Yu Gothic" w:hAnsi="游ゴシック;Yu Gothic" w:cs="ＭＳ Ｐゴシック"/>
                <w:b/>
                <w:bCs/>
                <w:color w:val="000000"/>
                <w:kern w:val="0"/>
              </w:rPr>
            </w:pPr>
            <w:r>
              <w:rPr>
                <w:rFonts w:ascii="游ゴシック;Yu Gothic" w:eastAsia="游ゴシック;Yu Gothic" w:hAnsi="游ゴシック;Yu Gothic" w:cs="ＭＳ Ｐゴシック"/>
                <w:b/>
                <w:bCs/>
                <w:color w:val="000000"/>
                <w:kern w:val="0"/>
                <w:sz w:val="24"/>
              </w:rPr>
              <w:t>時間</w:t>
            </w:r>
          </w:p>
        </w:tc>
        <w:tc>
          <w:tcPr>
            <w:tcW w:w="3781" w:type="dxa"/>
            <w:tcBorders>
              <w:top w:val="single" w:sz="8" w:space="0" w:color="000000"/>
              <w:left w:val="single" w:sz="8" w:space="0" w:color="000000"/>
              <w:bottom w:val="single" w:sz="8" w:space="0" w:color="000000"/>
              <w:right w:val="single" w:sz="8" w:space="0" w:color="000000"/>
            </w:tcBorders>
            <w:vAlign w:val="center"/>
          </w:tcPr>
          <w:p w14:paraId="47DC4CE8" w14:textId="77777777" w:rsidR="00330A30" w:rsidRDefault="00675F6B">
            <w:pPr>
              <w:widowControl/>
              <w:jc w:val="center"/>
              <w:rPr>
                <w:rFonts w:ascii="游ゴシック;Yu Gothic" w:eastAsia="游ゴシック;Yu Gothic" w:hAnsi="游ゴシック;Yu Gothic" w:cs="ＭＳ Ｐゴシック"/>
                <w:b/>
                <w:bCs/>
                <w:color w:val="000000"/>
                <w:kern w:val="0"/>
              </w:rPr>
            </w:pPr>
            <w:r>
              <w:rPr>
                <w:rFonts w:ascii="游ゴシック;Yu Gothic" w:eastAsia="游ゴシック;Yu Gothic" w:hAnsi="游ゴシック;Yu Gothic" w:cs="ＭＳ Ｐゴシック"/>
                <w:b/>
                <w:bCs/>
                <w:color w:val="000000"/>
                <w:kern w:val="0"/>
                <w:sz w:val="24"/>
              </w:rPr>
              <w:t>研修内容</w:t>
            </w:r>
          </w:p>
        </w:tc>
      </w:tr>
      <w:tr w:rsidR="00330A30" w14:paraId="47DC4CEE" w14:textId="77777777">
        <w:trPr>
          <w:trHeight w:val="909"/>
        </w:trPr>
        <w:tc>
          <w:tcPr>
            <w:tcW w:w="1560" w:type="dxa"/>
            <w:tcBorders>
              <w:left w:val="single" w:sz="8" w:space="0" w:color="000000"/>
              <w:bottom w:val="single" w:sz="4" w:space="0" w:color="000000"/>
            </w:tcBorders>
            <w:vAlign w:val="center"/>
          </w:tcPr>
          <w:p w14:paraId="47DC4CEA" w14:textId="77777777" w:rsidR="00330A30" w:rsidRDefault="00675F6B">
            <w:pPr>
              <w:widowControl/>
              <w:jc w:val="center"/>
              <w:rPr>
                <w:rFonts w:ascii="游ゴシック;Yu Gothic" w:eastAsia="游ゴシック;Yu Gothic" w:hAnsi="游ゴシック;Yu Gothic" w:cs="ＭＳ Ｐゴシック"/>
                <w:b/>
                <w:bCs/>
                <w:color w:val="000000"/>
                <w:kern w:val="0"/>
                <w:sz w:val="22"/>
                <w:szCs w:val="22"/>
              </w:rPr>
            </w:pPr>
            <w:r>
              <w:rPr>
                <w:rFonts w:ascii="游ゴシック;Yu Gothic" w:eastAsia="游ゴシック;Yu Gothic" w:hAnsi="游ゴシック;Yu Gothic" w:cs="ＭＳ Ｐゴシック"/>
                <w:b/>
                <w:bCs/>
                <w:color w:val="000000"/>
                <w:kern w:val="0"/>
                <w:sz w:val="22"/>
                <w:szCs w:val="22"/>
              </w:rPr>
              <w:t>13:00 ～ 13:10</w:t>
            </w:r>
          </w:p>
        </w:tc>
        <w:tc>
          <w:tcPr>
            <w:tcW w:w="2375" w:type="dxa"/>
            <w:tcBorders>
              <w:left w:val="single" w:sz="8" w:space="0" w:color="000000"/>
              <w:bottom w:val="single" w:sz="4" w:space="0" w:color="000000"/>
            </w:tcBorders>
            <w:vAlign w:val="center"/>
          </w:tcPr>
          <w:p w14:paraId="47DC4CEB" w14:textId="77777777" w:rsidR="00330A30" w:rsidRDefault="00675F6B">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color w:val="000000"/>
                <w:kern w:val="0"/>
                <w:sz w:val="22"/>
                <w:szCs w:val="22"/>
              </w:rPr>
              <w:t>開会</w:t>
            </w:r>
          </w:p>
        </w:tc>
        <w:tc>
          <w:tcPr>
            <w:tcW w:w="1235" w:type="dxa"/>
            <w:tcBorders>
              <w:left w:val="single" w:sz="8" w:space="0" w:color="000000"/>
              <w:bottom w:val="single" w:sz="4" w:space="0" w:color="000000"/>
            </w:tcBorders>
            <w:vAlign w:val="center"/>
          </w:tcPr>
          <w:p w14:paraId="47DC4CEC" w14:textId="77777777" w:rsidR="00330A30" w:rsidRDefault="00675F6B">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color w:val="000000"/>
                <w:kern w:val="0"/>
                <w:sz w:val="22"/>
                <w:szCs w:val="22"/>
              </w:rPr>
              <w:t>10分</w:t>
            </w:r>
          </w:p>
        </w:tc>
        <w:tc>
          <w:tcPr>
            <w:tcW w:w="3781" w:type="dxa"/>
            <w:tcBorders>
              <w:left w:val="single" w:sz="8" w:space="0" w:color="000000"/>
              <w:bottom w:val="single" w:sz="4" w:space="0" w:color="000000"/>
              <w:right w:val="single" w:sz="8" w:space="0" w:color="000000"/>
            </w:tcBorders>
            <w:vAlign w:val="center"/>
          </w:tcPr>
          <w:p w14:paraId="47DC4CED" w14:textId="77777777" w:rsidR="00330A30" w:rsidRDefault="00675F6B">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color w:val="000000"/>
                <w:kern w:val="0"/>
                <w:sz w:val="22"/>
                <w:szCs w:val="22"/>
              </w:rPr>
              <w:t>開会式</w:t>
            </w:r>
            <w:r>
              <w:rPr>
                <w:rFonts w:ascii="游ゴシック;Yu Gothic" w:eastAsia="游ゴシック;Yu Gothic" w:hAnsi="游ゴシック;Yu Gothic" w:cs="ＭＳ Ｐゴシック"/>
                <w:color w:val="000000"/>
                <w:kern w:val="0"/>
                <w:sz w:val="22"/>
                <w:szCs w:val="22"/>
              </w:rPr>
              <w:br/>
              <w:t>オリエンテーション</w:t>
            </w:r>
          </w:p>
        </w:tc>
      </w:tr>
      <w:tr w:rsidR="00330A30" w14:paraId="47DC4CF3" w14:textId="77777777">
        <w:trPr>
          <w:trHeight w:val="909"/>
        </w:trPr>
        <w:tc>
          <w:tcPr>
            <w:tcW w:w="1560" w:type="dxa"/>
            <w:tcBorders>
              <w:left w:val="single" w:sz="8" w:space="0" w:color="000000"/>
              <w:bottom w:val="single" w:sz="4" w:space="0" w:color="000000"/>
            </w:tcBorders>
            <w:vAlign w:val="center"/>
          </w:tcPr>
          <w:p w14:paraId="47DC4CEF" w14:textId="5AE44BBA" w:rsidR="00330A30" w:rsidRDefault="00675F6B">
            <w:pPr>
              <w:widowControl/>
              <w:jc w:val="center"/>
            </w:pPr>
            <w:r>
              <w:rPr>
                <w:rFonts w:ascii="游ゴシック;Yu Gothic" w:eastAsia="游ゴシック;Yu Gothic" w:hAnsi="游ゴシック;Yu Gothic" w:cs="ＭＳ Ｐゴシック"/>
                <w:b/>
                <w:bCs/>
                <w:color w:val="000000"/>
                <w:kern w:val="0"/>
                <w:sz w:val="22"/>
                <w:szCs w:val="22"/>
              </w:rPr>
              <w:t>13:10 ～ 13:</w:t>
            </w:r>
            <w:r w:rsidR="008F74EA">
              <w:rPr>
                <w:rFonts w:ascii="游ゴシック;Yu Gothic" w:eastAsia="游ゴシック;Yu Gothic" w:hAnsi="游ゴシック;Yu Gothic" w:cs="ＭＳ Ｐゴシック" w:hint="eastAsia"/>
                <w:b/>
                <w:bCs/>
                <w:color w:val="000000"/>
                <w:kern w:val="0"/>
                <w:sz w:val="22"/>
                <w:szCs w:val="22"/>
              </w:rPr>
              <w:t>40</w:t>
            </w:r>
          </w:p>
        </w:tc>
        <w:tc>
          <w:tcPr>
            <w:tcW w:w="2375" w:type="dxa"/>
            <w:tcBorders>
              <w:left w:val="single" w:sz="8" w:space="0" w:color="000000"/>
              <w:bottom w:val="single" w:sz="4" w:space="0" w:color="000000"/>
            </w:tcBorders>
            <w:vAlign w:val="center"/>
          </w:tcPr>
          <w:p w14:paraId="037D0A83" w14:textId="77777777" w:rsidR="00E200E9" w:rsidRDefault="00E200E9">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これであなたも</w:t>
            </w:r>
          </w:p>
          <w:p w14:paraId="432C792E" w14:textId="77777777" w:rsidR="00E200E9" w:rsidRDefault="00E200E9">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腰痛知らず</w:t>
            </w:r>
          </w:p>
          <w:p w14:paraId="47DC4CF0" w14:textId="6F08E455" w:rsidR="00716210" w:rsidRDefault="00716210">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講義</w:t>
            </w:r>
          </w:p>
        </w:tc>
        <w:tc>
          <w:tcPr>
            <w:tcW w:w="1235" w:type="dxa"/>
            <w:tcBorders>
              <w:left w:val="single" w:sz="8" w:space="0" w:color="000000"/>
              <w:bottom w:val="single" w:sz="4" w:space="0" w:color="000000"/>
            </w:tcBorders>
            <w:vAlign w:val="center"/>
          </w:tcPr>
          <w:p w14:paraId="47DC4CF1" w14:textId="15184DF9" w:rsidR="00330A30" w:rsidRDefault="008F74EA">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30</w:t>
            </w:r>
            <w:r w:rsidR="00675F6B">
              <w:rPr>
                <w:rFonts w:ascii="游ゴシック;Yu Gothic" w:eastAsia="游ゴシック;Yu Gothic" w:hAnsi="游ゴシック;Yu Gothic" w:cs="ＭＳ Ｐゴシック"/>
                <w:color w:val="000000"/>
                <w:kern w:val="0"/>
                <w:sz w:val="22"/>
                <w:szCs w:val="22"/>
              </w:rPr>
              <w:t>分</w:t>
            </w:r>
          </w:p>
        </w:tc>
        <w:tc>
          <w:tcPr>
            <w:tcW w:w="3781" w:type="dxa"/>
            <w:tcBorders>
              <w:left w:val="single" w:sz="8" w:space="0" w:color="000000"/>
              <w:bottom w:val="single" w:sz="4" w:space="0" w:color="000000"/>
              <w:right w:val="single" w:sz="8" w:space="0" w:color="000000"/>
            </w:tcBorders>
            <w:vAlign w:val="center"/>
          </w:tcPr>
          <w:p w14:paraId="7D2607D8" w14:textId="77777777" w:rsidR="00C92612" w:rsidRDefault="00E200E9" w:rsidP="00C92612">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ボディメカニクス</w:t>
            </w:r>
          </w:p>
          <w:p w14:paraId="47DC4CF2" w14:textId="3F986FE8" w:rsidR="00E200E9" w:rsidRDefault="00E200E9" w:rsidP="00C92612">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移動、移乗</w:t>
            </w:r>
          </w:p>
        </w:tc>
      </w:tr>
      <w:tr w:rsidR="00330A30" w14:paraId="47DC4CF9" w14:textId="77777777">
        <w:trPr>
          <w:trHeight w:val="909"/>
        </w:trPr>
        <w:tc>
          <w:tcPr>
            <w:tcW w:w="1560" w:type="dxa"/>
            <w:tcBorders>
              <w:left w:val="single" w:sz="8" w:space="0" w:color="000000"/>
              <w:bottom w:val="single" w:sz="4" w:space="0" w:color="000000"/>
            </w:tcBorders>
            <w:vAlign w:val="center"/>
          </w:tcPr>
          <w:p w14:paraId="47DC4CF4" w14:textId="32399FCB" w:rsidR="00330A30" w:rsidRDefault="00675F6B">
            <w:pPr>
              <w:widowControl/>
              <w:jc w:val="center"/>
              <w:rPr>
                <w:rFonts w:ascii="游ゴシック;Yu Gothic" w:eastAsia="游ゴシック;Yu Gothic" w:hAnsi="游ゴシック;Yu Gothic" w:cs="ＭＳ Ｐゴシック"/>
                <w:b/>
                <w:bCs/>
                <w:color w:val="000000"/>
                <w:kern w:val="0"/>
                <w:sz w:val="22"/>
                <w:szCs w:val="22"/>
              </w:rPr>
            </w:pPr>
            <w:r>
              <w:rPr>
                <w:rFonts w:ascii="游ゴシック;Yu Gothic" w:eastAsia="游ゴシック;Yu Gothic" w:hAnsi="游ゴシック;Yu Gothic" w:cs="ＭＳ Ｐゴシック"/>
                <w:b/>
                <w:bCs/>
                <w:color w:val="000000"/>
                <w:kern w:val="0"/>
                <w:sz w:val="22"/>
                <w:szCs w:val="22"/>
              </w:rPr>
              <w:t>14:</w:t>
            </w:r>
            <w:r w:rsidR="008F74EA">
              <w:rPr>
                <w:rFonts w:ascii="游ゴシック;Yu Gothic" w:eastAsia="游ゴシック;Yu Gothic" w:hAnsi="游ゴシック;Yu Gothic" w:cs="ＭＳ Ｐゴシック" w:hint="eastAsia"/>
                <w:b/>
                <w:bCs/>
                <w:color w:val="000000"/>
                <w:kern w:val="0"/>
                <w:sz w:val="22"/>
                <w:szCs w:val="22"/>
              </w:rPr>
              <w:t>50</w:t>
            </w:r>
            <w:r>
              <w:rPr>
                <w:rFonts w:ascii="游ゴシック;Yu Gothic" w:eastAsia="游ゴシック;Yu Gothic" w:hAnsi="游ゴシック;Yu Gothic" w:cs="ＭＳ Ｐゴシック"/>
                <w:b/>
                <w:bCs/>
                <w:color w:val="000000"/>
                <w:kern w:val="0"/>
                <w:sz w:val="22"/>
                <w:szCs w:val="22"/>
              </w:rPr>
              <w:t xml:space="preserve"> ～ 14:40</w:t>
            </w:r>
          </w:p>
        </w:tc>
        <w:tc>
          <w:tcPr>
            <w:tcW w:w="2375" w:type="dxa"/>
            <w:tcBorders>
              <w:left w:val="single" w:sz="8" w:space="0" w:color="000000"/>
              <w:bottom w:val="single" w:sz="4" w:space="0" w:color="000000"/>
            </w:tcBorders>
            <w:vAlign w:val="center"/>
          </w:tcPr>
          <w:p w14:paraId="508A9575" w14:textId="77777777" w:rsidR="00E200E9" w:rsidRDefault="00E200E9">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これであなたも</w:t>
            </w:r>
          </w:p>
          <w:p w14:paraId="178528AA" w14:textId="77777777" w:rsidR="00E200E9" w:rsidRDefault="00E200E9">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腰痛知らず</w:t>
            </w:r>
          </w:p>
          <w:p w14:paraId="47DC4CF6" w14:textId="21F6E392" w:rsidR="00716210" w:rsidRDefault="00716210">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演習</w:t>
            </w:r>
          </w:p>
        </w:tc>
        <w:tc>
          <w:tcPr>
            <w:tcW w:w="1235" w:type="dxa"/>
            <w:tcBorders>
              <w:left w:val="single" w:sz="8" w:space="0" w:color="000000"/>
              <w:bottom w:val="single" w:sz="4" w:space="0" w:color="000000"/>
            </w:tcBorders>
            <w:vAlign w:val="center"/>
          </w:tcPr>
          <w:p w14:paraId="47DC4CF7" w14:textId="46E1E91E" w:rsidR="00330A30" w:rsidRDefault="008F74EA">
            <w:pPr>
              <w:widowControl/>
              <w:jc w:val="center"/>
            </w:pPr>
            <w:r>
              <w:rPr>
                <w:rFonts w:ascii="游ゴシック;Yu Gothic" w:eastAsia="游ゴシック;Yu Gothic" w:hAnsi="游ゴシック;Yu Gothic" w:cs="ＭＳ Ｐゴシック" w:hint="eastAsia"/>
                <w:color w:val="000000"/>
                <w:kern w:val="0"/>
                <w:sz w:val="22"/>
                <w:szCs w:val="22"/>
              </w:rPr>
              <w:t>50</w:t>
            </w:r>
            <w:r w:rsidR="00675F6B">
              <w:rPr>
                <w:rFonts w:ascii="游ゴシック;Yu Gothic" w:eastAsia="游ゴシック;Yu Gothic" w:hAnsi="游ゴシック;Yu Gothic" w:cs="ＭＳ Ｐゴシック"/>
                <w:color w:val="000000"/>
                <w:kern w:val="0"/>
                <w:sz w:val="22"/>
                <w:szCs w:val="22"/>
              </w:rPr>
              <w:t>分</w:t>
            </w:r>
          </w:p>
        </w:tc>
        <w:tc>
          <w:tcPr>
            <w:tcW w:w="3781" w:type="dxa"/>
            <w:tcBorders>
              <w:left w:val="single" w:sz="8" w:space="0" w:color="000000"/>
              <w:bottom w:val="single" w:sz="4" w:space="0" w:color="000000"/>
              <w:right w:val="single" w:sz="8" w:space="0" w:color="000000"/>
            </w:tcBorders>
            <w:vAlign w:val="center"/>
          </w:tcPr>
          <w:p w14:paraId="43CFED06" w14:textId="77777777" w:rsidR="00716210" w:rsidRDefault="00E200E9" w:rsidP="00D3060B">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多職種から学ぶ</w:t>
            </w:r>
          </w:p>
          <w:p w14:paraId="47DC4CF8" w14:textId="0C9B467E" w:rsidR="00E200E9" w:rsidRDefault="00E200E9" w:rsidP="00D3060B">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hint="eastAsia"/>
                <w:color w:val="000000"/>
                <w:kern w:val="0"/>
                <w:sz w:val="22"/>
                <w:szCs w:val="22"/>
              </w:rPr>
              <w:t>腰痛予防</w:t>
            </w:r>
          </w:p>
        </w:tc>
      </w:tr>
      <w:tr w:rsidR="00330A30" w14:paraId="47DC4CFE" w14:textId="77777777">
        <w:trPr>
          <w:trHeight w:val="909"/>
        </w:trPr>
        <w:tc>
          <w:tcPr>
            <w:tcW w:w="1560" w:type="dxa"/>
            <w:tcBorders>
              <w:left w:val="single" w:sz="8" w:space="0" w:color="000000"/>
              <w:bottom w:val="single" w:sz="8" w:space="0" w:color="000000"/>
            </w:tcBorders>
            <w:vAlign w:val="center"/>
          </w:tcPr>
          <w:p w14:paraId="47DC4CFA" w14:textId="51E381AA" w:rsidR="00330A30" w:rsidRDefault="00675F6B">
            <w:pPr>
              <w:widowControl/>
              <w:jc w:val="center"/>
            </w:pPr>
            <w:r>
              <w:rPr>
                <w:rFonts w:ascii="游ゴシック;Yu Gothic" w:eastAsia="游ゴシック;Yu Gothic" w:hAnsi="游ゴシック;Yu Gothic" w:cs="ＭＳ Ｐゴシック"/>
                <w:b/>
                <w:bCs/>
                <w:color w:val="000000"/>
                <w:kern w:val="0"/>
                <w:sz w:val="22"/>
                <w:szCs w:val="22"/>
              </w:rPr>
              <w:t>14:50 ～ 15:</w:t>
            </w:r>
            <w:r w:rsidR="008F2C98">
              <w:rPr>
                <w:rFonts w:ascii="游ゴシック;Yu Gothic" w:eastAsia="游ゴシック;Yu Gothic" w:hAnsi="游ゴシック;Yu Gothic" w:cs="ＭＳ Ｐゴシック" w:hint="eastAsia"/>
                <w:b/>
                <w:bCs/>
                <w:color w:val="000000"/>
                <w:kern w:val="0"/>
                <w:sz w:val="22"/>
                <w:szCs w:val="22"/>
              </w:rPr>
              <w:t>40</w:t>
            </w:r>
          </w:p>
        </w:tc>
        <w:tc>
          <w:tcPr>
            <w:tcW w:w="2375" w:type="dxa"/>
            <w:tcBorders>
              <w:left w:val="single" w:sz="8" w:space="0" w:color="000000"/>
              <w:bottom w:val="single" w:sz="8" w:space="0" w:color="000000"/>
            </w:tcBorders>
            <w:vAlign w:val="center"/>
          </w:tcPr>
          <w:p w14:paraId="47DC4CFB" w14:textId="77777777" w:rsidR="00330A30" w:rsidRDefault="00675F6B">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color w:val="000000"/>
                <w:kern w:val="0"/>
                <w:sz w:val="22"/>
                <w:szCs w:val="22"/>
              </w:rPr>
              <w:t>交流会</w:t>
            </w:r>
          </w:p>
        </w:tc>
        <w:tc>
          <w:tcPr>
            <w:tcW w:w="1235" w:type="dxa"/>
            <w:tcBorders>
              <w:left w:val="single" w:sz="8" w:space="0" w:color="000000"/>
              <w:bottom w:val="single" w:sz="8" w:space="0" w:color="000000"/>
            </w:tcBorders>
            <w:vAlign w:val="center"/>
          </w:tcPr>
          <w:p w14:paraId="47DC4CFC" w14:textId="02BEA518" w:rsidR="00330A30" w:rsidRDefault="008F2C98">
            <w:pPr>
              <w:widowControl/>
              <w:jc w:val="center"/>
            </w:pPr>
            <w:r>
              <w:rPr>
                <w:rFonts w:ascii="游ゴシック;Yu Gothic" w:eastAsia="游ゴシック;Yu Gothic" w:hAnsi="游ゴシック;Yu Gothic" w:cs="ＭＳ Ｐゴシック" w:hint="eastAsia"/>
                <w:color w:val="000000"/>
                <w:kern w:val="0"/>
                <w:sz w:val="22"/>
                <w:szCs w:val="22"/>
              </w:rPr>
              <w:t>50</w:t>
            </w:r>
            <w:r w:rsidR="00675F6B">
              <w:rPr>
                <w:rFonts w:ascii="游ゴシック;Yu Gothic" w:eastAsia="游ゴシック;Yu Gothic" w:hAnsi="游ゴシック;Yu Gothic" w:cs="ＭＳ Ｐゴシック"/>
                <w:color w:val="000000"/>
                <w:kern w:val="0"/>
                <w:sz w:val="22"/>
                <w:szCs w:val="22"/>
              </w:rPr>
              <w:t>分</w:t>
            </w:r>
          </w:p>
        </w:tc>
        <w:tc>
          <w:tcPr>
            <w:tcW w:w="3781" w:type="dxa"/>
            <w:tcBorders>
              <w:left w:val="single" w:sz="8" w:space="0" w:color="000000"/>
              <w:bottom w:val="single" w:sz="8" w:space="0" w:color="000000"/>
              <w:right w:val="single" w:sz="8" w:space="0" w:color="000000"/>
            </w:tcBorders>
            <w:vAlign w:val="center"/>
          </w:tcPr>
          <w:p w14:paraId="47DC4CFD" w14:textId="77777777" w:rsidR="00330A30" w:rsidRDefault="00675F6B">
            <w:pPr>
              <w:widowControl/>
              <w:jc w:val="center"/>
              <w:rPr>
                <w:rFonts w:ascii="游ゴシック;Yu Gothic" w:eastAsia="游ゴシック;Yu Gothic" w:hAnsi="游ゴシック;Yu Gothic" w:cs="ＭＳ Ｐゴシック"/>
                <w:color w:val="000000"/>
                <w:kern w:val="0"/>
                <w:sz w:val="22"/>
                <w:szCs w:val="22"/>
              </w:rPr>
            </w:pPr>
            <w:r>
              <w:rPr>
                <w:rFonts w:ascii="游ゴシック;Yu Gothic" w:eastAsia="游ゴシック;Yu Gothic" w:hAnsi="游ゴシック;Yu Gothic" w:cs="ＭＳ Ｐゴシック"/>
                <w:color w:val="000000"/>
                <w:kern w:val="0"/>
                <w:sz w:val="22"/>
                <w:szCs w:val="22"/>
              </w:rPr>
              <w:t>意見交換等</w:t>
            </w:r>
          </w:p>
        </w:tc>
      </w:tr>
      <w:bookmarkStart w:id="1" w:name="__Fieldmark__0_3368153542"/>
    </w:tbl>
    <w:p w14:paraId="47DC4D02" w14:textId="3BB42890" w:rsidR="00330A30" w:rsidRDefault="00675F6B" w:rsidP="007305B9">
      <w:r>
        <w:fldChar w:fldCharType="end"/>
      </w:r>
      <w:bookmarkEnd w:id="1"/>
    </w:p>
    <w:p w14:paraId="749F9002" w14:textId="77777777" w:rsidR="00716210" w:rsidRPr="0066517D" w:rsidRDefault="00716210" w:rsidP="007305B9">
      <w:pPr>
        <w:rPr>
          <w:rFonts w:ascii="Times New Roman" w:hAnsi="Times New Roman" w:cs="ＭＳ 明朝;MS Mincho"/>
          <w:kern w:val="0"/>
          <w:sz w:val="24"/>
        </w:rPr>
      </w:pPr>
    </w:p>
    <w:p w14:paraId="47DC4D03" w14:textId="77777777" w:rsidR="00330A30" w:rsidRPr="0066517D" w:rsidRDefault="00675F6B">
      <w:pPr>
        <w:overflowPunct w:val="0"/>
        <w:spacing w:line="322" w:lineRule="exact"/>
        <w:textAlignment w:val="baseline"/>
      </w:pPr>
      <w:r w:rsidRPr="0066517D">
        <w:rPr>
          <w:rFonts w:ascii="Times New Roman" w:hAnsi="Times New Roman" w:cs="ＭＳ 明朝;MS Mincho"/>
          <w:kern w:val="0"/>
          <w:sz w:val="24"/>
        </w:rPr>
        <w:lastRenderedPageBreak/>
        <w:t xml:space="preserve">　</w:t>
      </w:r>
      <w:r w:rsidRPr="0066517D">
        <w:rPr>
          <w:rFonts w:ascii="ＭＳ ゴシック;MS Gothic" w:eastAsia="ＭＳ ゴシック;MS Gothic" w:hAnsi="ＭＳ ゴシック;MS Gothic" w:cs="ＭＳ 明朝;MS Mincho"/>
          <w:kern w:val="0"/>
          <w:sz w:val="24"/>
        </w:rPr>
        <w:t>７　定員</w:t>
      </w:r>
      <w:r w:rsidRPr="0066517D">
        <w:rPr>
          <w:rFonts w:ascii="ＭＳ ゴシック;MS Gothic" w:eastAsia="ＭＳ ゴシック;MS Gothic" w:hAnsi="ＭＳ ゴシック;MS Gothic" w:cs="ＭＳ ゴシック;MS Gothic"/>
          <w:kern w:val="0"/>
          <w:sz w:val="24"/>
        </w:rPr>
        <w:t xml:space="preserve">   </w:t>
      </w:r>
    </w:p>
    <w:p w14:paraId="47DC4D04" w14:textId="77777777" w:rsidR="00330A30" w:rsidRPr="0066517D" w:rsidRDefault="00675F6B">
      <w:pPr>
        <w:overflowPunct w:val="0"/>
        <w:spacing w:line="322" w:lineRule="exact"/>
        <w:ind w:firstLine="960"/>
        <w:textAlignment w:val="baseline"/>
        <w:rPr>
          <w:rFonts w:ascii="Times New Roman" w:hAnsi="Times New Roman"/>
          <w:kern w:val="0"/>
          <w:sz w:val="24"/>
        </w:rPr>
      </w:pPr>
      <w:r w:rsidRPr="0066517D">
        <w:rPr>
          <w:rFonts w:ascii="Times New Roman" w:hAnsi="Times New Roman" w:cs="ＭＳ 明朝;MS Mincho"/>
          <w:kern w:val="0"/>
          <w:sz w:val="24"/>
        </w:rPr>
        <w:t xml:space="preserve">３０名　　</w:t>
      </w:r>
      <w:r w:rsidRPr="0066517D">
        <w:rPr>
          <w:rFonts w:ascii="Times New Roman" w:hAnsi="Times New Roman"/>
          <w:kern w:val="0"/>
          <w:sz w:val="24"/>
        </w:rPr>
        <w:t>＊　定員を超える場合は先着順となります。</w:t>
      </w:r>
      <w:r w:rsidRPr="0066517D">
        <w:rPr>
          <w:rFonts w:ascii="Times New Roman" w:eastAsia="Times New Roman" w:hAnsi="Times New Roman"/>
          <w:kern w:val="0"/>
          <w:sz w:val="24"/>
        </w:rPr>
        <w:t xml:space="preserve"> </w:t>
      </w:r>
    </w:p>
    <w:p w14:paraId="47DC4D05" w14:textId="77777777" w:rsidR="00330A30" w:rsidRPr="0066517D" w:rsidRDefault="00330A30">
      <w:pPr>
        <w:overflowPunct w:val="0"/>
        <w:spacing w:line="322" w:lineRule="exact"/>
        <w:textAlignment w:val="baseline"/>
        <w:rPr>
          <w:rFonts w:ascii="Times New Roman" w:hAnsi="Times New Roman" w:cs="ＭＳ 明朝;MS Mincho"/>
          <w:kern w:val="0"/>
          <w:sz w:val="24"/>
        </w:rPr>
      </w:pPr>
    </w:p>
    <w:p w14:paraId="47DC4D06" w14:textId="77777777" w:rsidR="00330A30" w:rsidRPr="0066517D" w:rsidRDefault="00675F6B">
      <w:pPr>
        <w:overflowPunct w:val="0"/>
        <w:spacing w:line="322" w:lineRule="exact"/>
        <w:ind w:left="1890" w:hanging="1680"/>
        <w:textAlignment w:val="baseline"/>
        <w:rPr>
          <w:rFonts w:ascii="ＭＳ ゴシック;MS Gothic" w:eastAsia="ＭＳ ゴシック;MS Gothic" w:hAnsi="ＭＳ ゴシック;MS Gothic" w:cs="ＭＳ ゴシック;MS Gothic"/>
          <w:kern w:val="0"/>
          <w:sz w:val="24"/>
        </w:rPr>
      </w:pPr>
      <w:r w:rsidRPr="0066517D">
        <w:rPr>
          <w:rFonts w:ascii="ＭＳ ゴシック;MS Gothic" w:eastAsia="ＭＳ ゴシック;MS Gothic" w:hAnsi="ＭＳ ゴシック;MS Gothic" w:cs="ＭＳ 明朝;MS Mincho"/>
          <w:kern w:val="0"/>
          <w:sz w:val="24"/>
        </w:rPr>
        <w:t>８　申込方法</w:t>
      </w:r>
      <w:r w:rsidRPr="0066517D">
        <w:rPr>
          <w:rFonts w:ascii="ＭＳ ゴシック;MS Gothic" w:eastAsia="ＭＳ ゴシック;MS Gothic" w:hAnsi="ＭＳ ゴシック;MS Gothic" w:cs="ＭＳ ゴシック;MS Gothic"/>
          <w:kern w:val="0"/>
          <w:sz w:val="24"/>
        </w:rPr>
        <w:t xml:space="preserve">　　</w:t>
      </w:r>
    </w:p>
    <w:p w14:paraId="47DC4D07" w14:textId="77777777" w:rsidR="00330A30" w:rsidRPr="0066517D" w:rsidRDefault="00675F6B">
      <w:pPr>
        <w:overflowPunct w:val="0"/>
        <w:spacing w:line="322" w:lineRule="exact"/>
        <w:ind w:left="1785" w:hanging="840"/>
        <w:textAlignment w:val="baseline"/>
        <w:rPr>
          <w:rFonts w:ascii="Times New Roman" w:hAnsi="Times New Roman" w:cs="ＭＳ 明朝;MS Mincho"/>
          <w:kern w:val="0"/>
          <w:sz w:val="24"/>
        </w:rPr>
      </w:pPr>
      <w:r w:rsidRPr="0066517D">
        <w:rPr>
          <w:rFonts w:ascii="Times New Roman" w:hAnsi="Times New Roman" w:cs="ＭＳ 明朝;MS Mincho"/>
          <w:kern w:val="0"/>
          <w:sz w:val="24"/>
        </w:rPr>
        <w:t>別紙「申込書」と「事前課題」を郵送またはＦＡＸにて山梨県介護福</w:t>
      </w:r>
    </w:p>
    <w:p w14:paraId="47DC4D08" w14:textId="24BFE52D" w:rsidR="00330A30" w:rsidRPr="0066517D" w:rsidRDefault="00675F6B" w:rsidP="007305B9">
      <w:pPr>
        <w:overflowPunct w:val="0"/>
        <w:spacing w:line="322" w:lineRule="exact"/>
        <w:ind w:left="710"/>
        <w:textAlignment w:val="baseline"/>
        <w:rPr>
          <w:rFonts w:ascii="Times New Roman" w:hAnsi="Times New Roman" w:cs="ＭＳ 明朝;MS Mincho"/>
          <w:b/>
          <w:kern w:val="0"/>
          <w:sz w:val="24"/>
          <w:u w:val="single"/>
        </w:rPr>
      </w:pPr>
      <w:r w:rsidRPr="0066517D">
        <w:rPr>
          <w:rFonts w:ascii="Times New Roman" w:hAnsi="Times New Roman" w:cs="ＭＳ 明朝;MS Mincho"/>
          <w:kern w:val="0"/>
          <w:sz w:val="24"/>
        </w:rPr>
        <w:t>祉士会あて</w:t>
      </w:r>
      <w:r w:rsidRPr="0066517D">
        <w:rPr>
          <w:rFonts w:ascii="Times New Roman" w:eastAsia="Times New Roman" w:hAnsi="Times New Roman"/>
          <w:kern w:val="0"/>
          <w:sz w:val="24"/>
        </w:rPr>
        <w:t xml:space="preserve"> </w:t>
      </w:r>
      <w:r w:rsidRPr="0066517D">
        <w:rPr>
          <w:rFonts w:ascii="Times New Roman" w:hAnsi="Times New Roman" w:cs="ＭＳ 明朝;MS Mincho"/>
          <w:b/>
          <w:kern w:val="0"/>
          <w:sz w:val="24"/>
          <w:u w:val="single"/>
        </w:rPr>
        <w:t>令和</w:t>
      </w:r>
      <w:r w:rsidR="00E200E9">
        <w:rPr>
          <w:rFonts w:ascii="Times New Roman" w:hAnsi="Times New Roman" w:cs="ＭＳ 明朝;MS Mincho" w:hint="eastAsia"/>
          <w:b/>
          <w:kern w:val="0"/>
          <w:sz w:val="24"/>
          <w:u w:val="single"/>
        </w:rPr>
        <w:t>７</w:t>
      </w:r>
      <w:r w:rsidRPr="0066517D">
        <w:rPr>
          <w:rFonts w:ascii="Times New Roman" w:hAnsi="Times New Roman" w:cs="ＭＳ 明朝;MS Mincho"/>
          <w:b/>
          <w:kern w:val="0"/>
          <w:sz w:val="24"/>
          <w:u w:val="single"/>
        </w:rPr>
        <w:t>年</w:t>
      </w:r>
      <w:r w:rsidR="00E200E9">
        <w:rPr>
          <w:rFonts w:ascii="Times New Roman" w:hAnsi="Times New Roman" w:cs="ＭＳ 明朝;MS Mincho" w:hint="eastAsia"/>
          <w:b/>
          <w:kern w:val="0"/>
          <w:sz w:val="24"/>
          <w:u w:val="single"/>
        </w:rPr>
        <w:t>１２</w:t>
      </w:r>
      <w:r w:rsidRPr="0066517D">
        <w:rPr>
          <w:rFonts w:ascii="Times New Roman" w:hAnsi="Times New Roman" w:cs="ＭＳ 明朝;MS Mincho"/>
          <w:b/>
          <w:kern w:val="0"/>
          <w:sz w:val="24"/>
          <w:u w:val="single" w:color="000000"/>
        </w:rPr>
        <w:t>月</w:t>
      </w:r>
      <w:r w:rsidR="00E200E9">
        <w:rPr>
          <w:rFonts w:ascii="Times New Roman" w:hAnsi="Times New Roman" w:cs="ＭＳ 明朝;MS Mincho" w:hint="eastAsia"/>
          <w:b/>
          <w:kern w:val="0"/>
          <w:sz w:val="24"/>
          <w:u w:val="single" w:color="000000"/>
        </w:rPr>
        <w:t>２２</w:t>
      </w:r>
      <w:r w:rsidRPr="0066517D">
        <w:rPr>
          <w:rFonts w:ascii="Times New Roman" w:hAnsi="Times New Roman" w:cs="ＭＳ 明朝;MS Mincho"/>
          <w:b/>
          <w:kern w:val="0"/>
          <w:sz w:val="24"/>
          <w:u w:val="single" w:color="000000"/>
        </w:rPr>
        <w:t>日（</w:t>
      </w:r>
      <w:r w:rsidR="008F74EA">
        <w:rPr>
          <w:rFonts w:ascii="Times New Roman" w:hAnsi="Times New Roman" w:cs="ＭＳ 明朝;MS Mincho" w:hint="eastAsia"/>
          <w:b/>
          <w:kern w:val="0"/>
          <w:sz w:val="24"/>
          <w:u w:val="single" w:color="000000"/>
        </w:rPr>
        <w:t>月</w:t>
      </w:r>
      <w:r w:rsidRPr="0066517D">
        <w:rPr>
          <w:rFonts w:ascii="Times New Roman" w:hAnsi="Times New Roman" w:cs="ＭＳ 明朝;MS Mincho"/>
          <w:b/>
          <w:kern w:val="0"/>
          <w:sz w:val="24"/>
          <w:u w:val="single" w:color="000000"/>
        </w:rPr>
        <w:t>）</w:t>
      </w:r>
      <w:r w:rsidRPr="0066517D">
        <w:rPr>
          <w:rFonts w:ascii="Times New Roman" w:hAnsi="Times New Roman" w:cs="ＭＳ 明朝;MS Mincho"/>
          <w:kern w:val="0"/>
          <w:sz w:val="24"/>
        </w:rPr>
        <w:t>までにお申し込みください。</w:t>
      </w:r>
    </w:p>
    <w:p w14:paraId="47DC4D09" w14:textId="77777777" w:rsidR="00330A30" w:rsidRPr="0066517D" w:rsidRDefault="00675F6B">
      <w:pPr>
        <w:overflowPunct w:val="0"/>
        <w:spacing w:line="322" w:lineRule="exact"/>
        <w:textAlignment w:val="baseline"/>
        <w:rPr>
          <w:rFonts w:ascii="ＭＳ 明朝;MS Mincho" w:hAnsi="ＭＳ 明朝;MS Mincho"/>
          <w:kern w:val="0"/>
          <w:sz w:val="24"/>
        </w:rPr>
      </w:pPr>
      <w:r w:rsidRPr="0066517D">
        <w:rPr>
          <w:rFonts w:ascii="Times New Roman" w:eastAsia="Times New Roman" w:hAnsi="Times New Roman"/>
          <w:kern w:val="0"/>
          <w:sz w:val="24"/>
        </w:rPr>
        <w:t xml:space="preserve">  </w:t>
      </w:r>
    </w:p>
    <w:p w14:paraId="47DC4D0A" w14:textId="77777777" w:rsidR="00330A30" w:rsidRPr="0066517D" w:rsidRDefault="00675F6B">
      <w:pPr>
        <w:overflowPunct w:val="0"/>
        <w:spacing w:line="322" w:lineRule="exact"/>
        <w:ind w:left="2280" w:hanging="2280"/>
        <w:textAlignment w:val="baseline"/>
        <w:rPr>
          <w:rFonts w:ascii="ＭＳ ゴシック;MS Gothic" w:eastAsia="ＭＳ ゴシック;MS Gothic" w:hAnsi="ＭＳ ゴシック;MS Gothic" w:cs="ＭＳ ゴシック;MS Gothic"/>
          <w:kern w:val="0"/>
          <w:sz w:val="24"/>
        </w:rPr>
      </w:pPr>
      <w:r w:rsidRPr="0066517D">
        <w:rPr>
          <w:rFonts w:ascii="Times New Roman" w:hAnsi="Times New Roman" w:cs="ＭＳ 明朝;MS Mincho"/>
          <w:kern w:val="0"/>
          <w:sz w:val="24"/>
        </w:rPr>
        <w:t xml:space="preserve">　</w:t>
      </w:r>
      <w:r w:rsidRPr="0066517D">
        <w:rPr>
          <w:rFonts w:ascii="ＭＳ ゴシック;MS Gothic" w:eastAsia="ＭＳ ゴシック;MS Gothic" w:hAnsi="ＭＳ ゴシック;MS Gothic" w:cs="ＭＳ 明朝;MS Mincho"/>
          <w:kern w:val="0"/>
          <w:sz w:val="24"/>
        </w:rPr>
        <w:t>９　受講の可否</w:t>
      </w:r>
      <w:r w:rsidRPr="0066517D">
        <w:rPr>
          <w:rFonts w:ascii="ＭＳ ゴシック;MS Gothic" w:eastAsia="ＭＳ ゴシック;MS Gothic" w:hAnsi="ＭＳ ゴシック;MS Gothic" w:cs="ＭＳ ゴシック;MS Gothic"/>
          <w:kern w:val="0"/>
          <w:sz w:val="24"/>
        </w:rPr>
        <w:t xml:space="preserve">　　</w:t>
      </w:r>
    </w:p>
    <w:p w14:paraId="47DC4D0B" w14:textId="2B96303D" w:rsidR="00330A30" w:rsidRPr="0066517D" w:rsidRDefault="00FA531E" w:rsidP="00C92612">
      <w:pPr>
        <w:overflowPunct w:val="0"/>
        <w:spacing w:line="322" w:lineRule="exact"/>
        <w:ind w:left="2145" w:hanging="1200"/>
        <w:textAlignment w:val="baseline"/>
        <w:rPr>
          <w:rFonts w:ascii="Times New Roman" w:hAnsi="Times New Roman" w:cs="ＭＳ 明朝;MS Mincho"/>
          <w:kern w:val="0"/>
          <w:sz w:val="24"/>
        </w:rPr>
      </w:pPr>
      <w:r w:rsidRPr="0066517D">
        <w:rPr>
          <w:rFonts w:ascii="Times New Roman" w:hAnsi="Times New Roman" w:cs="ＭＳ 明朝;MS Mincho"/>
          <w:kern w:val="0"/>
          <w:sz w:val="24"/>
        </w:rPr>
        <w:t>受講決定の可否につきましては、令和</w:t>
      </w:r>
      <w:r w:rsidR="00E200E9">
        <w:rPr>
          <w:rFonts w:ascii="Times New Roman" w:hAnsi="Times New Roman" w:cs="ＭＳ 明朝;MS Mincho" w:hint="eastAsia"/>
          <w:kern w:val="0"/>
          <w:sz w:val="24"/>
        </w:rPr>
        <w:t>７</w:t>
      </w:r>
      <w:r w:rsidRPr="0066517D">
        <w:rPr>
          <w:rFonts w:ascii="Times New Roman" w:hAnsi="Times New Roman" w:cs="ＭＳ 明朝;MS Mincho"/>
          <w:kern w:val="0"/>
          <w:sz w:val="24"/>
        </w:rPr>
        <w:t>年</w:t>
      </w:r>
      <w:r w:rsidR="00E200E9">
        <w:rPr>
          <w:rFonts w:ascii="Times New Roman" w:hAnsi="Times New Roman" w:cs="ＭＳ 明朝;MS Mincho" w:hint="eastAsia"/>
          <w:kern w:val="0"/>
          <w:sz w:val="24"/>
        </w:rPr>
        <w:t>１２</w:t>
      </w:r>
      <w:r w:rsidRPr="0066517D">
        <w:rPr>
          <w:rFonts w:ascii="Times New Roman" w:hAnsi="Times New Roman" w:cs="ＭＳ 明朝;MS Mincho"/>
          <w:kern w:val="0"/>
          <w:sz w:val="24"/>
        </w:rPr>
        <w:t>月</w:t>
      </w:r>
      <w:r w:rsidR="00E200E9">
        <w:rPr>
          <w:rFonts w:ascii="Times New Roman" w:hAnsi="Times New Roman" w:cs="ＭＳ 明朝;MS Mincho" w:hint="eastAsia"/>
          <w:kern w:val="0"/>
          <w:sz w:val="24"/>
        </w:rPr>
        <w:t>２９</w:t>
      </w:r>
      <w:r w:rsidRPr="0066517D">
        <w:rPr>
          <w:rFonts w:ascii="Times New Roman" w:hAnsi="Times New Roman" w:cs="ＭＳ 明朝;MS Mincho"/>
          <w:kern w:val="0"/>
          <w:sz w:val="24"/>
        </w:rPr>
        <w:t>日（</w:t>
      </w:r>
      <w:r w:rsidR="00E200E9">
        <w:rPr>
          <w:rFonts w:ascii="Times New Roman" w:hAnsi="Times New Roman" w:cs="ＭＳ 明朝;MS Mincho" w:hint="eastAsia"/>
          <w:kern w:val="0"/>
          <w:sz w:val="24"/>
        </w:rPr>
        <w:t>月</w:t>
      </w:r>
      <w:r w:rsidR="00675F6B" w:rsidRPr="0066517D">
        <w:rPr>
          <w:rFonts w:ascii="Times New Roman" w:hAnsi="Times New Roman" w:cs="ＭＳ 明朝;MS Mincho"/>
          <w:kern w:val="0"/>
          <w:sz w:val="24"/>
        </w:rPr>
        <w:t>）までに</w:t>
      </w:r>
    </w:p>
    <w:p w14:paraId="47DC4D0C" w14:textId="77777777" w:rsidR="00330A30" w:rsidRPr="0066517D" w:rsidRDefault="00675F6B">
      <w:pPr>
        <w:overflowPunct w:val="0"/>
        <w:spacing w:line="322" w:lineRule="exact"/>
        <w:ind w:firstLine="720"/>
        <w:textAlignment w:val="baseline"/>
        <w:rPr>
          <w:rFonts w:ascii="ＭＳ 明朝;MS Mincho" w:hAnsi="ＭＳ 明朝;MS Mincho"/>
          <w:kern w:val="0"/>
          <w:sz w:val="24"/>
        </w:rPr>
      </w:pPr>
      <w:r w:rsidRPr="0066517D">
        <w:rPr>
          <w:rFonts w:ascii="Times New Roman" w:hAnsi="Times New Roman" w:cs="ＭＳ 明朝;MS Mincho"/>
          <w:kern w:val="0"/>
          <w:sz w:val="24"/>
        </w:rPr>
        <w:t>施設（事業所）宛に通知します。</w:t>
      </w:r>
    </w:p>
    <w:p w14:paraId="47DC4D0D" w14:textId="77777777" w:rsidR="00330A30" w:rsidRPr="0066517D" w:rsidRDefault="00330A30">
      <w:pPr>
        <w:overflowPunct w:val="0"/>
        <w:spacing w:line="322" w:lineRule="exact"/>
        <w:textAlignment w:val="baseline"/>
        <w:rPr>
          <w:rFonts w:ascii="Times New Roman" w:hAnsi="Times New Roman" w:cs="ＭＳ 明朝;MS Mincho"/>
          <w:kern w:val="0"/>
          <w:sz w:val="24"/>
        </w:rPr>
      </w:pPr>
    </w:p>
    <w:p w14:paraId="47DC4D0E" w14:textId="77777777" w:rsidR="00330A30" w:rsidRPr="0066517D" w:rsidRDefault="00675F6B">
      <w:pPr>
        <w:overflowPunct w:val="0"/>
        <w:spacing w:line="322" w:lineRule="exact"/>
        <w:ind w:left="2400" w:hanging="2400"/>
        <w:textAlignment w:val="baseline"/>
        <w:rPr>
          <w:rFonts w:ascii="ＭＳ ゴシック;MS Gothic" w:eastAsia="ＭＳ ゴシック;MS Gothic" w:hAnsi="ＭＳ ゴシック;MS Gothic" w:cs="ＭＳ ゴシック;MS Gothic"/>
          <w:kern w:val="0"/>
          <w:sz w:val="24"/>
        </w:rPr>
      </w:pPr>
      <w:r w:rsidRPr="0066517D">
        <w:rPr>
          <w:rFonts w:ascii="ＭＳ ゴシック;MS Gothic" w:eastAsia="ＭＳ ゴシック;MS Gothic" w:hAnsi="ＭＳ ゴシック;MS Gothic" w:cs="ＭＳ 明朝;MS Mincho"/>
          <w:kern w:val="0"/>
          <w:sz w:val="24"/>
        </w:rPr>
        <w:t>１０</w:t>
      </w:r>
      <w:r w:rsidRPr="0066517D">
        <w:rPr>
          <w:rFonts w:ascii="ＭＳ ゴシック;MS Gothic" w:eastAsia="ＭＳ ゴシック;MS Gothic" w:hAnsi="ＭＳ ゴシック;MS Gothic" w:cs="ＭＳ ゴシック;MS Gothic"/>
          <w:kern w:val="0"/>
          <w:sz w:val="24"/>
        </w:rPr>
        <w:t xml:space="preserve">　留意事項</w:t>
      </w:r>
    </w:p>
    <w:p w14:paraId="47DC4D0F" w14:textId="77777777" w:rsidR="00330A30" w:rsidRPr="0066517D" w:rsidRDefault="00675F6B">
      <w:pPr>
        <w:overflowPunct w:val="0"/>
        <w:spacing w:line="322" w:lineRule="exact"/>
        <w:textAlignment w:val="baseline"/>
        <w:rPr>
          <w:rFonts w:ascii="ＭＳ 明朝;MS Mincho" w:hAnsi="ＭＳ 明朝;MS Mincho" w:cs="ＭＳ 明朝;MS Mincho"/>
          <w:kern w:val="0"/>
          <w:sz w:val="24"/>
        </w:rPr>
      </w:pPr>
      <w:r w:rsidRPr="0066517D">
        <w:rPr>
          <w:rFonts w:ascii="ＭＳ ゴシック;MS Gothic" w:eastAsia="ＭＳ ゴシック;MS Gothic" w:hAnsi="ＭＳ ゴシック;MS Gothic" w:cs="ＭＳ ゴシック;MS Gothic"/>
          <w:kern w:val="0"/>
          <w:sz w:val="24"/>
        </w:rPr>
        <w:t xml:space="preserve">　　　　</w:t>
      </w:r>
      <w:r w:rsidRPr="0066517D">
        <w:rPr>
          <w:rFonts w:ascii="ＭＳ 明朝;MS Mincho" w:hAnsi="ＭＳ 明朝;MS Mincho" w:cs="ＭＳ 明朝;MS Mincho"/>
          <w:kern w:val="0"/>
          <w:sz w:val="24"/>
        </w:rPr>
        <w:t>技能実習生等の参加につきましては、本人の意思を確認の上、労働関</w:t>
      </w:r>
    </w:p>
    <w:p w14:paraId="1898F201" w14:textId="3E88C5DD" w:rsidR="00227327" w:rsidRPr="00227327" w:rsidRDefault="00675F6B" w:rsidP="00227327">
      <w:pPr>
        <w:overflowPunct w:val="0"/>
        <w:spacing w:line="322" w:lineRule="exact"/>
        <w:ind w:firstLine="720"/>
        <w:textAlignment w:val="baseline"/>
        <w:rPr>
          <w:rFonts w:ascii="ＭＳ 明朝;MS Mincho" w:hAnsi="ＭＳ 明朝;MS Mincho" w:cs="ＭＳ 明朝;MS Mincho" w:hint="eastAsia"/>
          <w:kern w:val="0"/>
          <w:sz w:val="24"/>
        </w:rPr>
      </w:pPr>
      <w:r w:rsidRPr="0066517D">
        <w:rPr>
          <w:rFonts w:ascii="ＭＳ 明朝;MS Mincho" w:hAnsi="ＭＳ 明朝;MS Mincho" w:cs="ＭＳ 明朝;MS Mincho"/>
          <w:kern w:val="0"/>
          <w:sz w:val="24"/>
        </w:rPr>
        <w:t>係法令上、支障のないよう御留意願います。</w:t>
      </w:r>
    </w:p>
    <w:p w14:paraId="47DC4D11" w14:textId="77777777" w:rsidR="00330A30" w:rsidRPr="0066517D" w:rsidRDefault="00330A30">
      <w:pPr>
        <w:overflowPunct w:val="0"/>
        <w:spacing w:line="322" w:lineRule="exact"/>
        <w:ind w:left="2400" w:hanging="2400"/>
        <w:textAlignment w:val="baseline"/>
        <w:rPr>
          <w:rFonts w:ascii="ＭＳ ゴシック;MS Gothic" w:eastAsia="ＭＳ ゴシック;MS Gothic" w:hAnsi="ＭＳ ゴシック;MS Gothic" w:cs="ＭＳ 明朝;MS Mincho"/>
          <w:kern w:val="0"/>
          <w:sz w:val="24"/>
        </w:rPr>
      </w:pPr>
    </w:p>
    <w:p w14:paraId="47DC4D12" w14:textId="77777777" w:rsidR="00330A30" w:rsidRDefault="00675F6B">
      <w:pPr>
        <w:overflowPunct w:val="0"/>
        <w:spacing w:line="322" w:lineRule="exact"/>
        <w:ind w:left="2400" w:hanging="2400"/>
        <w:textAlignment w:val="baseline"/>
        <w:rPr>
          <w:rFonts w:ascii="ＭＳ ゴシック;MS Gothic" w:eastAsia="ＭＳ ゴシック;MS Gothic" w:hAnsi="ＭＳ ゴシック;MS Gothic" w:cs="ＭＳ ゴシック;MS Gothic"/>
          <w:color w:val="000000"/>
          <w:kern w:val="0"/>
          <w:sz w:val="24"/>
        </w:rPr>
      </w:pPr>
      <w:r>
        <w:rPr>
          <w:rFonts w:ascii="ＭＳ ゴシック;MS Gothic" w:eastAsia="ＭＳ ゴシック;MS Gothic" w:hAnsi="ＭＳ ゴシック;MS Gothic" w:cs="ＭＳ ゴシック;MS Gothic"/>
          <w:color w:val="000000"/>
          <w:kern w:val="0"/>
          <w:sz w:val="24"/>
        </w:rPr>
        <w:t xml:space="preserve">１１　その他　</w:t>
      </w:r>
    </w:p>
    <w:p w14:paraId="47DC4D13" w14:textId="77777777" w:rsidR="00330A30" w:rsidRDefault="00675F6B">
      <w:pPr>
        <w:numPr>
          <w:ilvl w:val="0"/>
          <w:numId w:val="1"/>
        </w:numPr>
        <w:overflowPunct w:val="0"/>
        <w:spacing w:line="322" w:lineRule="exact"/>
        <w:textAlignment w:val="baseline"/>
        <w:rPr>
          <w:rFonts w:ascii="Times New Roman" w:hAnsi="Times New Roman"/>
          <w:color w:val="000000"/>
          <w:kern w:val="0"/>
          <w:sz w:val="24"/>
        </w:rPr>
      </w:pPr>
      <w:r>
        <w:rPr>
          <w:rFonts w:ascii="Times New Roman" w:hAnsi="Times New Roman"/>
          <w:color w:val="000000"/>
          <w:kern w:val="0"/>
          <w:sz w:val="24"/>
        </w:rPr>
        <w:t>参加費は無料です。</w:t>
      </w:r>
    </w:p>
    <w:p w14:paraId="59A236BB" w14:textId="37ABD2FE" w:rsidR="00227327" w:rsidRDefault="00227327">
      <w:pPr>
        <w:numPr>
          <w:ilvl w:val="0"/>
          <w:numId w:val="1"/>
        </w:numPr>
        <w:overflowPunct w:val="0"/>
        <w:spacing w:line="322" w:lineRule="exact"/>
        <w:textAlignment w:val="baseline"/>
        <w:rPr>
          <w:rFonts w:ascii="Times New Roman" w:hAnsi="Times New Roman"/>
          <w:color w:val="000000"/>
          <w:kern w:val="0"/>
          <w:sz w:val="24"/>
        </w:rPr>
      </w:pPr>
      <w:r>
        <w:rPr>
          <w:rFonts w:ascii="Times New Roman" w:hAnsi="Times New Roman" w:hint="eastAsia"/>
          <w:color w:val="000000"/>
          <w:kern w:val="0"/>
          <w:sz w:val="24"/>
        </w:rPr>
        <w:t>今回、介護技術を行います。動きやすい服装でお越しください。</w:t>
      </w:r>
    </w:p>
    <w:p w14:paraId="47DC4D14" w14:textId="63A5FD96" w:rsidR="00330A30" w:rsidRDefault="00675F6B">
      <w:pPr>
        <w:numPr>
          <w:ilvl w:val="0"/>
          <w:numId w:val="1"/>
        </w:numPr>
        <w:overflowPunct w:val="0"/>
        <w:spacing w:line="322" w:lineRule="exact"/>
        <w:textAlignment w:val="baseline"/>
        <w:rPr>
          <w:rFonts w:ascii="Times New Roman" w:hAnsi="Times New Roman"/>
          <w:color w:val="000000"/>
          <w:kern w:val="0"/>
          <w:sz w:val="24"/>
        </w:rPr>
      </w:pPr>
      <w:r>
        <w:rPr>
          <w:rFonts w:ascii="Times New Roman" w:hAnsi="Times New Roman"/>
          <w:color w:val="000000"/>
          <w:kern w:val="0"/>
          <w:sz w:val="24"/>
        </w:rPr>
        <w:t>当日、研修会において</w:t>
      </w:r>
      <w:r w:rsidR="008F74EA">
        <w:rPr>
          <w:rFonts w:ascii="Times New Roman" w:hAnsi="Times New Roman" w:hint="eastAsia"/>
          <w:color w:val="000000"/>
          <w:kern w:val="0"/>
          <w:sz w:val="24"/>
        </w:rPr>
        <w:t>資料</w:t>
      </w:r>
      <w:r>
        <w:rPr>
          <w:rFonts w:ascii="Times New Roman" w:hAnsi="Times New Roman"/>
          <w:color w:val="000000"/>
          <w:kern w:val="0"/>
          <w:sz w:val="24"/>
        </w:rPr>
        <w:t>を配布します。</w:t>
      </w:r>
    </w:p>
    <w:p w14:paraId="47DC4D15" w14:textId="77777777" w:rsidR="00330A30" w:rsidRDefault="00675F6B">
      <w:pPr>
        <w:numPr>
          <w:ilvl w:val="0"/>
          <w:numId w:val="1"/>
        </w:numPr>
        <w:overflowPunct w:val="0"/>
        <w:spacing w:line="322" w:lineRule="exact"/>
        <w:textAlignment w:val="baseline"/>
        <w:rPr>
          <w:rFonts w:ascii="Times New Roman" w:hAnsi="Times New Roman"/>
          <w:color w:val="000000"/>
          <w:kern w:val="0"/>
          <w:sz w:val="24"/>
        </w:rPr>
      </w:pPr>
      <w:r>
        <w:rPr>
          <w:rFonts w:ascii="Times New Roman" w:hAnsi="Times New Roman"/>
          <w:color w:val="000000"/>
          <w:kern w:val="0"/>
          <w:sz w:val="24"/>
        </w:rPr>
        <w:t>公共交通機関を利用した場合は、交通費をお支払いします。</w:t>
      </w:r>
    </w:p>
    <w:p w14:paraId="47DC4D16" w14:textId="79557CBA" w:rsidR="00330A30" w:rsidRDefault="00675F6B">
      <w:pPr>
        <w:numPr>
          <w:ilvl w:val="0"/>
          <w:numId w:val="1"/>
        </w:numPr>
        <w:overflowPunct w:val="0"/>
        <w:spacing w:line="322" w:lineRule="exact"/>
        <w:textAlignment w:val="baseline"/>
        <w:rPr>
          <w:rFonts w:ascii="Times New Roman" w:hAnsi="Times New Roman" w:cs="ＭＳ 明朝;MS Mincho"/>
          <w:color w:val="000000"/>
          <w:kern w:val="0"/>
          <w:sz w:val="24"/>
        </w:rPr>
      </w:pPr>
      <w:r>
        <w:rPr>
          <w:rFonts w:ascii="Times New Roman" w:hAnsi="Times New Roman"/>
          <w:color w:val="000000"/>
          <w:kern w:val="0"/>
          <w:sz w:val="24"/>
        </w:rPr>
        <w:t>施設（事業所）職員とお車でお越しの場合は、</w:t>
      </w:r>
      <w:r w:rsidR="00A23FAC">
        <w:rPr>
          <w:rFonts w:ascii="Times New Roman" w:hAnsi="Times New Roman" w:hint="eastAsia"/>
          <w:color w:val="000000"/>
          <w:kern w:val="0"/>
          <w:sz w:val="24"/>
        </w:rPr>
        <w:t>図書館の駐車券を３時間分お配りいたします</w:t>
      </w:r>
      <w:r>
        <w:rPr>
          <w:rFonts w:ascii="Times New Roman" w:hAnsi="Times New Roman"/>
          <w:color w:val="000000"/>
          <w:kern w:val="0"/>
          <w:sz w:val="24"/>
        </w:rPr>
        <w:t>。</w:t>
      </w:r>
    </w:p>
    <w:p w14:paraId="47DC4D17" w14:textId="77777777" w:rsidR="00330A30" w:rsidRDefault="00330A30">
      <w:pPr>
        <w:overflowPunct w:val="0"/>
        <w:spacing w:line="322" w:lineRule="exact"/>
        <w:textAlignment w:val="baseline"/>
        <w:rPr>
          <w:rFonts w:ascii="Times New Roman" w:hAnsi="Times New Roman" w:cs="ＭＳ 明朝;MS Mincho"/>
          <w:color w:val="000000"/>
          <w:kern w:val="0"/>
          <w:sz w:val="24"/>
        </w:rPr>
      </w:pPr>
    </w:p>
    <w:p w14:paraId="47DC4D19" w14:textId="77777777" w:rsidR="00330A30" w:rsidRDefault="00330A30">
      <w:pPr>
        <w:overflowPunct w:val="0"/>
        <w:spacing w:line="322" w:lineRule="exact"/>
        <w:textAlignment w:val="baseline"/>
        <w:rPr>
          <w:rFonts w:ascii="Times New Roman" w:hAnsi="Times New Roman" w:cs="ＭＳ 明朝;MS Mincho"/>
          <w:color w:val="000000"/>
          <w:kern w:val="0"/>
          <w:sz w:val="24"/>
        </w:rPr>
      </w:pPr>
    </w:p>
    <w:p w14:paraId="47DC4D1A" w14:textId="77777777" w:rsidR="00330A30" w:rsidRDefault="00675F6B">
      <w:pPr>
        <w:overflowPunct w:val="0"/>
        <w:spacing w:line="322" w:lineRule="exact"/>
        <w:textAlignment w:val="baseline"/>
        <w:rPr>
          <w:rFonts w:ascii="Times New Roman" w:hAnsi="Times New Roman" w:cs="ＭＳ 明朝;MS Mincho"/>
          <w:color w:val="000000"/>
          <w:kern w:val="0"/>
          <w:sz w:val="24"/>
        </w:rPr>
      </w:pPr>
      <w:r>
        <w:rPr>
          <w:rFonts w:ascii="ＭＳ ゴシック;MS Gothic" w:eastAsia="ＭＳ ゴシック;MS Gothic" w:hAnsi="ＭＳ ゴシック;MS Gothic" w:cs="ＭＳ 明朝;MS Mincho"/>
          <w:color w:val="000000"/>
          <w:kern w:val="0"/>
          <w:sz w:val="24"/>
        </w:rPr>
        <w:t>１２　問い合わせ</w:t>
      </w:r>
      <w:r>
        <w:rPr>
          <w:rFonts w:ascii="Times New Roman" w:eastAsia="Times New Roman" w:hAnsi="Times New Roman"/>
          <w:color w:val="000000"/>
          <w:kern w:val="0"/>
          <w:sz w:val="24"/>
        </w:rPr>
        <w:t xml:space="preserve"> </w:t>
      </w:r>
      <w:r>
        <w:rPr>
          <w:rFonts w:ascii="Times New Roman" w:hAnsi="Times New Roman" w:cs="ＭＳ 明朝;MS Mincho"/>
          <w:color w:val="000000"/>
          <w:kern w:val="0"/>
          <w:sz w:val="24"/>
        </w:rPr>
        <w:t xml:space="preserve">　（一社）山梨県介護福祉士会事務局　担当者：久保寺</w:t>
      </w:r>
    </w:p>
    <w:p w14:paraId="47DC4D1B" w14:textId="77777777" w:rsidR="00330A30" w:rsidRDefault="00675F6B">
      <w:pPr>
        <w:overflowPunct w:val="0"/>
        <w:spacing w:line="322" w:lineRule="exact"/>
        <w:ind w:firstLine="2520"/>
        <w:textAlignment w:val="baseline"/>
        <w:rPr>
          <w:rFonts w:ascii="ＭＳ 明朝;MS Mincho" w:hAnsi="ＭＳ 明朝;MS Mincho"/>
          <w:color w:val="000000"/>
          <w:kern w:val="0"/>
          <w:sz w:val="24"/>
        </w:rPr>
      </w:pPr>
      <w:r>
        <w:rPr>
          <w:rFonts w:ascii="Times New Roman" w:hAnsi="Times New Roman" w:cs="ＭＳ 明朝;MS Mincho"/>
          <w:color w:val="000000"/>
          <w:kern w:val="0"/>
          <w:sz w:val="24"/>
        </w:rPr>
        <w:t>〒</w:t>
      </w:r>
      <w:r>
        <w:rPr>
          <w:rFonts w:ascii="Times New Roman" w:hAnsi="Times New Roman" w:cs="ＭＳ 明朝;MS Mincho"/>
          <w:color w:val="000000"/>
          <w:kern w:val="0"/>
          <w:sz w:val="24"/>
        </w:rPr>
        <w:t xml:space="preserve">400-0306 </w:t>
      </w:r>
      <w:r>
        <w:rPr>
          <w:rFonts w:ascii="Times New Roman" w:hAnsi="Times New Roman" w:cs="ＭＳ 明朝;MS Mincho"/>
          <w:color w:val="000000"/>
          <w:kern w:val="0"/>
          <w:sz w:val="24"/>
        </w:rPr>
        <w:t>南アルプス小笠原</w:t>
      </w:r>
      <w:r>
        <w:rPr>
          <w:rFonts w:ascii="Times New Roman" w:hAnsi="Times New Roman" w:cs="ＭＳ 明朝;MS Mincho"/>
          <w:color w:val="000000"/>
          <w:kern w:val="0"/>
          <w:sz w:val="24"/>
        </w:rPr>
        <w:t xml:space="preserve">1368-10 </w:t>
      </w:r>
      <w:r>
        <w:rPr>
          <w:rFonts w:ascii="Times New Roman" w:hAnsi="Times New Roman" w:cs="ＭＳ 明朝;MS Mincho"/>
          <w:color w:val="000000"/>
          <w:kern w:val="0"/>
          <w:sz w:val="24"/>
        </w:rPr>
        <w:t>事務所</w:t>
      </w:r>
      <w:r>
        <w:rPr>
          <w:rFonts w:ascii="Times New Roman" w:hAnsi="Times New Roman" w:cs="ＭＳ 明朝;MS Mincho"/>
          <w:color w:val="000000"/>
          <w:kern w:val="0"/>
          <w:sz w:val="24"/>
        </w:rPr>
        <w:t>2</w:t>
      </w:r>
      <w:r>
        <w:rPr>
          <w:rFonts w:ascii="Times New Roman" w:hAnsi="Times New Roman" w:cs="ＭＳ 明朝;MS Mincho"/>
          <w:color w:val="000000"/>
          <w:kern w:val="0"/>
          <w:sz w:val="24"/>
        </w:rPr>
        <w:t>階</w:t>
      </w:r>
    </w:p>
    <w:p w14:paraId="47DC4D1C" w14:textId="77777777" w:rsidR="00330A30" w:rsidRDefault="00675F6B">
      <w:pPr>
        <w:suppressAutoHyphens/>
        <w:kinsoku w:val="0"/>
        <w:autoSpaceDE w:val="0"/>
        <w:spacing w:line="322" w:lineRule="exact"/>
        <w:jc w:val="left"/>
        <w:rPr>
          <w:rFonts w:ascii="Times New Roman" w:hAnsi="Times New Roman" w:cs="ＭＳ 明朝;MS Mincho"/>
          <w:color w:val="000000"/>
          <w:kern w:val="0"/>
          <w:sz w:val="24"/>
        </w:rPr>
      </w:pPr>
      <w:r>
        <w:rPr>
          <w:rFonts w:ascii="Times New Roman" w:hAnsi="Times New Roman" w:cs="ＭＳ 明朝;MS Mincho"/>
          <w:color w:val="000000"/>
          <w:kern w:val="0"/>
          <w:sz w:val="24"/>
        </w:rPr>
        <w:t xml:space="preserve">　　　　　　　　　</w:t>
      </w:r>
      <w:r>
        <w:rPr>
          <w:rFonts w:ascii="Times New Roman" w:eastAsia="Times New Roman" w:hAnsi="Times New Roman"/>
          <w:color w:val="000000"/>
          <w:kern w:val="0"/>
          <w:sz w:val="24"/>
        </w:rPr>
        <w:t xml:space="preserve"> </w:t>
      </w:r>
      <w:r>
        <w:rPr>
          <w:rFonts w:ascii="Times New Roman" w:hAnsi="Times New Roman" w:cs="ＭＳ 明朝;MS Mincho"/>
          <w:color w:val="000000"/>
          <w:kern w:val="0"/>
          <w:sz w:val="24"/>
        </w:rPr>
        <w:t xml:space="preserve">　</w:t>
      </w:r>
      <w:r>
        <w:rPr>
          <w:rFonts w:ascii="Times New Roman" w:hAnsi="Times New Roman" w:cs="ＭＳ 明朝;MS Mincho"/>
          <w:color w:val="000000"/>
          <w:kern w:val="0"/>
          <w:sz w:val="24"/>
        </w:rPr>
        <w:t>TEL</w:t>
      </w:r>
      <w:r>
        <w:rPr>
          <w:rFonts w:ascii="Times New Roman" w:hAnsi="Times New Roman" w:cs="ＭＳ 明朝;MS Mincho"/>
          <w:color w:val="000000"/>
          <w:kern w:val="0"/>
          <w:sz w:val="24"/>
        </w:rPr>
        <w:t xml:space="preserve">　</w:t>
      </w:r>
      <w:r>
        <w:rPr>
          <w:rFonts w:ascii="Times New Roman" w:hAnsi="Times New Roman" w:cs="ＭＳ 明朝;MS Mincho"/>
          <w:color w:val="000000"/>
          <w:kern w:val="0"/>
          <w:sz w:val="24"/>
        </w:rPr>
        <w:t xml:space="preserve">055-282-7433 </w:t>
      </w:r>
      <w:r>
        <w:rPr>
          <w:rFonts w:ascii="Times New Roman" w:hAnsi="Times New Roman" w:cs="ＭＳ 明朝;MS Mincho"/>
          <w:b/>
          <w:color w:val="000000"/>
          <w:kern w:val="0"/>
          <w:sz w:val="22"/>
          <w:szCs w:val="22"/>
        </w:rPr>
        <w:t xml:space="preserve">　</w:t>
      </w:r>
      <w:r>
        <w:rPr>
          <w:rFonts w:ascii="Times New Roman" w:hAnsi="Times New Roman" w:cs="ＭＳ 明朝;MS Mincho"/>
          <w:color w:val="000000"/>
          <w:kern w:val="0"/>
          <w:sz w:val="22"/>
          <w:szCs w:val="22"/>
        </w:rPr>
        <w:t>FAX</w:t>
      </w:r>
      <w:r>
        <w:rPr>
          <w:rFonts w:ascii="Times New Roman" w:hAnsi="Times New Roman" w:cs="ＭＳ 明朝;MS Mincho"/>
          <w:b/>
          <w:color w:val="000000"/>
          <w:kern w:val="0"/>
          <w:sz w:val="22"/>
          <w:szCs w:val="22"/>
        </w:rPr>
        <w:t xml:space="preserve">  </w:t>
      </w:r>
      <w:r>
        <w:rPr>
          <w:rFonts w:ascii="Times New Roman" w:hAnsi="Times New Roman" w:cs="ＭＳ 明朝;MS Mincho"/>
          <w:color w:val="000000"/>
          <w:kern w:val="0"/>
          <w:sz w:val="22"/>
          <w:szCs w:val="22"/>
        </w:rPr>
        <w:t xml:space="preserve">055-267-6955 </w:t>
      </w:r>
    </w:p>
    <w:sectPr w:rsidR="00330A30" w:rsidSect="00577522">
      <w:pgSz w:w="11906" w:h="16838"/>
      <w:pgMar w:top="1701" w:right="1701" w:bottom="170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7DD5" w14:textId="77777777" w:rsidR="0038482A" w:rsidRDefault="0038482A" w:rsidP="005E171F">
      <w:r>
        <w:separator/>
      </w:r>
    </w:p>
  </w:endnote>
  <w:endnote w:type="continuationSeparator" w:id="0">
    <w:p w14:paraId="181A3DC1" w14:textId="77777777" w:rsidR="0038482A" w:rsidRDefault="0038482A" w:rsidP="005E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TakaoPGothic">
    <w:altName w:val="Times New Roman"/>
    <w:panose1 w:val="00000000000000000000"/>
    <w:charset w:val="00"/>
    <w:family w:val="roman"/>
    <w:notTrueType/>
    <w:pitch w:val="default"/>
  </w:font>
  <w:font w:name="Century;Century">
    <w:altName w:val="Times New Roman"/>
    <w:panose1 w:val="00000000000000000000"/>
    <w:charset w:val="00"/>
    <w:family w:val="roman"/>
    <w:notTrueType/>
    <w:pitch w:val="default"/>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
    <w:altName w:val="Arial"/>
    <w:charset w:val="01"/>
    <w:family w:val="swiss"/>
    <w:pitch w:val="variable"/>
  </w:font>
  <w:font w:name="IPAゴシック">
    <w:altName w:val="ＭＳ 明朝"/>
    <w:panose1 w:val="00000000000000000000"/>
    <w:charset w:val="80"/>
    <w:family w:val="roman"/>
    <w:notTrueType/>
    <w:pitch w:val="default"/>
  </w:font>
  <w:font w:name="游ゴシック;Yu Gothic">
    <w:altName w:val="ＭＳ 明朝"/>
    <w:panose1 w:val="00000000000000000000"/>
    <w:charset w:val="8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6220" w14:textId="77777777" w:rsidR="0038482A" w:rsidRDefault="0038482A" w:rsidP="005E171F">
      <w:r>
        <w:separator/>
      </w:r>
    </w:p>
  </w:footnote>
  <w:footnote w:type="continuationSeparator" w:id="0">
    <w:p w14:paraId="096B2A7F" w14:textId="77777777" w:rsidR="0038482A" w:rsidRDefault="0038482A" w:rsidP="005E1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55A73"/>
    <w:multiLevelType w:val="multilevel"/>
    <w:tmpl w:val="81A8A146"/>
    <w:lvl w:ilvl="0">
      <w:numFmt w:val="bullet"/>
      <w:lvlText w:val="・"/>
      <w:lvlJc w:val="left"/>
      <w:pPr>
        <w:ind w:left="1335" w:hanging="360"/>
      </w:pPr>
      <w:rPr>
        <w:rFonts w:ascii="ＭＳ 明朝" w:hAnsi="ＭＳ 明朝"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776D44"/>
    <w:multiLevelType w:val="multilevel"/>
    <w:tmpl w:val="206C33E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31147019">
    <w:abstractNumId w:val="0"/>
  </w:num>
  <w:num w:numId="2" w16cid:durableId="1745108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A30"/>
    <w:rsid w:val="0005357F"/>
    <w:rsid w:val="00227327"/>
    <w:rsid w:val="00255631"/>
    <w:rsid w:val="002814E0"/>
    <w:rsid w:val="002B6F85"/>
    <w:rsid w:val="002D4C01"/>
    <w:rsid w:val="002F61B0"/>
    <w:rsid w:val="003205F9"/>
    <w:rsid w:val="00330A30"/>
    <w:rsid w:val="0035229C"/>
    <w:rsid w:val="00366AE7"/>
    <w:rsid w:val="0038482A"/>
    <w:rsid w:val="004308E8"/>
    <w:rsid w:val="00436BFC"/>
    <w:rsid w:val="005348D7"/>
    <w:rsid w:val="00577522"/>
    <w:rsid w:val="005960CD"/>
    <w:rsid w:val="005A5422"/>
    <w:rsid w:val="005E171F"/>
    <w:rsid w:val="005F5422"/>
    <w:rsid w:val="00613A58"/>
    <w:rsid w:val="0066517D"/>
    <w:rsid w:val="006651F0"/>
    <w:rsid w:val="00675F6B"/>
    <w:rsid w:val="00716210"/>
    <w:rsid w:val="00720A68"/>
    <w:rsid w:val="007305B9"/>
    <w:rsid w:val="007E2DD6"/>
    <w:rsid w:val="00873949"/>
    <w:rsid w:val="008F2C98"/>
    <w:rsid w:val="008F74EA"/>
    <w:rsid w:val="009520B7"/>
    <w:rsid w:val="009A7236"/>
    <w:rsid w:val="00A23FAC"/>
    <w:rsid w:val="00AC26CD"/>
    <w:rsid w:val="00B80D73"/>
    <w:rsid w:val="00BB63C1"/>
    <w:rsid w:val="00BD5853"/>
    <w:rsid w:val="00C54209"/>
    <w:rsid w:val="00C92612"/>
    <w:rsid w:val="00D3060B"/>
    <w:rsid w:val="00D62C41"/>
    <w:rsid w:val="00DE69C4"/>
    <w:rsid w:val="00E200E9"/>
    <w:rsid w:val="00E61522"/>
    <w:rsid w:val="00E85310"/>
    <w:rsid w:val="00EC0E5E"/>
    <w:rsid w:val="00FA0826"/>
    <w:rsid w:val="00FA5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C4CCF"/>
  <w15:docId w15:val="{F3F4DADC-8F4A-4D12-B242-2CD7B328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Century" w:eastAsia="ＭＳ 明朝;MS Mincho" w:hAnsi="Century;Century" w:cs="Times New Roman"/>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ＭＳ 明朝;MS Mincho" w:eastAsia="ＭＳ 明朝;MS Mincho" w:hAnsi="ＭＳ 明朝;MS Mincho" w:cs="Times New Roman"/>
      <w:b/>
      <w:sz w:val="28"/>
    </w:rPr>
  </w:style>
  <w:style w:type="character" w:customStyle="1" w:styleId="WW8Num1z1">
    <w:name w:val="WW8Num1z1"/>
    <w:qFormat/>
    <w:rPr>
      <w:rFonts w:ascii="Wingdings" w:hAnsi="Wingdings" w:cs="Wingdings"/>
    </w:rPr>
  </w:style>
  <w:style w:type="character" w:customStyle="1" w:styleId="WW8Num2z0">
    <w:name w:val="WW8Num2z0"/>
    <w:qFormat/>
    <w:rPr>
      <w:rFonts w:ascii="ＭＳ 明朝;MS Mincho" w:eastAsia="ＭＳ 明朝;MS Mincho" w:hAnsi="ＭＳ 明朝;MS Mincho" w:cs="Times New Roman"/>
    </w:rPr>
  </w:style>
  <w:style w:type="character" w:customStyle="1" w:styleId="WW8Num2z1">
    <w:name w:val="WW8Num2z1"/>
    <w:qFormat/>
    <w:rPr>
      <w:rFonts w:ascii="Wingdings" w:hAnsi="Wingdings" w:cs="Wingdings"/>
    </w:rPr>
  </w:style>
  <w:style w:type="character" w:customStyle="1" w:styleId="WW8Num3z0">
    <w:name w:val="WW8Num3z0"/>
    <w:qFormat/>
    <w:rPr>
      <w:rFonts w:ascii="ＭＳ 明朝;MS Mincho" w:eastAsia="ＭＳ 明朝;MS Mincho" w:hAnsi="ＭＳ 明朝;MS Mincho" w:cs="Times New Roman"/>
    </w:rPr>
  </w:style>
  <w:style w:type="character" w:customStyle="1" w:styleId="WW8Num3z1">
    <w:name w:val="WW8Num3z1"/>
    <w:qFormat/>
    <w:rPr>
      <w:rFonts w:ascii="Wingdings" w:hAnsi="Wingdings" w:cs="Wingdings"/>
    </w:rPr>
  </w:style>
  <w:style w:type="character" w:styleId="a3">
    <w:name w:val="page number"/>
    <w:basedOn w:val="a0"/>
  </w:style>
  <w:style w:type="character" w:customStyle="1" w:styleId="a4">
    <w:name w:val="吹き出し (文字)"/>
    <w:qFormat/>
    <w:rPr>
      <w:rFonts w:ascii="Arial" w:eastAsia="ＭＳ ゴシック;MS Gothic" w:hAnsi="Arial" w:cs="Times New Roman"/>
      <w:kern w:val="2"/>
      <w:sz w:val="18"/>
      <w:szCs w:val="18"/>
    </w:rPr>
  </w:style>
  <w:style w:type="character" w:customStyle="1" w:styleId="a5">
    <w:name w:val="ヘッダー (文字)"/>
    <w:qFormat/>
    <w:rPr>
      <w:kern w:val="2"/>
      <w:sz w:val="21"/>
      <w:szCs w:val="24"/>
    </w:rPr>
  </w:style>
  <w:style w:type="paragraph" w:customStyle="1" w:styleId="Heading">
    <w:name w:val="Heading"/>
    <w:basedOn w:val="a"/>
    <w:next w:val="a6"/>
    <w:qFormat/>
    <w:pPr>
      <w:keepNext/>
      <w:spacing w:before="240" w:after="120"/>
    </w:pPr>
    <w:rPr>
      <w:rFonts w:ascii="Liberation Sans" w:eastAsia="IPAゴシック" w:hAnsi="Liberation Sans" w:cs="TakaoPGothic"/>
      <w:sz w:val="28"/>
      <w:szCs w:val="28"/>
    </w:rPr>
  </w:style>
  <w:style w:type="paragraph" w:styleId="a6">
    <w:name w:val="Body Text"/>
    <w:basedOn w:val="a"/>
    <w:pPr>
      <w:spacing w:after="140" w:line="276" w:lineRule="auto"/>
    </w:pPr>
  </w:style>
  <w:style w:type="paragraph" w:styleId="a7">
    <w:name w:val="List"/>
    <w:basedOn w:val="a6"/>
    <w:rPr>
      <w:rFonts w:cs="TakaoPGothic"/>
    </w:rPr>
  </w:style>
  <w:style w:type="paragraph" w:styleId="a8">
    <w:name w:val="caption"/>
    <w:basedOn w:val="a"/>
    <w:qFormat/>
    <w:pPr>
      <w:suppressLineNumbers/>
      <w:spacing w:before="120" w:after="120"/>
    </w:pPr>
    <w:rPr>
      <w:rFonts w:cs="TakaoPGothic"/>
      <w:i/>
      <w:iCs/>
      <w:sz w:val="24"/>
    </w:rPr>
  </w:style>
  <w:style w:type="paragraph" w:customStyle="1" w:styleId="Index">
    <w:name w:val="Index"/>
    <w:basedOn w:val="a"/>
    <w:qFormat/>
    <w:pPr>
      <w:suppressLineNumbers/>
    </w:pPr>
    <w:rPr>
      <w:rFonts w:cs="TakaoPGothic"/>
    </w:rPr>
  </w:style>
  <w:style w:type="paragraph" w:customStyle="1" w:styleId="HeaderandFooter">
    <w:name w:val="Header and Footer"/>
    <w:basedOn w:val="a"/>
    <w:qFormat/>
    <w:pPr>
      <w:suppressLineNumbers/>
      <w:tabs>
        <w:tab w:val="center" w:pos="4819"/>
        <w:tab w:val="right" w:pos="9638"/>
      </w:tabs>
    </w:pPr>
  </w:style>
  <w:style w:type="paragraph" w:styleId="a9">
    <w:name w:val="footer"/>
    <w:basedOn w:val="a"/>
    <w:pPr>
      <w:tabs>
        <w:tab w:val="center" w:pos="4252"/>
        <w:tab w:val="right" w:pos="8504"/>
      </w:tabs>
      <w:snapToGrid w:val="0"/>
    </w:pPr>
  </w:style>
  <w:style w:type="paragraph" w:styleId="aa">
    <w:name w:val="Balloon Text"/>
    <w:basedOn w:val="a"/>
    <w:qFormat/>
    <w:rPr>
      <w:rFonts w:ascii="Arial" w:eastAsia="ＭＳ ゴシック;MS Gothic" w:hAnsi="Arial"/>
      <w:sz w:val="18"/>
      <w:szCs w:val="18"/>
    </w:rPr>
  </w:style>
  <w:style w:type="paragraph" w:styleId="ab">
    <w:name w:val="header"/>
    <w:basedOn w:val="a"/>
    <w:pPr>
      <w:tabs>
        <w:tab w:val="center" w:pos="4252"/>
        <w:tab w:val="right" w:pos="8504"/>
      </w:tabs>
      <w:snapToGrid w:val="0"/>
    </w:p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網野知佳</dc:creator>
  <cp:lastModifiedBy>yamanashi kaigo</cp:lastModifiedBy>
  <cp:revision>20</cp:revision>
  <cp:lastPrinted>2025-07-29T04:14:00Z</cp:lastPrinted>
  <dcterms:created xsi:type="dcterms:W3CDTF">2021-08-11T08:14:00Z</dcterms:created>
  <dcterms:modified xsi:type="dcterms:W3CDTF">2025-11-11T12:43:00Z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2020-06-29T11:06:00Z</dcterms:created>
  <dc:creator>kiyo</dc:creator>
  <dc:description/>
  <cp:keywords/>
  <dc:language>ja-JP</dc:language>
  <cp:lastModifiedBy>一般社団法人 山梨県介護福祉士会</cp:lastModifiedBy>
  <cp:lastPrinted>2020-06-29T11:05:00Z</cp:lastPrinted>
  <dcterms:modified xsi:type="dcterms:W3CDTF">2020-07-06T09:43:00Z</dcterms:modified>
  <cp:revision>4</cp:revision>
  <dc:subject/>
  <dc:title>平成２２年度 訪問介護適正実施研修事業</dc:title>
</cp:coreProperties>
</file>