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C737" w14:textId="429BA68B" w:rsidR="00285536" w:rsidRPr="00E14053" w:rsidRDefault="001C50FB" w:rsidP="00E14053">
      <w:pPr>
        <w:wordWrap w:val="0"/>
        <w:jc w:val="right"/>
        <w:rPr>
          <w:shd w:val="pct15" w:color="auto" w:fill="FFFFFF"/>
        </w:rPr>
      </w:pPr>
      <w:r w:rsidRPr="00F17C39">
        <w:rPr>
          <w:rFonts w:hint="eastAsia"/>
          <w:kern w:val="0"/>
        </w:rPr>
        <w:t>健</w:t>
      </w:r>
      <w:r w:rsidR="00F17C39">
        <w:rPr>
          <w:rFonts w:hint="eastAsia"/>
          <w:kern w:val="0"/>
        </w:rPr>
        <w:t xml:space="preserve"> </w:t>
      </w:r>
      <w:r w:rsidRPr="00F17C39">
        <w:rPr>
          <w:rFonts w:hint="eastAsia"/>
          <w:kern w:val="0"/>
        </w:rPr>
        <w:t>長</w:t>
      </w:r>
      <w:r w:rsidR="00F17C39">
        <w:rPr>
          <w:rFonts w:hint="eastAsia"/>
          <w:kern w:val="0"/>
        </w:rPr>
        <w:t xml:space="preserve"> </w:t>
      </w:r>
      <w:r w:rsidRPr="00F17C39">
        <w:rPr>
          <w:rFonts w:hint="eastAsia"/>
          <w:kern w:val="0"/>
        </w:rPr>
        <w:t>第</w:t>
      </w:r>
      <w:r w:rsidR="00F17C39">
        <w:rPr>
          <w:rFonts w:hint="eastAsia"/>
          <w:kern w:val="0"/>
        </w:rPr>
        <w:t xml:space="preserve"> </w:t>
      </w:r>
      <w:r w:rsidR="00F17C39">
        <w:rPr>
          <w:rFonts w:hint="eastAsia"/>
          <w:kern w:val="0"/>
        </w:rPr>
        <w:t>９</w:t>
      </w:r>
      <w:r w:rsidR="00F17C39">
        <w:rPr>
          <w:rFonts w:hint="eastAsia"/>
          <w:kern w:val="0"/>
        </w:rPr>
        <w:t xml:space="preserve"> </w:t>
      </w:r>
      <w:r w:rsidR="00F17C39">
        <w:rPr>
          <w:rFonts w:hint="eastAsia"/>
          <w:kern w:val="0"/>
        </w:rPr>
        <w:t>６</w:t>
      </w:r>
      <w:r w:rsidR="00F17C39">
        <w:rPr>
          <w:rFonts w:hint="eastAsia"/>
          <w:kern w:val="0"/>
        </w:rPr>
        <w:t xml:space="preserve"> </w:t>
      </w:r>
      <w:r w:rsidR="00F17C39">
        <w:rPr>
          <w:rFonts w:hint="eastAsia"/>
          <w:kern w:val="0"/>
        </w:rPr>
        <w:t>９</w:t>
      </w:r>
      <w:r w:rsidR="00F17C39">
        <w:rPr>
          <w:rFonts w:hint="eastAsia"/>
          <w:kern w:val="0"/>
        </w:rPr>
        <w:t xml:space="preserve"> </w:t>
      </w:r>
      <w:r w:rsidR="00285536" w:rsidRPr="00F17C39">
        <w:rPr>
          <w:rFonts w:hint="eastAsia"/>
          <w:kern w:val="0"/>
        </w:rPr>
        <w:t>号</w:t>
      </w:r>
      <w:r w:rsidR="00E14053" w:rsidRPr="00E14053">
        <w:rPr>
          <w:rFonts w:hint="eastAsia"/>
          <w:kern w:val="0"/>
        </w:rPr>
        <w:t xml:space="preserve">　</w:t>
      </w:r>
    </w:p>
    <w:p w14:paraId="6E6358ED" w14:textId="2C7FE8CF" w:rsidR="00F253A7" w:rsidRPr="00965C4E" w:rsidRDefault="00ED280E" w:rsidP="00285536">
      <w:pPr>
        <w:wordWrap w:val="0"/>
        <w:jc w:val="right"/>
      </w:pPr>
      <w:r w:rsidRPr="00F17C39">
        <w:rPr>
          <w:rFonts w:hint="eastAsia"/>
          <w:spacing w:val="34"/>
          <w:kern w:val="0"/>
          <w:fitText w:val="2400" w:id="-1578961664"/>
        </w:rPr>
        <w:t>令和</w:t>
      </w:r>
      <w:r w:rsidR="00EF5226" w:rsidRPr="00F17C39">
        <w:rPr>
          <w:rFonts w:hint="eastAsia"/>
          <w:spacing w:val="34"/>
          <w:kern w:val="0"/>
          <w:fitText w:val="2400" w:id="-1578961664"/>
        </w:rPr>
        <w:t>７</w:t>
      </w:r>
      <w:r w:rsidRPr="00F17C39">
        <w:rPr>
          <w:rFonts w:hint="eastAsia"/>
          <w:spacing w:val="34"/>
          <w:kern w:val="0"/>
          <w:fitText w:val="2400" w:id="-1578961664"/>
        </w:rPr>
        <w:t>年</w:t>
      </w:r>
      <w:r w:rsidR="00F17C39" w:rsidRPr="00F17C39">
        <w:rPr>
          <w:rFonts w:hint="eastAsia"/>
          <w:spacing w:val="34"/>
          <w:kern w:val="0"/>
          <w:fitText w:val="2400" w:id="-1578961664"/>
        </w:rPr>
        <w:t>６</w:t>
      </w:r>
      <w:r w:rsidR="00285536" w:rsidRPr="00F17C39">
        <w:rPr>
          <w:rFonts w:hint="eastAsia"/>
          <w:spacing w:val="34"/>
          <w:kern w:val="0"/>
          <w:fitText w:val="2400" w:id="-1578961664"/>
        </w:rPr>
        <w:t>月</w:t>
      </w:r>
      <w:r w:rsidR="00F17C39" w:rsidRPr="00F17C39">
        <w:rPr>
          <w:rFonts w:hint="eastAsia"/>
          <w:spacing w:val="34"/>
          <w:kern w:val="0"/>
          <w:fitText w:val="2400" w:id="-1578961664"/>
        </w:rPr>
        <w:t>２</w:t>
      </w:r>
      <w:r w:rsidR="00285536" w:rsidRPr="00F17C39">
        <w:rPr>
          <w:rFonts w:hint="eastAsia"/>
          <w:spacing w:val="2"/>
          <w:kern w:val="0"/>
          <w:fitText w:val="2400" w:id="-1578961664"/>
        </w:rPr>
        <w:t>日</w:t>
      </w:r>
      <w:r w:rsidR="00E14053">
        <w:rPr>
          <w:rFonts w:hint="eastAsia"/>
          <w:kern w:val="0"/>
        </w:rPr>
        <w:t xml:space="preserve">　</w:t>
      </w:r>
    </w:p>
    <w:p w14:paraId="74577507" w14:textId="77777777" w:rsidR="005008C1" w:rsidRDefault="005008C1" w:rsidP="00E10342"/>
    <w:p w14:paraId="5A319456" w14:textId="77777777" w:rsidR="00CB77B4" w:rsidRPr="00965C4E" w:rsidRDefault="00CB77B4" w:rsidP="00E10342"/>
    <w:p w14:paraId="3B149EC1" w14:textId="77777777" w:rsidR="005008C1" w:rsidRPr="00965C4E" w:rsidRDefault="00D9211B" w:rsidP="009F0F75">
      <w:pPr>
        <w:ind w:firstLineChars="100" w:firstLine="240"/>
      </w:pPr>
      <w:r>
        <w:rPr>
          <w:rFonts w:hint="eastAsia"/>
        </w:rPr>
        <w:t>各介護保険施設</w:t>
      </w:r>
      <w:r w:rsidR="00BF1EA7">
        <w:rPr>
          <w:rFonts w:hint="eastAsia"/>
        </w:rPr>
        <w:t>・事業所</w:t>
      </w:r>
      <w:r>
        <w:rPr>
          <w:rFonts w:hint="eastAsia"/>
        </w:rPr>
        <w:t>管理者</w:t>
      </w:r>
      <w:r w:rsidR="00B3565B" w:rsidRPr="00965C4E">
        <w:rPr>
          <w:rFonts w:hint="eastAsia"/>
        </w:rPr>
        <w:t xml:space="preserve">　</w:t>
      </w:r>
      <w:r w:rsidR="00F66475" w:rsidRPr="00965C4E">
        <w:rPr>
          <w:rFonts w:hint="eastAsia"/>
        </w:rPr>
        <w:t>殿</w:t>
      </w:r>
      <w:r w:rsidR="00F66475" w:rsidRPr="00965C4E">
        <w:rPr>
          <w:rFonts w:hint="eastAsia"/>
        </w:rPr>
        <w:t xml:space="preserve"> </w:t>
      </w:r>
    </w:p>
    <w:p w14:paraId="211B2117" w14:textId="77777777" w:rsidR="00037D4B" w:rsidRPr="00BF1EA7" w:rsidRDefault="00037D4B" w:rsidP="00037D4B">
      <w:pPr>
        <w:rPr>
          <w:rFonts w:ascii="ＭＳ 明朝" w:hAnsi="ＭＳ 明朝"/>
        </w:rPr>
      </w:pPr>
    </w:p>
    <w:p w14:paraId="28D13411" w14:textId="77777777" w:rsidR="00037D4B" w:rsidRDefault="00037D4B" w:rsidP="00037D4B">
      <w:pPr>
        <w:rPr>
          <w:rFonts w:ascii="ＭＳ 明朝" w:hAnsi="ＭＳ 明朝"/>
        </w:rPr>
      </w:pPr>
      <w:r>
        <w:rPr>
          <w:rFonts w:ascii="ＭＳ 明朝" w:hAnsi="ＭＳ 明朝" w:hint="eastAsia"/>
        </w:rPr>
        <w:t xml:space="preserve">　　　　　　　　　　　　　　　　　　　　　 山梨県福祉保健部健康長寿推進課長</w:t>
      </w:r>
    </w:p>
    <w:p w14:paraId="7CC7394D" w14:textId="77777777" w:rsidR="00037D4B" w:rsidRDefault="00037D4B" w:rsidP="00037D4B">
      <w:pPr>
        <w:rPr>
          <w:rFonts w:ascii="ＭＳ 明朝" w:hAnsi="ＭＳ 明朝"/>
        </w:rPr>
      </w:pPr>
      <w:r>
        <w:rPr>
          <w:rFonts w:ascii="ＭＳ 明朝" w:hAnsi="ＭＳ 明朝" w:hint="eastAsia"/>
        </w:rPr>
        <w:t xml:space="preserve">　　　　　　　　　　　　　　　　　　　　　 　　（　公 　印 　省 　略　）</w:t>
      </w:r>
    </w:p>
    <w:p w14:paraId="01EE49F8" w14:textId="77777777" w:rsidR="00F253A7" w:rsidRPr="00D9211B" w:rsidRDefault="00F253A7" w:rsidP="00FD1028">
      <w:pPr>
        <w:wordWrap w:val="0"/>
        <w:ind w:right="1560"/>
      </w:pPr>
    </w:p>
    <w:p w14:paraId="2D986079" w14:textId="77777777" w:rsidR="00E5392A" w:rsidRPr="00965C4E" w:rsidRDefault="00E5392A" w:rsidP="009F0F75"/>
    <w:p w14:paraId="49B9D056" w14:textId="3E3D0EEA" w:rsidR="00B76832" w:rsidRDefault="00EF5226" w:rsidP="00B76832">
      <w:pPr>
        <w:jc w:val="center"/>
      </w:pPr>
      <w:bookmarkStart w:id="0" w:name="_Hlk199430237"/>
      <w:r>
        <w:rPr>
          <w:rFonts w:hint="eastAsia"/>
        </w:rPr>
        <w:t>令和７年度</w:t>
      </w:r>
      <w:r w:rsidR="00E14053">
        <w:rPr>
          <w:rFonts w:hint="eastAsia"/>
        </w:rPr>
        <w:t>「ＫＡＩの国</w:t>
      </w:r>
      <w:r w:rsidR="001C50FB">
        <w:rPr>
          <w:rFonts w:hint="eastAsia"/>
        </w:rPr>
        <w:t>やまなし魅力ある介護事業所認証評価制度」の</w:t>
      </w:r>
    </w:p>
    <w:p w14:paraId="787A3D91" w14:textId="10FA1637" w:rsidR="00F253A7" w:rsidRPr="00965C4E" w:rsidRDefault="001C50FB" w:rsidP="00EF5226">
      <w:pPr>
        <w:ind w:firstLineChars="300" w:firstLine="720"/>
      </w:pPr>
      <w:r>
        <w:rPr>
          <w:rFonts w:hint="eastAsia"/>
        </w:rPr>
        <w:t>認証申請</w:t>
      </w:r>
      <w:r w:rsidR="00EF5226">
        <w:rPr>
          <w:rFonts w:hint="eastAsia"/>
        </w:rPr>
        <w:t>・認証更新申請</w:t>
      </w:r>
      <w:r>
        <w:rPr>
          <w:rFonts w:hint="eastAsia"/>
        </w:rPr>
        <w:t>の受付</w:t>
      </w:r>
      <w:r w:rsidR="00EF5226">
        <w:rPr>
          <w:rFonts w:hint="eastAsia"/>
        </w:rPr>
        <w:t>開始</w:t>
      </w:r>
      <w:r w:rsidR="00D9211B">
        <w:rPr>
          <w:rFonts w:hint="eastAsia"/>
        </w:rPr>
        <w:t>について</w:t>
      </w:r>
      <w:r w:rsidR="00B67126">
        <w:rPr>
          <w:rFonts w:hint="eastAsia"/>
        </w:rPr>
        <w:t>（</w:t>
      </w:r>
      <w:r w:rsidR="00EF5226">
        <w:rPr>
          <w:rFonts w:hint="eastAsia"/>
        </w:rPr>
        <w:t>通知</w:t>
      </w:r>
      <w:r w:rsidR="00B67126">
        <w:rPr>
          <w:rFonts w:hint="eastAsia"/>
        </w:rPr>
        <w:t>）</w:t>
      </w:r>
    </w:p>
    <w:bookmarkEnd w:id="0"/>
    <w:p w14:paraId="0498EB13" w14:textId="77777777" w:rsidR="008C15F8" w:rsidRPr="00EF5226" w:rsidRDefault="008C15F8" w:rsidP="00EA13DF">
      <w:pPr>
        <w:ind w:rightChars="-6" w:right="-14"/>
      </w:pPr>
    </w:p>
    <w:p w14:paraId="797EF411" w14:textId="77777777" w:rsidR="00FF6D59" w:rsidRPr="00FF6D59" w:rsidRDefault="00FF6D59" w:rsidP="00FF6D59">
      <w:pPr>
        <w:ind w:rightChars="-6" w:right="-14" w:firstLineChars="100" w:firstLine="240"/>
      </w:pPr>
      <w:r>
        <w:rPr>
          <w:rFonts w:hint="eastAsia"/>
        </w:rPr>
        <w:t>平素</w:t>
      </w:r>
      <w:r w:rsidR="00250CD2">
        <w:rPr>
          <w:rFonts w:hint="eastAsia"/>
        </w:rPr>
        <w:t>から本県の高齢者福祉行政の推進に御理解と御協力をいただき、厚くお</w:t>
      </w:r>
      <w:r>
        <w:rPr>
          <w:rFonts w:hint="eastAsia"/>
        </w:rPr>
        <w:t>礼申し上げます。</w:t>
      </w:r>
    </w:p>
    <w:p w14:paraId="11CE633D" w14:textId="0D1FFFE3" w:rsidR="00EF5226" w:rsidRDefault="005131D5" w:rsidP="00EF5226">
      <w:pPr>
        <w:ind w:rightChars="-6" w:right="-14" w:firstLineChars="100" w:firstLine="240"/>
      </w:pPr>
      <w:r>
        <w:rPr>
          <w:rFonts w:hint="eastAsia"/>
        </w:rPr>
        <w:t>本</w:t>
      </w:r>
      <w:r w:rsidR="006F07F3">
        <w:rPr>
          <w:rFonts w:hint="eastAsia"/>
        </w:rPr>
        <w:t>県では、</w:t>
      </w:r>
      <w:r w:rsidR="00B76832" w:rsidRPr="00B76832">
        <w:rPr>
          <w:rFonts w:hint="eastAsia"/>
        </w:rPr>
        <w:t>介護施設・事業所が行う介護人材の育成や職場環境の改善などの優れた取組を県が認証する「ＫＡＩの国やまなし魅力ある介護事業所認証評価制度」</w:t>
      </w:r>
      <w:r w:rsidR="00EF5226">
        <w:rPr>
          <w:rFonts w:hint="eastAsia"/>
        </w:rPr>
        <w:t>による認証を令和４年度より実施しています。今年度につきましても、認証申請の受付を開始しましたので、お知らせします。</w:t>
      </w:r>
    </w:p>
    <w:p w14:paraId="5836A853" w14:textId="0662F3F1" w:rsidR="00EF5226" w:rsidRDefault="00EF5226" w:rsidP="00EF5226">
      <w:pPr>
        <w:ind w:rightChars="-6" w:right="-14" w:firstLineChars="100" w:firstLine="240"/>
      </w:pPr>
      <w:r>
        <w:rPr>
          <w:rFonts w:hint="eastAsia"/>
        </w:rPr>
        <w:t>なお、令和４年度に認証を受けられた事業所については、認証の有効期間が令和８年３月３１日までとなっておりますので、</w:t>
      </w:r>
      <w:r w:rsidR="00503AC6">
        <w:rPr>
          <w:rFonts w:hint="eastAsia"/>
        </w:rPr>
        <w:t>認証の更新申請をぜひご検討下さい。</w:t>
      </w:r>
    </w:p>
    <w:p w14:paraId="43BAA4E7" w14:textId="646392D6" w:rsidR="00503AC6" w:rsidRDefault="00503AC6" w:rsidP="00EF5226">
      <w:pPr>
        <w:ind w:rightChars="-6" w:right="-14" w:firstLineChars="100" w:firstLine="240"/>
      </w:pPr>
      <w:r>
        <w:rPr>
          <w:rFonts w:hint="eastAsia"/>
        </w:rPr>
        <w:t>認証申請、更新申請の詳細については、以下のホームページをご覧下さい。</w:t>
      </w:r>
    </w:p>
    <w:p w14:paraId="642766CF" w14:textId="7CD94635" w:rsidR="00503AC6" w:rsidRDefault="00F17C39" w:rsidP="00503AC6">
      <w:pPr>
        <w:ind w:rightChars="-6" w:right="-14"/>
      </w:pPr>
      <w:hyperlink r:id="rId8" w:history="1">
        <w:r w:rsidR="00503AC6" w:rsidRPr="00503AC6">
          <w:rPr>
            <w:rStyle w:val="ac"/>
          </w:rPr>
          <w:t>https://www.pref.yamanashi.jp/chouju/20220304_kaigonomiryoku/kaigo_miryoku_one/kainokuni_ninshouhyouka.html</w:t>
        </w:r>
      </w:hyperlink>
    </w:p>
    <w:p w14:paraId="3B015922" w14:textId="76E021CA" w:rsidR="001C50FB" w:rsidRPr="00503AC6" w:rsidRDefault="00924B5C" w:rsidP="00503AC6">
      <w:pPr>
        <w:pStyle w:val="ab"/>
        <w:wordWrap/>
        <w:spacing w:line="240" w:lineRule="auto"/>
        <w:rPr>
          <w:rFonts w:ascii="ＭＳ 明朝" w:hAnsi="ＭＳ 明朝"/>
        </w:rPr>
      </w:pPr>
      <w:r w:rsidRPr="00965C4E">
        <w:rPr>
          <w:rFonts w:hint="eastAsia"/>
          <w:noProof/>
        </w:rPr>
        <mc:AlternateContent>
          <mc:Choice Requires="wps">
            <w:drawing>
              <wp:anchor distT="0" distB="0" distL="114300" distR="114300" simplePos="0" relativeHeight="251659264" behindDoc="0" locked="0" layoutInCell="1" allowOverlap="1" wp14:anchorId="3DC54FF5" wp14:editId="683CAF84">
                <wp:simplePos x="0" y="0"/>
                <wp:positionH relativeFrom="margin">
                  <wp:align>right</wp:align>
                </wp:positionH>
                <wp:positionV relativeFrom="paragraph">
                  <wp:posOffset>1831340</wp:posOffset>
                </wp:positionV>
                <wp:extent cx="3397250" cy="1644650"/>
                <wp:effectExtent l="0" t="0" r="1270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644650"/>
                        </a:xfrm>
                        <a:prstGeom prst="roundRect">
                          <a:avLst>
                            <a:gd name="adj" fmla="val 16667"/>
                          </a:avLst>
                        </a:prstGeom>
                        <a:solidFill>
                          <a:srgbClr val="FFFFFF"/>
                        </a:solidFill>
                        <a:ln w="9525">
                          <a:solidFill>
                            <a:srgbClr val="000000"/>
                          </a:solidFill>
                          <a:round/>
                          <a:headEnd/>
                          <a:tailEnd/>
                        </a:ln>
                      </wps:spPr>
                      <wps:txbx>
                        <w:txbxContent>
                          <w:p w14:paraId="16AFA432" w14:textId="77777777" w:rsidR="006E4909" w:rsidRDefault="006E4909" w:rsidP="00D2186B">
                            <w:r>
                              <w:rPr>
                                <w:rFonts w:hint="eastAsia"/>
                              </w:rPr>
                              <w:t>○問い合わせ先</w:t>
                            </w:r>
                          </w:p>
                          <w:p w14:paraId="0AAB3647" w14:textId="7B265A7A" w:rsidR="006E4909" w:rsidRDefault="006E4909" w:rsidP="006E4909">
                            <w:r>
                              <w:rPr>
                                <w:rFonts w:hint="eastAsia"/>
                              </w:rPr>
                              <w:t>・認証申請・認証更新申請等の手続について</w:t>
                            </w:r>
                          </w:p>
                          <w:p w14:paraId="7D620BBB" w14:textId="04F0A9ED" w:rsidR="006E4909" w:rsidRDefault="006E4909" w:rsidP="00D2186B">
                            <w:r>
                              <w:rPr>
                                <w:rFonts w:hint="eastAsia"/>
                              </w:rPr>
                              <w:t xml:space="preserve">　　　　　　介護労働安定センター山梨支部</w:t>
                            </w:r>
                          </w:p>
                          <w:p w14:paraId="0A3DC39B" w14:textId="1735CB57" w:rsidR="006E4909" w:rsidRDefault="006E4909" w:rsidP="00D2186B">
                            <w:r>
                              <w:rPr>
                                <w:rFonts w:hint="eastAsia"/>
                              </w:rPr>
                              <w:t xml:space="preserve">　　　　　　　　　　電話：</w:t>
                            </w:r>
                            <w:r>
                              <w:rPr>
                                <w:rFonts w:hint="eastAsia"/>
                              </w:rPr>
                              <w:t>055-255-6355</w:t>
                            </w:r>
                          </w:p>
                          <w:p w14:paraId="2E13DAF4" w14:textId="65588614" w:rsidR="006E4909" w:rsidRDefault="006E4909" w:rsidP="00D2186B">
                            <w:r>
                              <w:rPr>
                                <w:rFonts w:hint="eastAsia"/>
                              </w:rPr>
                              <w:t>・認証制度について</w:t>
                            </w:r>
                          </w:p>
                          <w:p w14:paraId="7ACD7F7A" w14:textId="05C69376" w:rsidR="00D2186B" w:rsidRPr="00965C4E" w:rsidRDefault="006E4909" w:rsidP="006E4909">
                            <w:pPr>
                              <w:ind w:firstLineChars="200" w:firstLine="480"/>
                            </w:pPr>
                            <w:r>
                              <w:rPr>
                                <w:rFonts w:hint="eastAsia"/>
                              </w:rPr>
                              <w:t>健康長寿推進課</w:t>
                            </w:r>
                            <w:r w:rsidR="00D2186B">
                              <w:rPr>
                                <w:rFonts w:hint="eastAsia"/>
                              </w:rPr>
                              <w:t>介護サービス振興担当</w:t>
                            </w:r>
                          </w:p>
                          <w:p w14:paraId="38A0568B" w14:textId="53BFCE93" w:rsidR="00D2186B" w:rsidRPr="00072B9A" w:rsidRDefault="00D2186B" w:rsidP="006E4909">
                            <w:pPr>
                              <w:ind w:rightChars="36" w:right="86" w:firstLineChars="1000" w:firstLine="2400"/>
                            </w:pPr>
                            <w:r w:rsidRPr="00965C4E">
                              <w:rPr>
                                <w:rFonts w:hint="eastAsia"/>
                              </w:rPr>
                              <w:t>電話：</w:t>
                            </w:r>
                            <w:r w:rsidRPr="00965C4E">
                              <w:rPr>
                                <w:rFonts w:hint="eastAsia"/>
                              </w:rPr>
                              <w:t>055-223-1455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54FF5" id="AutoShape 4" o:spid="_x0000_s1026" style="position:absolute;left:0;text-align:left;margin-left:216.3pt;margin-top:144.2pt;width:267.5pt;height:12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">
                <v:textbox inset="5.85pt,.7pt,5.85pt,.7pt">
                  <w:txbxContent>
                    <w:p w14:paraId="16AFA432" w14:textId="77777777" w:rsidR="006E4909" w:rsidRDefault="006E4909" w:rsidP="00D2186B">
                      <w:r>
                        <w:rPr>
                          <w:rFonts w:hint="eastAsia"/>
                        </w:rPr>
                        <w:t>○問い合わせ先</w:t>
                      </w:r>
                    </w:p>
                    <w:p w14:paraId="0AAB3647" w14:textId="7B265A7A" w:rsidR="006E4909" w:rsidRDefault="006E4909" w:rsidP="006E4909">
                      <w:r>
                        <w:rPr>
                          <w:rFonts w:hint="eastAsia"/>
                        </w:rPr>
                        <w:t>・認証申請・認証更新申請等の手続について</w:t>
                      </w:r>
                    </w:p>
                    <w:p w14:paraId="7D620BBB" w14:textId="04F0A9ED" w:rsidR="006E4909" w:rsidRDefault="006E4909" w:rsidP="00D2186B">
                      <w:r>
                        <w:rPr>
                          <w:rFonts w:hint="eastAsia"/>
                        </w:rPr>
                        <w:t xml:space="preserve">　　　　　　介護労働安定センター山梨支部</w:t>
                      </w:r>
                    </w:p>
                    <w:p w14:paraId="0A3DC39B" w14:textId="1735CB57" w:rsidR="006E4909" w:rsidRDefault="006E4909" w:rsidP="00D2186B">
                      <w:r>
                        <w:rPr>
                          <w:rFonts w:hint="eastAsia"/>
                        </w:rPr>
                        <w:t xml:space="preserve">　　　　　　　　　　電話：</w:t>
                      </w:r>
                      <w:r>
                        <w:rPr>
                          <w:rFonts w:hint="eastAsia"/>
                        </w:rPr>
                        <w:t>055-255-6355</w:t>
                      </w:r>
                    </w:p>
                    <w:p w14:paraId="2E13DAF4" w14:textId="65588614" w:rsidR="006E4909" w:rsidRDefault="006E4909" w:rsidP="00D2186B">
                      <w:r>
                        <w:rPr>
                          <w:rFonts w:hint="eastAsia"/>
                        </w:rPr>
                        <w:t>・認証制度について</w:t>
                      </w:r>
                    </w:p>
                    <w:p w14:paraId="7ACD7F7A" w14:textId="05C69376" w:rsidR="00D2186B" w:rsidRPr="00965C4E" w:rsidRDefault="006E4909" w:rsidP="006E4909">
                      <w:pPr>
                        <w:ind w:firstLineChars="200" w:firstLine="480"/>
                      </w:pPr>
                      <w:r>
                        <w:rPr>
                          <w:rFonts w:hint="eastAsia"/>
                        </w:rPr>
                        <w:t>健康長寿推進課</w:t>
                      </w:r>
                      <w:r w:rsidR="00D2186B">
                        <w:rPr>
                          <w:rFonts w:hint="eastAsia"/>
                        </w:rPr>
                        <w:t>介護サービス振興担当</w:t>
                      </w:r>
                    </w:p>
                    <w:p w14:paraId="38A0568B" w14:textId="53BFCE93" w:rsidR="00D2186B" w:rsidRPr="00072B9A" w:rsidRDefault="00D2186B" w:rsidP="006E4909">
                      <w:pPr>
                        <w:ind w:rightChars="36" w:right="86" w:firstLineChars="1000" w:firstLine="2400"/>
                      </w:pPr>
                      <w:r w:rsidRPr="00965C4E">
                        <w:rPr>
                          <w:rFonts w:hint="eastAsia"/>
                        </w:rPr>
                        <w:t>電話：</w:t>
                      </w:r>
                      <w:r w:rsidRPr="00965C4E">
                        <w:rPr>
                          <w:rFonts w:hint="eastAsia"/>
                        </w:rPr>
                        <w:t>055-223-1455</w:t>
                      </w:r>
                    </w:p>
                  </w:txbxContent>
                </v:textbox>
                <w10:wrap anchorx="margin"/>
              </v:roundrect>
            </w:pict>
          </mc:Fallback>
        </mc:AlternateContent>
      </w:r>
      <w:r w:rsidR="001C50FB">
        <w:rPr>
          <w:rFonts w:ascii="ＭＳ 明朝" w:hAnsi="ＭＳ 明朝" w:hint="eastAsia"/>
        </w:rPr>
        <w:t xml:space="preserve">　</w:t>
      </w:r>
      <w:r w:rsidR="00503AC6">
        <w:rPr>
          <w:rFonts w:ascii="ＭＳ 明朝" w:hAnsi="ＭＳ 明朝" w:hint="eastAsia"/>
        </w:rPr>
        <w:t>また、今年度からの新たな取組として</w:t>
      </w:r>
      <w:r w:rsidR="00C7780B">
        <w:rPr>
          <w:rFonts w:ascii="ＭＳ 明朝" w:hAnsi="ＭＳ 明朝" w:hint="eastAsia"/>
        </w:rPr>
        <w:t>、昨年度までに認証を受けた事業所で希望する事業所については、県でＰＲ動画を制作します（県が委託した専門業者による制作になります）。この動画は、県の公式YouTubeチャンネル</w:t>
      </w:r>
      <w:r>
        <w:rPr>
          <w:rFonts w:ascii="ＭＳ 明朝" w:hAnsi="ＭＳ 明朝" w:hint="eastAsia"/>
        </w:rPr>
        <w:t>で配信</w:t>
      </w:r>
      <w:r w:rsidR="00C7780B">
        <w:rPr>
          <w:rFonts w:ascii="ＭＳ 明朝" w:hAnsi="ＭＳ 明朝" w:hint="eastAsia"/>
        </w:rPr>
        <w:t>するほか、認証事業所に配付し、求人活動等に自由に使ってもらう予定です。令和７年度に認証された事業所</w:t>
      </w:r>
      <w:r>
        <w:rPr>
          <w:rFonts w:ascii="ＭＳ 明朝" w:hAnsi="ＭＳ 明朝" w:hint="eastAsia"/>
        </w:rPr>
        <w:t>のうち希望する事業所</w:t>
      </w:r>
      <w:r w:rsidR="00C7780B">
        <w:rPr>
          <w:rFonts w:ascii="ＭＳ 明朝" w:hAnsi="ＭＳ 明朝" w:hint="eastAsia"/>
        </w:rPr>
        <w:t>は、来年度ＰＲ動画を制作する予定です。</w:t>
      </w:r>
    </w:p>
    <w:sectPr w:rsidR="001C50FB" w:rsidRPr="00503AC6" w:rsidSect="00F97F3E">
      <w:headerReference w:type="default" r:id="rId9"/>
      <w:footerReference w:type="default" r:id="rId10"/>
      <w:pgSz w:w="11906" w:h="16838" w:code="9"/>
      <w:pgMar w:top="1134" w:right="1418" w:bottom="1134" w:left="1418" w:header="680"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07FE" w14:textId="77777777" w:rsidR="007850AB" w:rsidRDefault="007850AB" w:rsidP="0059709A">
      <w:r>
        <w:separator/>
      </w:r>
    </w:p>
  </w:endnote>
  <w:endnote w:type="continuationSeparator" w:id="0">
    <w:p w14:paraId="134CBFF5" w14:textId="77777777" w:rsidR="007850AB" w:rsidRDefault="007850AB" w:rsidP="0059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80B7" w14:textId="77777777" w:rsidR="004A1909" w:rsidRDefault="004A1909">
    <w:pPr>
      <w:pStyle w:val="a8"/>
      <w:jc w:val="center"/>
    </w:pPr>
  </w:p>
  <w:p w14:paraId="5EDBCDD0" w14:textId="77777777" w:rsidR="004A1909" w:rsidRDefault="004A19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048D" w14:textId="77777777" w:rsidR="007850AB" w:rsidRDefault="007850AB" w:rsidP="0059709A">
      <w:r>
        <w:separator/>
      </w:r>
    </w:p>
  </w:footnote>
  <w:footnote w:type="continuationSeparator" w:id="0">
    <w:p w14:paraId="0C2A92F4" w14:textId="77777777" w:rsidR="007850AB" w:rsidRDefault="007850AB" w:rsidP="0059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6ECF" w14:textId="77777777" w:rsidR="00F97F3E" w:rsidRPr="003807F7" w:rsidRDefault="00F97F3E" w:rsidP="00F97F3E">
    <w:pPr>
      <w:pStyle w:val="a6"/>
      <w:jc w:val="cente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4A51"/>
    <w:multiLevelType w:val="hybridMultilevel"/>
    <w:tmpl w:val="6AE41C74"/>
    <w:lvl w:ilvl="0" w:tplc="FA9489D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EF0584A"/>
    <w:multiLevelType w:val="hybridMultilevel"/>
    <w:tmpl w:val="8334D712"/>
    <w:lvl w:ilvl="0" w:tplc="9D4CE0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860ACB"/>
    <w:multiLevelType w:val="hybridMultilevel"/>
    <w:tmpl w:val="5BC29554"/>
    <w:lvl w:ilvl="0" w:tplc="5FAEE9E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657442A"/>
    <w:multiLevelType w:val="hybridMultilevel"/>
    <w:tmpl w:val="EAD6CD3A"/>
    <w:lvl w:ilvl="0" w:tplc="C54469A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BA543F6"/>
    <w:multiLevelType w:val="hybridMultilevel"/>
    <w:tmpl w:val="3D5C5058"/>
    <w:lvl w:ilvl="0" w:tplc="ACB41AD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5337334">
    <w:abstractNumId w:val="1"/>
  </w:num>
  <w:num w:numId="2" w16cid:durableId="210073392">
    <w:abstractNumId w:val="4"/>
  </w:num>
  <w:num w:numId="3" w16cid:durableId="1558205345">
    <w:abstractNumId w:val="2"/>
  </w:num>
  <w:num w:numId="4" w16cid:durableId="1891576316">
    <w:abstractNumId w:val="0"/>
  </w:num>
  <w:num w:numId="5" w16cid:durableId="1456020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A7"/>
    <w:rsid w:val="00003A02"/>
    <w:rsid w:val="00004843"/>
    <w:rsid w:val="00021B1B"/>
    <w:rsid w:val="00021CCD"/>
    <w:rsid w:val="000231A1"/>
    <w:rsid w:val="00034649"/>
    <w:rsid w:val="00036A59"/>
    <w:rsid w:val="00037A4F"/>
    <w:rsid w:val="00037D4B"/>
    <w:rsid w:val="00040721"/>
    <w:rsid w:val="00052CBA"/>
    <w:rsid w:val="00053731"/>
    <w:rsid w:val="00067D75"/>
    <w:rsid w:val="000710F2"/>
    <w:rsid w:val="00072B9A"/>
    <w:rsid w:val="00084F55"/>
    <w:rsid w:val="00085B5E"/>
    <w:rsid w:val="00094E45"/>
    <w:rsid w:val="000B5A1F"/>
    <w:rsid w:val="000C629F"/>
    <w:rsid w:val="000D03C6"/>
    <w:rsid w:val="000D0E5C"/>
    <w:rsid w:val="000D2026"/>
    <w:rsid w:val="000E13A3"/>
    <w:rsid w:val="001012E3"/>
    <w:rsid w:val="001057A0"/>
    <w:rsid w:val="001067AF"/>
    <w:rsid w:val="00120F52"/>
    <w:rsid w:val="0012542F"/>
    <w:rsid w:val="0012666E"/>
    <w:rsid w:val="0013167A"/>
    <w:rsid w:val="001363B2"/>
    <w:rsid w:val="0014195C"/>
    <w:rsid w:val="00143A55"/>
    <w:rsid w:val="001529CA"/>
    <w:rsid w:val="00155DBC"/>
    <w:rsid w:val="00157F53"/>
    <w:rsid w:val="00174469"/>
    <w:rsid w:val="00184949"/>
    <w:rsid w:val="00184C16"/>
    <w:rsid w:val="0019064F"/>
    <w:rsid w:val="001A4AD8"/>
    <w:rsid w:val="001B1252"/>
    <w:rsid w:val="001B3EC5"/>
    <w:rsid w:val="001C4185"/>
    <w:rsid w:val="001C41D2"/>
    <w:rsid w:val="001C50FB"/>
    <w:rsid w:val="001D115A"/>
    <w:rsid w:val="001D3AA3"/>
    <w:rsid w:val="001D5AFE"/>
    <w:rsid w:val="001E3FB9"/>
    <w:rsid w:val="00202552"/>
    <w:rsid w:val="00203DE0"/>
    <w:rsid w:val="00206B83"/>
    <w:rsid w:val="00212773"/>
    <w:rsid w:val="0023792F"/>
    <w:rsid w:val="00240743"/>
    <w:rsid w:val="00240AAD"/>
    <w:rsid w:val="00241CC2"/>
    <w:rsid w:val="00243E6B"/>
    <w:rsid w:val="00244332"/>
    <w:rsid w:val="00245230"/>
    <w:rsid w:val="0024526D"/>
    <w:rsid w:val="002462C4"/>
    <w:rsid w:val="00250CD2"/>
    <w:rsid w:val="00252D31"/>
    <w:rsid w:val="00253583"/>
    <w:rsid w:val="00256643"/>
    <w:rsid w:val="00260A9F"/>
    <w:rsid w:val="002724D5"/>
    <w:rsid w:val="00283B2B"/>
    <w:rsid w:val="00285536"/>
    <w:rsid w:val="00295114"/>
    <w:rsid w:val="002A5EBD"/>
    <w:rsid w:val="002C0D53"/>
    <w:rsid w:val="002C404D"/>
    <w:rsid w:val="002D125C"/>
    <w:rsid w:val="002E1346"/>
    <w:rsid w:val="002E664E"/>
    <w:rsid w:val="002E7D02"/>
    <w:rsid w:val="00300913"/>
    <w:rsid w:val="00300CA9"/>
    <w:rsid w:val="003029E7"/>
    <w:rsid w:val="00305D9D"/>
    <w:rsid w:val="00311954"/>
    <w:rsid w:val="003129F0"/>
    <w:rsid w:val="0032087D"/>
    <w:rsid w:val="00320BBD"/>
    <w:rsid w:val="00322E67"/>
    <w:rsid w:val="00335857"/>
    <w:rsid w:val="00337EB4"/>
    <w:rsid w:val="003427A4"/>
    <w:rsid w:val="00347197"/>
    <w:rsid w:val="00351BD0"/>
    <w:rsid w:val="00352FCB"/>
    <w:rsid w:val="003568DD"/>
    <w:rsid w:val="00361600"/>
    <w:rsid w:val="00364F4C"/>
    <w:rsid w:val="00367138"/>
    <w:rsid w:val="0037492D"/>
    <w:rsid w:val="003770FB"/>
    <w:rsid w:val="003807F7"/>
    <w:rsid w:val="00387EA9"/>
    <w:rsid w:val="00390F59"/>
    <w:rsid w:val="00397894"/>
    <w:rsid w:val="003A30DD"/>
    <w:rsid w:val="003A6BE8"/>
    <w:rsid w:val="003B7D9C"/>
    <w:rsid w:val="003C4E88"/>
    <w:rsid w:val="003D3050"/>
    <w:rsid w:val="003D5F07"/>
    <w:rsid w:val="003E199C"/>
    <w:rsid w:val="003E47A2"/>
    <w:rsid w:val="003E7D84"/>
    <w:rsid w:val="003E7F0E"/>
    <w:rsid w:val="003F5302"/>
    <w:rsid w:val="004278BD"/>
    <w:rsid w:val="00431C83"/>
    <w:rsid w:val="004364F9"/>
    <w:rsid w:val="004507E5"/>
    <w:rsid w:val="00455540"/>
    <w:rsid w:val="00455A86"/>
    <w:rsid w:val="0045715B"/>
    <w:rsid w:val="00466E0D"/>
    <w:rsid w:val="00471FBD"/>
    <w:rsid w:val="00472555"/>
    <w:rsid w:val="00482B16"/>
    <w:rsid w:val="00482C24"/>
    <w:rsid w:val="00490FA9"/>
    <w:rsid w:val="00491272"/>
    <w:rsid w:val="00496AD9"/>
    <w:rsid w:val="004A03CC"/>
    <w:rsid w:val="004A1909"/>
    <w:rsid w:val="004B478D"/>
    <w:rsid w:val="004B60F3"/>
    <w:rsid w:val="004C7656"/>
    <w:rsid w:val="005008C1"/>
    <w:rsid w:val="005035E2"/>
    <w:rsid w:val="00503AC6"/>
    <w:rsid w:val="00512CCA"/>
    <w:rsid w:val="005131D5"/>
    <w:rsid w:val="005311A3"/>
    <w:rsid w:val="00554E61"/>
    <w:rsid w:val="005665B3"/>
    <w:rsid w:val="00576A11"/>
    <w:rsid w:val="0058020F"/>
    <w:rsid w:val="00586AA0"/>
    <w:rsid w:val="0059709A"/>
    <w:rsid w:val="005972B2"/>
    <w:rsid w:val="005B2653"/>
    <w:rsid w:val="005B338B"/>
    <w:rsid w:val="005B7055"/>
    <w:rsid w:val="005C0D5F"/>
    <w:rsid w:val="005C1A95"/>
    <w:rsid w:val="005C5A96"/>
    <w:rsid w:val="005C6530"/>
    <w:rsid w:val="005E35FB"/>
    <w:rsid w:val="005E4622"/>
    <w:rsid w:val="005E481A"/>
    <w:rsid w:val="005E6D04"/>
    <w:rsid w:val="005F3B22"/>
    <w:rsid w:val="005F6D8B"/>
    <w:rsid w:val="005F6EC6"/>
    <w:rsid w:val="0060165A"/>
    <w:rsid w:val="00605E15"/>
    <w:rsid w:val="00607A1A"/>
    <w:rsid w:val="00632F1C"/>
    <w:rsid w:val="00634874"/>
    <w:rsid w:val="0064423D"/>
    <w:rsid w:val="00646FEE"/>
    <w:rsid w:val="00650EBE"/>
    <w:rsid w:val="00651F6C"/>
    <w:rsid w:val="00654218"/>
    <w:rsid w:val="00660D21"/>
    <w:rsid w:val="00662A1B"/>
    <w:rsid w:val="00662D08"/>
    <w:rsid w:val="00665D83"/>
    <w:rsid w:val="00672E1B"/>
    <w:rsid w:val="00684C35"/>
    <w:rsid w:val="0068514C"/>
    <w:rsid w:val="006863F2"/>
    <w:rsid w:val="0069227C"/>
    <w:rsid w:val="006A454B"/>
    <w:rsid w:val="006A5170"/>
    <w:rsid w:val="006A726C"/>
    <w:rsid w:val="006B514D"/>
    <w:rsid w:val="006C202E"/>
    <w:rsid w:val="006C6CFB"/>
    <w:rsid w:val="006D0B9B"/>
    <w:rsid w:val="006D25DA"/>
    <w:rsid w:val="006D33D0"/>
    <w:rsid w:val="006E4909"/>
    <w:rsid w:val="006F07F3"/>
    <w:rsid w:val="006F406C"/>
    <w:rsid w:val="006F490B"/>
    <w:rsid w:val="00706CA0"/>
    <w:rsid w:val="007128EB"/>
    <w:rsid w:val="00713FB1"/>
    <w:rsid w:val="007146FD"/>
    <w:rsid w:val="00727EBE"/>
    <w:rsid w:val="0073096E"/>
    <w:rsid w:val="0073549B"/>
    <w:rsid w:val="007408F7"/>
    <w:rsid w:val="0074794B"/>
    <w:rsid w:val="00747F17"/>
    <w:rsid w:val="007850AB"/>
    <w:rsid w:val="00797FDF"/>
    <w:rsid w:val="007A46DC"/>
    <w:rsid w:val="007B388F"/>
    <w:rsid w:val="007D3753"/>
    <w:rsid w:val="007E1849"/>
    <w:rsid w:val="007E400D"/>
    <w:rsid w:val="007F1A38"/>
    <w:rsid w:val="008033FD"/>
    <w:rsid w:val="00804E28"/>
    <w:rsid w:val="008114EB"/>
    <w:rsid w:val="00811EC8"/>
    <w:rsid w:val="00826EF6"/>
    <w:rsid w:val="00833D2F"/>
    <w:rsid w:val="008353E1"/>
    <w:rsid w:val="0084399B"/>
    <w:rsid w:val="00846203"/>
    <w:rsid w:val="00852146"/>
    <w:rsid w:val="00854E7C"/>
    <w:rsid w:val="00862127"/>
    <w:rsid w:val="00863EAA"/>
    <w:rsid w:val="00864A98"/>
    <w:rsid w:val="00873E9A"/>
    <w:rsid w:val="00893AAF"/>
    <w:rsid w:val="008A0440"/>
    <w:rsid w:val="008A455C"/>
    <w:rsid w:val="008A4F48"/>
    <w:rsid w:val="008C15F8"/>
    <w:rsid w:val="008C616B"/>
    <w:rsid w:val="008C6A36"/>
    <w:rsid w:val="008D25E4"/>
    <w:rsid w:val="008D3FE8"/>
    <w:rsid w:val="008E60E2"/>
    <w:rsid w:val="008F20A7"/>
    <w:rsid w:val="008F3252"/>
    <w:rsid w:val="008F4856"/>
    <w:rsid w:val="008F524E"/>
    <w:rsid w:val="008F5EF7"/>
    <w:rsid w:val="008F69CE"/>
    <w:rsid w:val="0090217D"/>
    <w:rsid w:val="00906094"/>
    <w:rsid w:val="00923155"/>
    <w:rsid w:val="00924B5C"/>
    <w:rsid w:val="009275DC"/>
    <w:rsid w:val="009279B0"/>
    <w:rsid w:val="00934C1E"/>
    <w:rsid w:val="009416CA"/>
    <w:rsid w:val="009653C7"/>
    <w:rsid w:val="00965C4E"/>
    <w:rsid w:val="009675A4"/>
    <w:rsid w:val="009800C2"/>
    <w:rsid w:val="00981B1F"/>
    <w:rsid w:val="00987186"/>
    <w:rsid w:val="009970CE"/>
    <w:rsid w:val="009A4A3F"/>
    <w:rsid w:val="009A6D47"/>
    <w:rsid w:val="009A7C8B"/>
    <w:rsid w:val="009B0ACA"/>
    <w:rsid w:val="009B1656"/>
    <w:rsid w:val="009B17D7"/>
    <w:rsid w:val="009C112C"/>
    <w:rsid w:val="009C2C14"/>
    <w:rsid w:val="009D1FAF"/>
    <w:rsid w:val="009E3AFE"/>
    <w:rsid w:val="009E47CE"/>
    <w:rsid w:val="009E565D"/>
    <w:rsid w:val="009E625C"/>
    <w:rsid w:val="009F0F75"/>
    <w:rsid w:val="009F4DFC"/>
    <w:rsid w:val="009F7A9D"/>
    <w:rsid w:val="00A031FF"/>
    <w:rsid w:val="00A233E8"/>
    <w:rsid w:val="00A25C70"/>
    <w:rsid w:val="00A35347"/>
    <w:rsid w:val="00A41636"/>
    <w:rsid w:val="00A45371"/>
    <w:rsid w:val="00A4608C"/>
    <w:rsid w:val="00A47B11"/>
    <w:rsid w:val="00A52037"/>
    <w:rsid w:val="00A63A35"/>
    <w:rsid w:val="00A67222"/>
    <w:rsid w:val="00A676DB"/>
    <w:rsid w:val="00A845BB"/>
    <w:rsid w:val="00A87DC2"/>
    <w:rsid w:val="00A90EF1"/>
    <w:rsid w:val="00A95F97"/>
    <w:rsid w:val="00A961F8"/>
    <w:rsid w:val="00A97224"/>
    <w:rsid w:val="00AB44A2"/>
    <w:rsid w:val="00AB4945"/>
    <w:rsid w:val="00AC169F"/>
    <w:rsid w:val="00AC5AEC"/>
    <w:rsid w:val="00AC69E4"/>
    <w:rsid w:val="00AC78B3"/>
    <w:rsid w:val="00AE1681"/>
    <w:rsid w:val="00AE2E3E"/>
    <w:rsid w:val="00AF0A1E"/>
    <w:rsid w:val="00AF0F06"/>
    <w:rsid w:val="00AF1045"/>
    <w:rsid w:val="00B1429B"/>
    <w:rsid w:val="00B22711"/>
    <w:rsid w:val="00B26B29"/>
    <w:rsid w:val="00B32909"/>
    <w:rsid w:val="00B339DB"/>
    <w:rsid w:val="00B3565B"/>
    <w:rsid w:val="00B35E60"/>
    <w:rsid w:val="00B36982"/>
    <w:rsid w:val="00B40940"/>
    <w:rsid w:val="00B43469"/>
    <w:rsid w:val="00B46228"/>
    <w:rsid w:val="00B55222"/>
    <w:rsid w:val="00B56F52"/>
    <w:rsid w:val="00B66C74"/>
    <w:rsid w:val="00B67126"/>
    <w:rsid w:val="00B71611"/>
    <w:rsid w:val="00B76832"/>
    <w:rsid w:val="00B829FF"/>
    <w:rsid w:val="00B92741"/>
    <w:rsid w:val="00B951EA"/>
    <w:rsid w:val="00B953E7"/>
    <w:rsid w:val="00B97A32"/>
    <w:rsid w:val="00BA1E4A"/>
    <w:rsid w:val="00BA1F72"/>
    <w:rsid w:val="00BA2394"/>
    <w:rsid w:val="00BA2F1A"/>
    <w:rsid w:val="00BB7A02"/>
    <w:rsid w:val="00BC4B54"/>
    <w:rsid w:val="00BD1D6E"/>
    <w:rsid w:val="00BD47A4"/>
    <w:rsid w:val="00BE3DED"/>
    <w:rsid w:val="00BF08CB"/>
    <w:rsid w:val="00BF1EA7"/>
    <w:rsid w:val="00BF2592"/>
    <w:rsid w:val="00C040A2"/>
    <w:rsid w:val="00C12C13"/>
    <w:rsid w:val="00C15A46"/>
    <w:rsid w:val="00C21F4F"/>
    <w:rsid w:val="00C331BF"/>
    <w:rsid w:val="00C444EF"/>
    <w:rsid w:val="00C45F76"/>
    <w:rsid w:val="00C5013B"/>
    <w:rsid w:val="00C55271"/>
    <w:rsid w:val="00C574E9"/>
    <w:rsid w:val="00C60D0A"/>
    <w:rsid w:val="00C70C0A"/>
    <w:rsid w:val="00C7780B"/>
    <w:rsid w:val="00C813AA"/>
    <w:rsid w:val="00C82B15"/>
    <w:rsid w:val="00C84463"/>
    <w:rsid w:val="00CA22F4"/>
    <w:rsid w:val="00CA6632"/>
    <w:rsid w:val="00CA6ED1"/>
    <w:rsid w:val="00CB1CDD"/>
    <w:rsid w:val="00CB3256"/>
    <w:rsid w:val="00CB77B4"/>
    <w:rsid w:val="00CC2BC7"/>
    <w:rsid w:val="00CD0948"/>
    <w:rsid w:val="00CD1DB3"/>
    <w:rsid w:val="00CE4A32"/>
    <w:rsid w:val="00CE78AD"/>
    <w:rsid w:val="00CF33BE"/>
    <w:rsid w:val="00D025F6"/>
    <w:rsid w:val="00D03BF1"/>
    <w:rsid w:val="00D1114D"/>
    <w:rsid w:val="00D11BBD"/>
    <w:rsid w:val="00D125EB"/>
    <w:rsid w:val="00D2186B"/>
    <w:rsid w:val="00D27DB9"/>
    <w:rsid w:val="00D3346F"/>
    <w:rsid w:val="00D406D2"/>
    <w:rsid w:val="00D46497"/>
    <w:rsid w:val="00D51175"/>
    <w:rsid w:val="00D533B9"/>
    <w:rsid w:val="00D54F8C"/>
    <w:rsid w:val="00D56A17"/>
    <w:rsid w:val="00D62530"/>
    <w:rsid w:val="00D6430E"/>
    <w:rsid w:val="00D65BA8"/>
    <w:rsid w:val="00D75AA1"/>
    <w:rsid w:val="00D81D3B"/>
    <w:rsid w:val="00D8462B"/>
    <w:rsid w:val="00D85E08"/>
    <w:rsid w:val="00D9211B"/>
    <w:rsid w:val="00D946A0"/>
    <w:rsid w:val="00D95DCB"/>
    <w:rsid w:val="00DA56FD"/>
    <w:rsid w:val="00DB1068"/>
    <w:rsid w:val="00DB3294"/>
    <w:rsid w:val="00DD1190"/>
    <w:rsid w:val="00DD1B62"/>
    <w:rsid w:val="00DD46E5"/>
    <w:rsid w:val="00DE0889"/>
    <w:rsid w:val="00DE5B99"/>
    <w:rsid w:val="00E06216"/>
    <w:rsid w:val="00E072C4"/>
    <w:rsid w:val="00E10342"/>
    <w:rsid w:val="00E14053"/>
    <w:rsid w:val="00E20317"/>
    <w:rsid w:val="00E40892"/>
    <w:rsid w:val="00E413CB"/>
    <w:rsid w:val="00E45368"/>
    <w:rsid w:val="00E47643"/>
    <w:rsid w:val="00E47CE6"/>
    <w:rsid w:val="00E51BDB"/>
    <w:rsid w:val="00E5392A"/>
    <w:rsid w:val="00E54EDD"/>
    <w:rsid w:val="00E65608"/>
    <w:rsid w:val="00E6576D"/>
    <w:rsid w:val="00E65A19"/>
    <w:rsid w:val="00E7246A"/>
    <w:rsid w:val="00E74842"/>
    <w:rsid w:val="00E76048"/>
    <w:rsid w:val="00E85758"/>
    <w:rsid w:val="00E92669"/>
    <w:rsid w:val="00E936E0"/>
    <w:rsid w:val="00E95D14"/>
    <w:rsid w:val="00E97925"/>
    <w:rsid w:val="00EA1221"/>
    <w:rsid w:val="00EA13DF"/>
    <w:rsid w:val="00EB3216"/>
    <w:rsid w:val="00EC1815"/>
    <w:rsid w:val="00EC1A21"/>
    <w:rsid w:val="00EC51E5"/>
    <w:rsid w:val="00ED280E"/>
    <w:rsid w:val="00ED7F99"/>
    <w:rsid w:val="00EE2637"/>
    <w:rsid w:val="00EE7940"/>
    <w:rsid w:val="00EE7AB3"/>
    <w:rsid w:val="00EF2F7F"/>
    <w:rsid w:val="00EF5226"/>
    <w:rsid w:val="00EF69EF"/>
    <w:rsid w:val="00EF73EF"/>
    <w:rsid w:val="00EF741C"/>
    <w:rsid w:val="00F0354F"/>
    <w:rsid w:val="00F05BE0"/>
    <w:rsid w:val="00F1096D"/>
    <w:rsid w:val="00F127C1"/>
    <w:rsid w:val="00F150CE"/>
    <w:rsid w:val="00F15EBC"/>
    <w:rsid w:val="00F17C39"/>
    <w:rsid w:val="00F214E4"/>
    <w:rsid w:val="00F218AA"/>
    <w:rsid w:val="00F253A7"/>
    <w:rsid w:val="00F409A9"/>
    <w:rsid w:val="00F6244C"/>
    <w:rsid w:val="00F64CCA"/>
    <w:rsid w:val="00F66475"/>
    <w:rsid w:val="00F9070D"/>
    <w:rsid w:val="00F97F3E"/>
    <w:rsid w:val="00FA1A03"/>
    <w:rsid w:val="00FA45E5"/>
    <w:rsid w:val="00FB1D1C"/>
    <w:rsid w:val="00FB446B"/>
    <w:rsid w:val="00FB6878"/>
    <w:rsid w:val="00FB78A7"/>
    <w:rsid w:val="00FC3B13"/>
    <w:rsid w:val="00FC4B9D"/>
    <w:rsid w:val="00FC51D2"/>
    <w:rsid w:val="00FC6FFA"/>
    <w:rsid w:val="00FD1028"/>
    <w:rsid w:val="00FD7EC6"/>
    <w:rsid w:val="00FE164F"/>
    <w:rsid w:val="00FE1A94"/>
    <w:rsid w:val="00FE54BA"/>
    <w:rsid w:val="00FE5FE6"/>
    <w:rsid w:val="00FE61AF"/>
    <w:rsid w:val="00FF0686"/>
    <w:rsid w:val="00FF4FD2"/>
    <w:rsid w:val="00FF56EE"/>
    <w:rsid w:val="00FF63DD"/>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DB581CB"/>
  <w15:chartTrackingRefBased/>
  <w15:docId w15:val="{BF3604AA-A80C-442A-AA06-DBDBBA9E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8A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10342"/>
  </w:style>
  <w:style w:type="paragraph" w:styleId="a4">
    <w:name w:val="Balloon Text"/>
    <w:basedOn w:val="a"/>
    <w:link w:val="a5"/>
    <w:rsid w:val="00AB44A2"/>
    <w:rPr>
      <w:rFonts w:ascii="Arial" w:eastAsia="ＭＳ ゴシック" w:hAnsi="Arial"/>
      <w:sz w:val="18"/>
      <w:szCs w:val="18"/>
    </w:rPr>
  </w:style>
  <w:style w:type="character" w:customStyle="1" w:styleId="a5">
    <w:name w:val="吹き出し (文字)"/>
    <w:link w:val="a4"/>
    <w:rsid w:val="00AB44A2"/>
    <w:rPr>
      <w:rFonts w:ascii="Arial" w:eastAsia="ＭＳ ゴシック" w:hAnsi="Arial" w:cs="Times New Roman"/>
      <w:kern w:val="2"/>
      <w:sz w:val="18"/>
      <w:szCs w:val="18"/>
    </w:rPr>
  </w:style>
  <w:style w:type="paragraph" w:styleId="a6">
    <w:name w:val="header"/>
    <w:basedOn w:val="a"/>
    <w:link w:val="a7"/>
    <w:rsid w:val="0059709A"/>
    <w:pPr>
      <w:tabs>
        <w:tab w:val="center" w:pos="4252"/>
        <w:tab w:val="right" w:pos="8504"/>
      </w:tabs>
      <w:snapToGrid w:val="0"/>
    </w:pPr>
  </w:style>
  <w:style w:type="character" w:customStyle="1" w:styleId="a7">
    <w:name w:val="ヘッダー (文字)"/>
    <w:link w:val="a6"/>
    <w:rsid w:val="0059709A"/>
    <w:rPr>
      <w:kern w:val="2"/>
      <w:sz w:val="24"/>
      <w:szCs w:val="24"/>
    </w:rPr>
  </w:style>
  <w:style w:type="paragraph" w:styleId="a8">
    <w:name w:val="footer"/>
    <w:basedOn w:val="a"/>
    <w:link w:val="a9"/>
    <w:uiPriority w:val="99"/>
    <w:rsid w:val="0059709A"/>
    <w:pPr>
      <w:tabs>
        <w:tab w:val="center" w:pos="4252"/>
        <w:tab w:val="right" w:pos="8504"/>
      </w:tabs>
      <w:snapToGrid w:val="0"/>
    </w:pPr>
  </w:style>
  <w:style w:type="character" w:customStyle="1" w:styleId="a9">
    <w:name w:val="フッター (文字)"/>
    <w:link w:val="a8"/>
    <w:uiPriority w:val="99"/>
    <w:rsid w:val="0059709A"/>
    <w:rPr>
      <w:kern w:val="2"/>
      <w:sz w:val="24"/>
      <w:szCs w:val="24"/>
    </w:rPr>
  </w:style>
  <w:style w:type="paragraph" w:styleId="aa">
    <w:name w:val="List Paragraph"/>
    <w:basedOn w:val="a"/>
    <w:uiPriority w:val="34"/>
    <w:qFormat/>
    <w:rsid w:val="00BA1E4A"/>
    <w:pPr>
      <w:ind w:leftChars="400" w:left="840"/>
    </w:pPr>
  </w:style>
  <w:style w:type="paragraph" w:customStyle="1" w:styleId="ab">
    <w:name w:val="一太郎"/>
    <w:rsid w:val="00B339DB"/>
    <w:pPr>
      <w:widowControl w:val="0"/>
      <w:wordWrap w:val="0"/>
      <w:autoSpaceDE w:val="0"/>
      <w:autoSpaceDN w:val="0"/>
      <w:adjustRightInd w:val="0"/>
      <w:spacing w:line="314" w:lineRule="exact"/>
      <w:jc w:val="both"/>
    </w:pPr>
    <w:rPr>
      <w:rFonts w:ascii="Times New Roman" w:hAnsi="Times New Roman" w:cs="ＭＳ 明朝"/>
      <w:sz w:val="24"/>
      <w:szCs w:val="24"/>
    </w:rPr>
  </w:style>
  <w:style w:type="character" w:styleId="ac">
    <w:name w:val="Hyperlink"/>
    <w:basedOn w:val="a0"/>
    <w:rsid w:val="00B951EA"/>
    <w:rPr>
      <w:color w:val="0563C1" w:themeColor="hyperlink"/>
      <w:u w:val="single"/>
    </w:rPr>
  </w:style>
  <w:style w:type="character" w:styleId="ad">
    <w:name w:val="Unresolved Mention"/>
    <w:basedOn w:val="a0"/>
    <w:uiPriority w:val="99"/>
    <w:semiHidden/>
    <w:unhideWhenUsed/>
    <w:rsid w:val="00503AC6"/>
    <w:rPr>
      <w:color w:val="605E5C"/>
      <w:shd w:val="clear" w:color="auto" w:fill="E1DFDD"/>
    </w:rPr>
  </w:style>
  <w:style w:type="character" w:styleId="ae">
    <w:name w:val="FollowedHyperlink"/>
    <w:basedOn w:val="a0"/>
    <w:rsid w:val="00503A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20947">
      <w:bodyDiv w:val="1"/>
      <w:marLeft w:val="0"/>
      <w:marRight w:val="0"/>
      <w:marTop w:val="0"/>
      <w:marBottom w:val="0"/>
      <w:divBdr>
        <w:top w:val="none" w:sz="0" w:space="0" w:color="auto"/>
        <w:left w:val="none" w:sz="0" w:space="0" w:color="auto"/>
        <w:bottom w:val="none" w:sz="0" w:space="0" w:color="auto"/>
        <w:right w:val="none" w:sz="0" w:space="0" w:color="auto"/>
      </w:divBdr>
    </w:div>
    <w:div w:id="19669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yamanashi.jp/chouju/20220304_kaigonomiryoku/kaigo_miryoku_one/kainokuni_ninshouhyouk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4AA4-FD0D-43CB-9B39-48B406C1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566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　第　　　　　　号</vt:lpstr>
      <vt:lpstr>長　第　　　　　　号</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　第　　　　　　号</dc:title>
  <dc:subject/>
  <dc:creator>山梨県</dc:creator>
  <cp:keywords/>
  <cp:lastModifiedBy>山梨県</cp:lastModifiedBy>
  <cp:revision>151</cp:revision>
  <cp:lastPrinted>2022-03-02T04:39:00Z</cp:lastPrinted>
  <dcterms:created xsi:type="dcterms:W3CDTF">2021-07-27T09:59:00Z</dcterms:created>
  <dcterms:modified xsi:type="dcterms:W3CDTF">2025-06-02T08:46:00Z</dcterms:modified>
</cp:coreProperties>
</file>