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A1" w:rsidRPr="001D4CA1" w:rsidRDefault="001D4CA1" w:rsidP="001D4C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7D1286" w:rsidRPr="007D1286" w:rsidRDefault="002D0287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別紙３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－１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補助金交付申請書</w:t>
      </w:r>
    </w:p>
    <w:p w:rsidR="00EA2B29" w:rsidRPr="002D0287" w:rsidRDefault="00EA2B29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652C1" w:rsidRDefault="001652C1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FC17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936E37" w:rsidRPr="007D1286" w:rsidRDefault="00936E37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0629B8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山田　啓二　様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B96050" w:rsidRDefault="007D1286" w:rsidP="00B960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9D3F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○○法人○○会</w:t>
      </w:r>
    </w:p>
    <w:p w:rsidR="00B96050" w:rsidRDefault="009D3FFE" w:rsidP="00B960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　　</w:t>
      </w:r>
      <w:r w:rsidR="00B96050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理事長　○○　○○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印</w:t>
      </w:r>
    </w:p>
    <w:p w:rsidR="00B96050" w:rsidRPr="009D3FFE" w:rsidRDefault="00B96050" w:rsidP="00B960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C1760" w:rsidRPr="007D1286" w:rsidRDefault="00FC1760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Default="007D1286" w:rsidP="00FC176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補助金の交付について（申請）</w:t>
      </w:r>
    </w:p>
    <w:p w:rsidR="000A3D23" w:rsidRPr="007D1286" w:rsidRDefault="000A3D23" w:rsidP="00FC176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平成２４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京都府社</w:t>
      </w:r>
      <w:r w:rsidR="00B303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会福祉施設等ポータブル発電機導入補助金の交付について、</w:t>
      </w:r>
      <w:r w:rsidR="000629B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補助金等の交付に関する規則（昭和３５年</w:t>
      </w:r>
      <w:r w:rsidR="00B303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京都府規則第２３号</w:t>
      </w:r>
      <w:r w:rsidR="000629B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）第５条の規定に基づき、下記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のとおり申請します。</w:t>
      </w:r>
    </w:p>
    <w:p w:rsid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0629B8" w:rsidRDefault="000629B8" w:rsidP="000629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記</w:t>
      </w:r>
    </w:p>
    <w:p w:rsidR="000629B8" w:rsidRPr="007D1286" w:rsidRDefault="000629B8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補助金の名称</w:t>
      </w:r>
      <w:r w:rsidR="00B9605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京都府社会福祉施設等ポータブル発電機導入補助金</w:t>
      </w:r>
    </w:p>
    <w:p w:rsidR="002D0287" w:rsidRDefault="002D0287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B96050" w:rsidRPr="007D1286" w:rsidRDefault="00B96050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２　補助対象施設の名称</w:t>
      </w:r>
    </w:p>
    <w:p w:rsidR="002D0287" w:rsidRDefault="002D0287" w:rsidP="007D128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D1286" w:rsidRPr="007D1286" w:rsidRDefault="008816CB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</w:t>
      </w:r>
      <w:r w:rsidR="00E2476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対象施設の種別</w:t>
      </w:r>
    </w:p>
    <w:p w:rsidR="002D0287" w:rsidRDefault="002D0287" w:rsidP="007D128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D1286" w:rsidRDefault="008816CB" w:rsidP="007D128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補助金の交付申請額　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</w:t>
      </w:r>
      <w:r w:rsidR="00A274B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（単位：円）</w:t>
      </w:r>
    </w:p>
    <w:tbl>
      <w:tblPr>
        <w:tblW w:w="737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09"/>
      </w:tblGrid>
      <w:tr w:rsidR="00F94609" w:rsidRPr="00A274B4" w:rsidTr="00363AE3">
        <w:trPr>
          <w:trHeight w:val="354"/>
        </w:trPr>
        <w:tc>
          <w:tcPr>
            <w:tcW w:w="2410" w:type="dxa"/>
          </w:tcPr>
          <w:p w:rsidR="00F94609" w:rsidRPr="00A274B4" w:rsidRDefault="00F94609" w:rsidP="00363AE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A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寄附金、その他の収入額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:rsidR="00F94609" w:rsidRPr="00A274B4" w:rsidRDefault="00F94609" w:rsidP="00363AE3">
            <w:pPr>
              <w:overflowPunct w:val="0"/>
              <w:ind w:leftChars="34" w:left="7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差引額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C=A-B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94609" w:rsidTr="00363AE3">
        <w:trPr>
          <w:trHeight w:val="454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609" w:rsidRPr="00A9304A" w:rsidTr="00363AE3">
        <w:trPr>
          <w:trHeight w:val="354"/>
        </w:trPr>
        <w:tc>
          <w:tcPr>
            <w:tcW w:w="2410" w:type="dxa"/>
          </w:tcPr>
          <w:p w:rsidR="004309DD" w:rsidRPr="00A9304A" w:rsidRDefault="00F94609" w:rsidP="004309DD">
            <w:pPr>
              <w:overflowPunct w:val="0"/>
              <w:ind w:left="63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対象経費の支出額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D=C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9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補助基準額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2409" w:type="dxa"/>
          </w:tcPr>
          <w:p w:rsidR="00F94609" w:rsidRPr="00F94609" w:rsidRDefault="00F94609" w:rsidP="00363AE3">
            <w:pPr>
              <w:overflowPunct w:val="0"/>
              <w:ind w:left="75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補助金申請額</w:t>
            </w:r>
            <w:r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F</w:t>
            </w:r>
          </w:p>
        </w:tc>
      </w:tr>
      <w:tr w:rsidR="00F94609" w:rsidTr="00363AE3">
        <w:trPr>
          <w:trHeight w:val="465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94609" w:rsidRPr="00F94609" w:rsidRDefault="00F94609" w:rsidP="007D128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</w:t>
      </w:r>
      <w:r w:rsidR="004309D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※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F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＝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E</w:t>
      </w:r>
      <w:r w:rsidR="004309D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又は</w:t>
      </w:r>
      <w:r w:rsidR="004309D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A</w:t>
      </w:r>
      <w:r w:rsidR="004309D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の少額の方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×１／２（円未満切捨て）</w:t>
      </w:r>
    </w:p>
    <w:p w:rsidR="007D1286" w:rsidRPr="007D1286" w:rsidRDefault="008816CB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7D1286" w:rsidRPr="007D1286" w:rsidRDefault="005811A4" w:rsidP="005811A4">
      <w:pPr>
        <w:overflowPunct w:val="0"/>
        <w:ind w:left="720" w:hangingChars="300" w:hanging="7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（１）購入計画</w:t>
      </w:r>
      <w:r w:rsidR="00A70B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書（別添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１のとおり）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又は領収書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・支払書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（金額</w:t>
      </w:r>
      <w:r w:rsidR="00E77E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、購入した物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及び購入日が記載されているもの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7D1286" w:rsidRPr="007D1286" w:rsidRDefault="005811A4" w:rsidP="005811A4">
      <w:pPr>
        <w:overflowPunct w:val="0"/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</w:t>
      </w:r>
      <w:r w:rsidR="00B960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）その他参考となる書類</w:t>
      </w:r>
      <w:r w:rsidR="009201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（製品カタログ等）</w:t>
      </w:r>
    </w:p>
    <w:p w:rsidR="0035104F" w:rsidRDefault="0035104F" w:rsidP="0076124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6124F" w:rsidRDefault="005811A4" w:rsidP="0076124F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※注１</w:t>
      </w:r>
      <w:r w:rsidR="001652C1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 xml:space="preserve">　　申請者については、補助対象施設を設置する</w:t>
      </w:r>
      <w:r w:rsidR="00B96050" w:rsidRPr="008816CB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代表者とすること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76124F" w:rsidRDefault="005811A4" w:rsidP="00FD2576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※注２</w:t>
      </w:r>
      <w:r w:rsidR="00585FCA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 xml:space="preserve">　　３の施設種別については、</w:t>
      </w:r>
      <w:r w:rsidR="000629B8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社会福祉施設等については</w:t>
      </w:r>
      <w:r w:rsidR="00585FCA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別紙２に記載された名称のとおりに記入すること</w:t>
      </w:r>
      <w:r w:rsidR="000629B8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。病院については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別紙１の</w:t>
      </w:r>
      <w:r w:rsidR="00E77E94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対象施設の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名称のとおり記載。</w:t>
      </w:r>
    </w:p>
    <w:p w:rsidR="002463B7" w:rsidRDefault="002463B7" w:rsidP="00F94609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2463B7" w:rsidRPr="00F94609" w:rsidRDefault="002463B7" w:rsidP="00F94609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1D4CA1" w:rsidRPr="005811A4" w:rsidRDefault="001D4CA1" w:rsidP="005811A4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7D1286" w:rsidRPr="001D4CA1" w:rsidRDefault="00A9304A" w:rsidP="007D128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別紙３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－２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補助金変更交付申請書</w:t>
      </w:r>
    </w:p>
    <w:p w:rsidR="001652C1" w:rsidRDefault="001652C1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36E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知事</w:t>
      </w:r>
      <w:r w:rsidR="000629B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山田　啓二　様</w:t>
      </w:r>
    </w:p>
    <w:p w:rsidR="0035104F" w:rsidRPr="007D1286" w:rsidRDefault="007D1286" w:rsidP="00351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35104F" w:rsidRDefault="0035104F" w:rsidP="003510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9D3F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○○法人○○会</w:t>
      </w:r>
    </w:p>
    <w:p w:rsidR="0035104F" w:rsidRDefault="009D3FFE" w:rsidP="003510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　　</w:t>
      </w:r>
      <w:r w:rsidR="0035104F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理事長　○○　○○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印</w:t>
      </w:r>
    </w:p>
    <w:p w:rsidR="007D1286" w:rsidRDefault="007D1286" w:rsidP="007D128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35104F" w:rsidRPr="0035104F" w:rsidRDefault="0035104F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Default="007D1286" w:rsidP="00936E3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補助金の変更交付について（申請）</w:t>
      </w:r>
    </w:p>
    <w:p w:rsidR="000A3D23" w:rsidRPr="007D1286" w:rsidRDefault="000A3D23" w:rsidP="00936E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7A739C" w:rsidRDefault="00A553A7" w:rsidP="0035104F">
      <w:pPr>
        <w:overflowPunct w:val="0"/>
        <w:ind w:left="240" w:hangingChars="100" w:hanging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年　月　日付け</w:t>
      </w:r>
      <w:r w:rsidR="007A73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指令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号で交付決定のあった平成２４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351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</w:t>
      </w:r>
    </w:p>
    <w:p w:rsidR="007A739C" w:rsidRDefault="0035104F" w:rsidP="007A739C">
      <w:pPr>
        <w:overflowPunct w:val="0"/>
        <w:ind w:left="240" w:hangingChars="100" w:hanging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都府社会福祉施設等ポータブル発電機導入</w:t>
      </w:r>
      <w:r w:rsidR="00936E37" w:rsidRPr="00936E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="00EA2B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について、交付決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定内容を変</w:t>
      </w:r>
    </w:p>
    <w:p w:rsidR="007A739C" w:rsidRDefault="007D1286" w:rsidP="007A739C">
      <w:pPr>
        <w:overflowPunct w:val="0"/>
        <w:ind w:left="240" w:hangingChars="100" w:hanging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更したいので、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補助金等の交付に関する規則（昭和３５年京都府規則第２３号）</w:t>
      </w:r>
    </w:p>
    <w:p w:rsidR="007D1286" w:rsidRDefault="003244B9" w:rsidP="007A739C">
      <w:pPr>
        <w:overflowPunct w:val="0"/>
        <w:ind w:left="240" w:hangingChars="100" w:hanging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第９条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に基づき、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のとおり申請します。</w:t>
      </w:r>
    </w:p>
    <w:p w:rsidR="00F94609" w:rsidRDefault="00F94609" w:rsidP="0035104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4609" w:rsidRDefault="00F94609" w:rsidP="00F9460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5104F" w:rsidRPr="00F94609" w:rsidRDefault="0035104F" w:rsidP="0035104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36E37" w:rsidRPr="00936E37" w:rsidRDefault="00936E37" w:rsidP="00936E3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36E3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　補助金の名称</w:t>
      </w:r>
      <w:r w:rsidRPr="00936E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35104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京都府社会福祉施設等ポータブル発電機導入補助金</w:t>
      </w:r>
    </w:p>
    <w:p w:rsidR="00936E37" w:rsidRDefault="00936E37" w:rsidP="00936E3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36E3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</w:t>
      </w:r>
      <w:r w:rsidR="0035104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補助対象施設の名称</w:t>
      </w:r>
    </w:p>
    <w:p w:rsidR="0035104F" w:rsidRPr="00936E37" w:rsidRDefault="0035104F" w:rsidP="00936E3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　補助対象施設の種別</w:t>
      </w:r>
    </w:p>
    <w:p w:rsidR="007D1286" w:rsidRPr="007D1286" w:rsidRDefault="00585FCA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補助金の交付変更額</w:t>
      </w: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A2B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変更前交付決定額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　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A9304A" w:rsidRPr="005811A4" w:rsidRDefault="007D1286" w:rsidP="005811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A2B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</w:t>
      </w:r>
      <w:r w:rsidR="00A930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変更後交付申請額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5811A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（単位：円）</w:t>
      </w:r>
    </w:p>
    <w:tbl>
      <w:tblPr>
        <w:tblW w:w="737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09"/>
      </w:tblGrid>
      <w:tr w:rsidR="00F94609" w:rsidRPr="00A274B4" w:rsidTr="00F94609">
        <w:trPr>
          <w:trHeight w:val="354"/>
        </w:trPr>
        <w:tc>
          <w:tcPr>
            <w:tcW w:w="2410" w:type="dxa"/>
          </w:tcPr>
          <w:p w:rsidR="00F94609" w:rsidRPr="00A274B4" w:rsidRDefault="00F94609" w:rsidP="00363AE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A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寄附金、その他の収入額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:rsidR="00F94609" w:rsidRPr="00A274B4" w:rsidRDefault="00F94609" w:rsidP="00363AE3">
            <w:pPr>
              <w:overflowPunct w:val="0"/>
              <w:ind w:leftChars="34" w:left="7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差引額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C=A-B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94609" w:rsidTr="00F94609">
        <w:trPr>
          <w:trHeight w:val="454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609" w:rsidRPr="00A9304A" w:rsidTr="00F94609">
        <w:trPr>
          <w:trHeight w:val="354"/>
        </w:trPr>
        <w:tc>
          <w:tcPr>
            <w:tcW w:w="2410" w:type="dxa"/>
          </w:tcPr>
          <w:p w:rsidR="004309DD" w:rsidRPr="00A9304A" w:rsidRDefault="00F94609" w:rsidP="004309DD">
            <w:pPr>
              <w:overflowPunct w:val="0"/>
              <w:ind w:left="63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対象経費の支出額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D=C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9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補助基準額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2409" w:type="dxa"/>
          </w:tcPr>
          <w:p w:rsidR="00F94609" w:rsidRPr="00F94609" w:rsidRDefault="00F94609" w:rsidP="00363AE3">
            <w:pPr>
              <w:overflowPunct w:val="0"/>
              <w:ind w:left="75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補助金申請額</w:t>
            </w:r>
            <w:r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F</w:t>
            </w:r>
          </w:p>
        </w:tc>
      </w:tr>
      <w:tr w:rsidR="00F94609" w:rsidTr="00F94609">
        <w:trPr>
          <w:trHeight w:val="465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09DD" w:rsidRPr="00F94609" w:rsidRDefault="004309DD" w:rsidP="004309D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※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F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＝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又は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の少額の方×１／２（円未満切捨て）</w:t>
      </w:r>
    </w:p>
    <w:p w:rsidR="007D1286" w:rsidRPr="00F94609" w:rsidRDefault="00585FCA" w:rsidP="007D128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変更内容及びその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理由</w:t>
      </w:r>
    </w:p>
    <w:p w:rsidR="007D1286" w:rsidRPr="007D1286" w:rsidRDefault="00585FCA" w:rsidP="00351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5811A4" w:rsidRPr="007D1286" w:rsidRDefault="005811A4" w:rsidP="005811A4">
      <w:pPr>
        <w:overflowPunct w:val="0"/>
        <w:ind w:left="720" w:hangingChars="300" w:hanging="7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（１）購入計画書（別添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１のとおり）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又は領収書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・支払書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（金額</w:t>
      </w:r>
      <w:r w:rsidR="007A73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、購入した物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及び購入日が記載されているもの）</w:t>
      </w:r>
    </w:p>
    <w:p w:rsidR="005811A4" w:rsidRPr="007D1286" w:rsidRDefault="005811A4" w:rsidP="005811A4">
      <w:pPr>
        <w:overflowPunct w:val="0"/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（２）その他参考となる書類</w:t>
      </w:r>
      <w:r w:rsidR="009201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（製品カタログ等）</w:t>
      </w:r>
    </w:p>
    <w:p w:rsidR="0035104F" w:rsidRDefault="0035104F" w:rsidP="0035104F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2463B7" w:rsidRPr="0035104F" w:rsidRDefault="002463B7" w:rsidP="0035104F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35104F" w:rsidRPr="008816CB" w:rsidRDefault="005811A4" w:rsidP="0035104F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※注１</w:t>
      </w:r>
      <w:r w:rsidR="001652C1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 xml:space="preserve">　　申請者については、補助対象施設を設置する</w:t>
      </w:r>
      <w:r w:rsidR="0035104F" w:rsidRPr="008816CB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代表者とすること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76124F" w:rsidRDefault="005811A4" w:rsidP="00F94609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※注２　　３の施設種別については、社会福祉施設等について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は別紙２に記載された名称のとおりに記入すること。病院については別紙１の</w:t>
      </w:r>
      <w:r w:rsidR="007A739C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対象施設の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名称のとおり記載。</w:t>
      </w:r>
    </w:p>
    <w:p w:rsidR="002463B7" w:rsidRDefault="002463B7" w:rsidP="00F94609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2463B7" w:rsidRPr="00F94609" w:rsidRDefault="002463B7" w:rsidP="00F94609">
      <w:pPr>
        <w:overflowPunct w:val="0"/>
        <w:ind w:left="1000" w:hangingChars="498" w:hanging="100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</w:p>
    <w:p w:rsidR="001D4CA1" w:rsidRDefault="001D4CA1" w:rsidP="001D4C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7D1286" w:rsidRPr="001D4CA1" w:rsidRDefault="002D0287" w:rsidP="007D128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別紙４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補助事業実績報告書</w:t>
      </w:r>
    </w:p>
    <w:p w:rsidR="00EA2B29" w:rsidRPr="001D4CA1" w:rsidRDefault="00EA2B29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652C1" w:rsidRDefault="001652C1" w:rsidP="007D128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Pr="007D1286" w:rsidRDefault="007D1286" w:rsidP="007D12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D7E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年　　月　　日</w:t>
      </w:r>
    </w:p>
    <w:p w:rsidR="007D1286" w:rsidRPr="007D1286" w:rsidRDefault="007D1286" w:rsidP="00EA2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京都府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知事</w:t>
      </w:r>
      <w:r w:rsidR="000629B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山田　啓二　様</w:t>
      </w:r>
    </w:p>
    <w:p w:rsidR="00482636" w:rsidRPr="007D1286" w:rsidRDefault="00482636" w:rsidP="004826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82636" w:rsidRDefault="00482636" w:rsidP="00482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9D3F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○○法人○○会</w:t>
      </w:r>
    </w:p>
    <w:p w:rsidR="00482636" w:rsidRDefault="009D3FFE" w:rsidP="004826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　　</w:t>
      </w:r>
      <w:r w:rsidR="0048263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理事長　○○　○○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印</w:t>
      </w:r>
      <w:bookmarkStart w:id="0" w:name="_GoBack"/>
      <w:bookmarkEnd w:id="0"/>
    </w:p>
    <w:p w:rsidR="00EA2B29" w:rsidRPr="00482636" w:rsidRDefault="00EA2B29" w:rsidP="007D128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7D1286" w:rsidRDefault="007D1286" w:rsidP="008144E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補助事業の実績について（報告）</w:t>
      </w:r>
    </w:p>
    <w:p w:rsidR="00EA2B29" w:rsidRPr="007D1286" w:rsidRDefault="00EA2B29" w:rsidP="008144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Pr="007D1286" w:rsidRDefault="007D1286" w:rsidP="008144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7D1286" w:rsidRDefault="00482636" w:rsidP="003C6713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平成２４年度京都府社会福祉施設等ポータブル発電機導入</w:t>
      </w:r>
      <w:r w:rsidR="009D7E34" w:rsidRPr="009D7E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="003C67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の交付決定を受けた補助事業が完了したので、その実績について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補助金等の交付に関する規則（昭和３５年京都府規則第２３号）第１３条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の規定に基づき、下記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のとおり報告します。</w:t>
      </w:r>
    </w:p>
    <w:p w:rsidR="00F94609" w:rsidRDefault="00F94609" w:rsidP="00F9460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4609" w:rsidRPr="007D1286" w:rsidRDefault="00F94609" w:rsidP="00F946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D1286" w:rsidRPr="007D1286" w:rsidRDefault="007D1286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2476D" w:rsidRDefault="009D7E34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　補助金の名称</w:t>
      </w:r>
      <w:r w:rsidRPr="009D7E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8263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京都府社会福祉施設等ポータブル発電機導入</w:t>
      </w: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補助金</w:t>
      </w:r>
    </w:p>
    <w:p w:rsidR="009D7E34" w:rsidRDefault="009D7E34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D7E3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</w:t>
      </w:r>
      <w:r w:rsidR="0048263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補助対象施設の名称</w:t>
      </w:r>
    </w:p>
    <w:p w:rsidR="00482636" w:rsidRDefault="00482636" w:rsidP="00585FCA">
      <w:pPr>
        <w:overflowPunct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585F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補助対象施設の種別　　　　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補助金の交付決定額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FF7D7B" w:rsidRPr="00FF7D7B" w:rsidRDefault="00482636" w:rsidP="00FF7D7B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補助金の実績額</w:t>
      </w:r>
      <w:r w:rsidR="007D1286"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F7D7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F7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（単位：円）</w:t>
      </w:r>
    </w:p>
    <w:tbl>
      <w:tblPr>
        <w:tblW w:w="737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09"/>
      </w:tblGrid>
      <w:tr w:rsidR="00F94609" w:rsidRPr="00A274B4" w:rsidTr="00363AE3">
        <w:trPr>
          <w:trHeight w:val="354"/>
        </w:trPr>
        <w:tc>
          <w:tcPr>
            <w:tcW w:w="2410" w:type="dxa"/>
          </w:tcPr>
          <w:p w:rsidR="00F94609" w:rsidRPr="00A274B4" w:rsidRDefault="00F94609" w:rsidP="00363AE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  <w:r w:rsidRPr="00A274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A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寄附金、その他の収入額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:rsidR="00F94609" w:rsidRPr="00A274B4" w:rsidRDefault="00F94609" w:rsidP="00363AE3">
            <w:pPr>
              <w:overflowPunct w:val="0"/>
              <w:ind w:leftChars="34" w:left="7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差引額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C=A-B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94609" w:rsidTr="00363AE3">
        <w:trPr>
          <w:trHeight w:val="454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94609" w:rsidRPr="00A9304A" w:rsidTr="00363AE3">
        <w:trPr>
          <w:trHeight w:val="354"/>
        </w:trPr>
        <w:tc>
          <w:tcPr>
            <w:tcW w:w="2410" w:type="dxa"/>
          </w:tcPr>
          <w:p w:rsidR="00F94609" w:rsidRPr="00A9304A" w:rsidRDefault="00F94609" w:rsidP="00363AE3">
            <w:pPr>
              <w:overflowPunct w:val="0"/>
              <w:ind w:left="63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対象経費の支出額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D=C</w:t>
            </w:r>
            <w:r w:rsidR="004309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</w:tcPr>
          <w:p w:rsidR="00F94609" w:rsidRPr="00A274B4" w:rsidRDefault="00F94609" w:rsidP="00363AE3">
            <w:pPr>
              <w:overflowPunct w:val="0"/>
              <w:ind w:left="69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補助基準額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2409" w:type="dxa"/>
          </w:tcPr>
          <w:p w:rsidR="00F94609" w:rsidRPr="00F94609" w:rsidRDefault="00047671" w:rsidP="00363AE3">
            <w:pPr>
              <w:overflowPunct w:val="0"/>
              <w:ind w:left="75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補助金実績</w:t>
            </w:r>
            <w:r w:rsidR="00F94609"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額</w:t>
            </w:r>
            <w:r w:rsidR="00F94609" w:rsidRPr="00F9460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8"/>
                <w:szCs w:val="18"/>
                <w:u w:val="single"/>
              </w:rPr>
              <w:t>F</w:t>
            </w:r>
          </w:p>
        </w:tc>
      </w:tr>
      <w:tr w:rsidR="00F94609" w:rsidTr="00363AE3">
        <w:trPr>
          <w:trHeight w:val="465"/>
        </w:trPr>
        <w:tc>
          <w:tcPr>
            <w:tcW w:w="2410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609" w:rsidRDefault="00F94609" w:rsidP="00363A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09DD" w:rsidRPr="00F94609" w:rsidRDefault="004309DD" w:rsidP="004309D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※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F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＝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又は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の少額の方×１／２（円未満切捨て）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差引増減額　　　　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7D1286" w:rsidRPr="007D1286" w:rsidRDefault="00482636" w:rsidP="00585FCA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補助金の交付決定年月日　</w:t>
      </w:r>
      <w:r w:rsidR="00CC17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7D1286" w:rsidRPr="007D1286" w:rsidRDefault="00482636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　交付決定通知書の指令番号　　京都府指令</w:t>
      </w:r>
      <w:r w:rsidR="000476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　　　号</w:t>
      </w:r>
    </w:p>
    <w:p w:rsidR="00585FCA" w:rsidRDefault="00585FCA" w:rsidP="00585FC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補助事業の完了年月日　　　　平成　　年　　月　　日</w:t>
      </w:r>
    </w:p>
    <w:p w:rsidR="007D1286" w:rsidRPr="007D1286" w:rsidRDefault="00585FCA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7D1286" w:rsidRPr="007D1286" w:rsidRDefault="00A70BAC" w:rsidP="007D12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（１）事業実績報告書　（別添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のとおり）</w:t>
      </w:r>
    </w:p>
    <w:p w:rsidR="00482636" w:rsidRDefault="007D1286" w:rsidP="0048263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D128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826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（２）納品書</w:t>
      </w:r>
    </w:p>
    <w:p w:rsidR="007D1286" w:rsidRPr="00482636" w:rsidRDefault="00482636" w:rsidP="00482636">
      <w:pPr>
        <w:overflowPunct w:val="0"/>
        <w:ind w:firstLineChars="200" w:firstLine="4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（３）支払書</w:t>
      </w:r>
      <w:r w:rsidR="00F94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又は領収書</w:t>
      </w:r>
    </w:p>
    <w:p w:rsidR="00EE40A7" w:rsidRDefault="00482636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（４</w:t>
      </w:r>
      <w:r w:rsidR="007D1286" w:rsidRPr="007D12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購入した</w:t>
      </w:r>
      <w:r w:rsidR="00814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発電機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の写真</w:t>
      </w:r>
      <w:r w:rsidR="00585F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</w:p>
    <w:p w:rsidR="00FF7D7B" w:rsidRDefault="00FF7D7B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D2576" w:rsidRPr="00FF7D7B" w:rsidRDefault="00FD2576" w:rsidP="00B960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85FCA" w:rsidRDefault="00585FCA" w:rsidP="00585FCA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※注１　　報告者</w:t>
      </w:r>
      <w:r w:rsidR="001652C1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については、補助対象施設を設置する</w:t>
      </w:r>
      <w:r w:rsidRPr="008816CB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代表者とすること</w:t>
      </w:r>
      <w:r w:rsidR="00FD2576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FF7D7B" w:rsidRPr="002463B7" w:rsidRDefault="00FD2576" w:rsidP="00B96050">
      <w:pPr>
        <w:overflowPunct w:val="0"/>
        <w:textAlignment w:val="baseline"/>
        <w:rPr>
          <w:rFonts w:ascii="ＭＳ 明朝" w:eastAsia="ＭＳ 明朝" w:hAnsi="Times New Roman" w:cs="Times New Roman"/>
          <w:b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※注２</w:t>
      </w:r>
      <w:r w:rsidR="00585FCA"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 xml:space="preserve">　　１０の添付書類（４）については、発電機の現物が確認できるものとすること</w:t>
      </w:r>
      <w:r>
        <w:rPr>
          <w:rFonts w:ascii="ＭＳ 明朝" w:eastAsia="ＭＳ 明朝" w:hAnsi="Times New Roman" w:cs="Times New Roman" w:hint="eastAsia"/>
          <w:b/>
          <w:kern w:val="0"/>
          <w:sz w:val="20"/>
          <w:szCs w:val="20"/>
        </w:rPr>
        <w:t>。</w:t>
      </w:r>
    </w:p>
    <w:p w:rsidR="001D4CA1" w:rsidRDefault="001D4CA1" w:rsidP="001D4C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1D4CA1" w:rsidRDefault="001D4CA1" w:rsidP="001D4CA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D17D5" w:rsidRPr="002463B7" w:rsidRDefault="009011C2" w:rsidP="008D17D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b/>
          <w:kern w:val="0"/>
          <w:sz w:val="28"/>
          <w:szCs w:val="28"/>
        </w:rPr>
        <w:t>別添</w:t>
      </w:r>
      <w:r w:rsidR="008D17D5" w:rsidRPr="002463B7">
        <w:rPr>
          <w:rFonts w:ascii="ＭＳ 明朝" w:eastAsia="ＭＳ 明朝" w:hAnsi="Times New Roman" w:cs="Times New Roman" w:hint="eastAsia"/>
          <w:b/>
          <w:kern w:val="0"/>
          <w:sz w:val="28"/>
          <w:szCs w:val="28"/>
        </w:rPr>
        <w:t xml:space="preserve">　１</w:t>
      </w:r>
    </w:p>
    <w:p w:rsidR="008D17D5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C6185" w:rsidRDefault="00EC618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C6185" w:rsidRDefault="00EC618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D17D5" w:rsidRPr="009011C2" w:rsidRDefault="008D17D5" w:rsidP="008D17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 w:val="36"/>
          <w:szCs w:val="36"/>
        </w:rPr>
      </w:pPr>
      <w:r w:rsidRP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購</w:t>
      </w:r>
      <w:r w:rsid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入</w:t>
      </w:r>
      <w:r w:rsid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計</w:t>
      </w:r>
      <w:r w:rsid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画</w:t>
      </w:r>
      <w:r w:rsid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9011C2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書</w:t>
      </w:r>
    </w:p>
    <w:p w:rsidR="008D17D5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C2CCF" w:rsidRDefault="000C2CCF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D17D5" w:rsidRPr="002463B7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１　購入予定日</w:t>
      </w:r>
      <w:r w:rsidR="000C2CCF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　　　平成　　年　　月　　日</w:t>
      </w:r>
    </w:p>
    <w:p w:rsidR="008D17D5" w:rsidRPr="000A6619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D17D5" w:rsidRPr="002463B7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２　購入先</w:t>
      </w:r>
      <w:r w:rsidR="000C2CCF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　　　　　　○○商店</w:t>
      </w:r>
    </w:p>
    <w:p w:rsidR="008D17D5" w:rsidRPr="000A6619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C2CCF" w:rsidRPr="002463B7" w:rsidRDefault="000C2CCF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３</w:t>
      </w:r>
      <w:r w:rsidR="008D17D5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</w:t>
      </w: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購入予定発電機</w:t>
      </w:r>
      <w:r w:rsidR="006827F3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詳細</w:t>
      </w:r>
    </w:p>
    <w:p w:rsidR="000C2CCF" w:rsidRDefault="000C2CCF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1417"/>
        <w:gridCol w:w="851"/>
        <w:gridCol w:w="1984"/>
        <w:gridCol w:w="2410"/>
      </w:tblGrid>
      <w:tr w:rsidR="00EC6185" w:rsidRPr="00EC6185" w:rsidTr="006827F3">
        <w:trPr>
          <w:trHeight w:val="490"/>
        </w:trPr>
        <w:tc>
          <w:tcPr>
            <w:tcW w:w="438" w:type="dxa"/>
            <w:tcBorders>
              <w:bottom w:val="single" w:sz="4" w:space="0" w:color="auto"/>
            </w:tcBorders>
          </w:tcPr>
          <w:p w:rsidR="00EC6185" w:rsidRPr="00EC6185" w:rsidRDefault="00EC6185" w:rsidP="00EC61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C6185" w:rsidRPr="006827F3" w:rsidRDefault="00EC6185" w:rsidP="00EB4D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2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2"/>
              </w:rPr>
              <w:t>発電機名称</w:t>
            </w:r>
          </w:p>
        </w:tc>
        <w:tc>
          <w:tcPr>
            <w:tcW w:w="1417" w:type="dxa"/>
          </w:tcPr>
          <w:p w:rsidR="00EC6185" w:rsidRPr="006827F3" w:rsidRDefault="006827F3" w:rsidP="006827F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851" w:type="dxa"/>
          </w:tcPr>
          <w:p w:rsidR="00EC6185" w:rsidRPr="006827F3" w:rsidRDefault="00EC6185" w:rsidP="00EB4D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台数</w:t>
            </w:r>
          </w:p>
        </w:tc>
        <w:tc>
          <w:tcPr>
            <w:tcW w:w="1984" w:type="dxa"/>
          </w:tcPr>
          <w:p w:rsidR="00EC6185" w:rsidRPr="006827F3" w:rsidRDefault="00EC6185" w:rsidP="00EB4D4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発電性能（ｋｗ）</w:t>
            </w:r>
          </w:p>
        </w:tc>
        <w:tc>
          <w:tcPr>
            <w:tcW w:w="2410" w:type="dxa"/>
          </w:tcPr>
          <w:p w:rsidR="004309DD" w:rsidRPr="006827F3" w:rsidRDefault="00EC6185" w:rsidP="004309D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金　額</w:t>
            </w:r>
            <w:r w:rsidR="004309DD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（税込）</w:t>
            </w:r>
          </w:p>
        </w:tc>
      </w:tr>
      <w:tr w:rsidR="00EC6185" w:rsidTr="006827F3">
        <w:trPr>
          <w:trHeight w:val="330"/>
        </w:trPr>
        <w:tc>
          <w:tcPr>
            <w:tcW w:w="438" w:type="dxa"/>
            <w:tcBorders>
              <w:bottom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85" w:rsidRDefault="006827F3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ｋｗ</w:t>
            </w:r>
          </w:p>
        </w:tc>
        <w:tc>
          <w:tcPr>
            <w:tcW w:w="2410" w:type="dxa"/>
          </w:tcPr>
          <w:p w:rsidR="00EC6185" w:rsidRDefault="004309DD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="006827F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  <w:tr w:rsidR="00EC6185" w:rsidTr="006827F3">
        <w:trPr>
          <w:trHeight w:val="331"/>
        </w:trPr>
        <w:tc>
          <w:tcPr>
            <w:tcW w:w="438" w:type="dxa"/>
            <w:tcBorders>
              <w:top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EC6185" w:rsidRDefault="006827F3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  <w:tr w:rsidR="00EC6185" w:rsidTr="006827F3">
        <w:trPr>
          <w:trHeight w:val="301"/>
        </w:trPr>
        <w:tc>
          <w:tcPr>
            <w:tcW w:w="438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56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EC6185" w:rsidRDefault="006827F3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  <w:tr w:rsidR="00EC6185" w:rsidTr="006827F3">
        <w:trPr>
          <w:trHeight w:val="360"/>
        </w:trPr>
        <w:tc>
          <w:tcPr>
            <w:tcW w:w="438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56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EC6185" w:rsidRDefault="006827F3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  <w:tr w:rsidR="00EC6185" w:rsidTr="006827F3">
        <w:trPr>
          <w:trHeight w:val="322"/>
        </w:trPr>
        <w:tc>
          <w:tcPr>
            <w:tcW w:w="438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56" w:type="dxa"/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EC6185" w:rsidRDefault="006827F3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EC618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  <w:tr w:rsidR="00EC6185" w:rsidTr="006827F3">
        <w:trPr>
          <w:trHeight w:val="450"/>
        </w:trPr>
        <w:tc>
          <w:tcPr>
            <w:tcW w:w="438" w:type="dxa"/>
            <w:tcBorders>
              <w:bottom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C6185" w:rsidRDefault="00EC6185" w:rsidP="000C2CC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185" w:rsidRDefault="00EC6185" w:rsidP="00EB4D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6185" w:rsidRDefault="00EC6185" w:rsidP="006827F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合　計　　</w:t>
            </w:r>
            <w:r w:rsidR="006827F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千円</w:t>
            </w:r>
          </w:p>
        </w:tc>
      </w:tr>
    </w:tbl>
    <w:p w:rsidR="00EC6185" w:rsidRDefault="00EC618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D17D5" w:rsidRPr="002463B7" w:rsidRDefault="000C2CCF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４　使用目的</w:t>
      </w:r>
      <w:r w:rsidR="000A6619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（使用予定）</w:t>
      </w:r>
    </w:p>
    <w:p w:rsidR="000A6619" w:rsidRDefault="000A6619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925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0A6619" w:rsidTr="000A6619">
        <w:trPr>
          <w:trHeight w:val="1815"/>
        </w:trPr>
        <w:tc>
          <w:tcPr>
            <w:tcW w:w="9255" w:type="dxa"/>
          </w:tcPr>
          <w:p w:rsidR="000A6619" w:rsidRPr="000A6619" w:rsidRDefault="000A6619" w:rsidP="000A6619">
            <w:pPr>
              <w:overflowPunct w:val="0"/>
              <w:ind w:left="-3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A6619" w:rsidRDefault="000A6619" w:rsidP="000A6619">
            <w:pPr>
              <w:overflowPunct w:val="0"/>
              <w:ind w:left="-3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A6619" w:rsidRDefault="000A6619" w:rsidP="000A6619">
            <w:pPr>
              <w:overflowPunct w:val="0"/>
              <w:ind w:left="-3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A6619" w:rsidRDefault="000A6619" w:rsidP="000A6619">
            <w:pPr>
              <w:overflowPunct w:val="0"/>
              <w:ind w:left="-3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A6619" w:rsidRDefault="000A6619" w:rsidP="000A6619">
            <w:pPr>
              <w:overflowPunct w:val="0"/>
              <w:ind w:left="-3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17D5" w:rsidRDefault="008D17D5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1D4CA1" w:rsidRDefault="001D4CA1" w:rsidP="001D4C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40"/>
          <w:szCs w:val="40"/>
        </w:rPr>
      </w:pPr>
    </w:p>
    <w:p w:rsidR="001D4CA1" w:rsidRDefault="001D4CA1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Pr="002463B7" w:rsidRDefault="00585FCA" w:rsidP="006827F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kern w:val="0"/>
          <w:sz w:val="32"/>
          <w:szCs w:val="32"/>
        </w:rPr>
      </w:pPr>
      <w:r w:rsidRPr="002463B7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>別添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2"/>
          <w:szCs w:val="32"/>
        </w:rPr>
        <w:t xml:space="preserve">　２</w:t>
      </w: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827F3" w:rsidRPr="002463B7" w:rsidRDefault="00C87BCA" w:rsidP="006827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 w:val="36"/>
          <w:szCs w:val="36"/>
        </w:rPr>
      </w:pPr>
      <w:r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事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業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実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績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報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告</w:t>
      </w:r>
      <w:r w:rsidR="000A6619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 xml:space="preserve"> </w:t>
      </w:r>
      <w:r w:rsidR="006827F3" w:rsidRPr="002463B7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書</w:t>
      </w:r>
    </w:p>
    <w:p w:rsidR="006827F3" w:rsidRDefault="006827F3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463B7" w:rsidRDefault="002463B7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A0B6C" w:rsidRPr="004309DD" w:rsidRDefault="006827F3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１　</w:t>
      </w:r>
      <w:r w:rsidR="003A0B6C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発電機の購入日　　　　　平成　　年　　月　　日</w:t>
      </w:r>
    </w:p>
    <w:p w:rsidR="004309DD" w:rsidRDefault="004309DD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A0B6C" w:rsidRPr="002463B7" w:rsidRDefault="002463B7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>２</w:t>
      </w:r>
      <w:r w:rsidR="003A0B6C" w:rsidRPr="002463B7">
        <w:rPr>
          <w:rFonts w:ascii="ＭＳ 明朝" w:eastAsia="ＭＳ 明朝" w:hAnsi="Times New Roman" w:cs="Times New Roman" w:hint="eastAsia"/>
          <w:kern w:val="0"/>
          <w:sz w:val="28"/>
          <w:szCs w:val="28"/>
        </w:rPr>
        <w:t xml:space="preserve">　導入発電機の詳細</w:t>
      </w:r>
    </w:p>
    <w:p w:rsidR="003A0B6C" w:rsidRDefault="003A0B6C" w:rsidP="003A0B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1417"/>
        <w:gridCol w:w="851"/>
        <w:gridCol w:w="1984"/>
        <w:gridCol w:w="2410"/>
      </w:tblGrid>
      <w:tr w:rsidR="003A0B6C" w:rsidRPr="00EC6185" w:rsidTr="00802A84">
        <w:trPr>
          <w:trHeight w:val="49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Pr="00EC6185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2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2"/>
              </w:rPr>
              <w:t>発電機名称</w:t>
            </w:r>
          </w:p>
        </w:tc>
        <w:tc>
          <w:tcPr>
            <w:tcW w:w="1417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851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台数</w:t>
            </w:r>
          </w:p>
        </w:tc>
        <w:tc>
          <w:tcPr>
            <w:tcW w:w="1984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0"/>
                <w:szCs w:val="20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 w:val="20"/>
                <w:szCs w:val="20"/>
              </w:rPr>
              <w:t>発電性能（ｋｗ）</w:t>
            </w:r>
          </w:p>
        </w:tc>
        <w:tc>
          <w:tcPr>
            <w:tcW w:w="2410" w:type="dxa"/>
          </w:tcPr>
          <w:p w:rsidR="003A0B6C" w:rsidRPr="006827F3" w:rsidRDefault="003A0B6C" w:rsidP="00802A8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6827F3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金　額</w:t>
            </w:r>
            <w:r w:rsidR="004309DD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（税込）</w:t>
            </w:r>
          </w:p>
        </w:tc>
      </w:tr>
      <w:tr w:rsidR="003A0B6C" w:rsidTr="00802A84">
        <w:trPr>
          <w:trHeight w:val="33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31"/>
        </w:trPr>
        <w:tc>
          <w:tcPr>
            <w:tcW w:w="438" w:type="dxa"/>
            <w:tcBorders>
              <w:top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01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60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322"/>
        </w:trPr>
        <w:tc>
          <w:tcPr>
            <w:tcW w:w="438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56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ｋｗ</w:t>
            </w:r>
          </w:p>
        </w:tc>
        <w:tc>
          <w:tcPr>
            <w:tcW w:w="2410" w:type="dxa"/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千円</w:t>
            </w:r>
          </w:p>
        </w:tc>
      </w:tr>
      <w:tr w:rsidR="003A0B6C" w:rsidTr="00802A84">
        <w:trPr>
          <w:trHeight w:val="450"/>
        </w:trPr>
        <w:tc>
          <w:tcPr>
            <w:tcW w:w="438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0B6C" w:rsidRDefault="003A0B6C" w:rsidP="00802A8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合　計　　　　千円</w:t>
            </w:r>
          </w:p>
        </w:tc>
      </w:tr>
    </w:tbl>
    <w:p w:rsidR="003A0B6C" w:rsidRDefault="003A0B6C" w:rsidP="008D17D5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3A0B6C" w:rsidSect="004421AC">
      <w:pgSz w:w="11906" w:h="16838" w:code="9"/>
      <w:pgMar w:top="1134" w:right="1701" w:bottom="1134" w:left="170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9" w:rsidRDefault="00E57349" w:rsidP="009A3FF0">
      <w:r>
        <w:separator/>
      </w:r>
    </w:p>
  </w:endnote>
  <w:endnote w:type="continuationSeparator" w:id="0">
    <w:p w:rsidR="00E57349" w:rsidRDefault="00E57349" w:rsidP="009A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9" w:rsidRDefault="00E57349" w:rsidP="009A3FF0">
      <w:r>
        <w:separator/>
      </w:r>
    </w:p>
  </w:footnote>
  <w:footnote w:type="continuationSeparator" w:id="0">
    <w:p w:rsidR="00E57349" w:rsidRDefault="00E57349" w:rsidP="009A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E46"/>
    <w:multiLevelType w:val="hybridMultilevel"/>
    <w:tmpl w:val="95FA3132"/>
    <w:lvl w:ilvl="0" w:tplc="5F9EACB8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>
    <w:nsid w:val="1AA43396"/>
    <w:multiLevelType w:val="hybridMultilevel"/>
    <w:tmpl w:val="2C668C8E"/>
    <w:lvl w:ilvl="0" w:tplc="6CD0C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15B29"/>
    <w:multiLevelType w:val="hybridMultilevel"/>
    <w:tmpl w:val="7A8008F8"/>
    <w:lvl w:ilvl="0" w:tplc="D666951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42B30783"/>
    <w:multiLevelType w:val="hybridMultilevel"/>
    <w:tmpl w:val="9D484B8E"/>
    <w:lvl w:ilvl="0" w:tplc="02AE31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85C3273"/>
    <w:multiLevelType w:val="hybridMultilevel"/>
    <w:tmpl w:val="B29807B6"/>
    <w:lvl w:ilvl="0" w:tplc="4D5E8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492F60"/>
    <w:multiLevelType w:val="hybridMultilevel"/>
    <w:tmpl w:val="E606F5D6"/>
    <w:lvl w:ilvl="0" w:tplc="99AE3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B65219"/>
    <w:multiLevelType w:val="hybridMultilevel"/>
    <w:tmpl w:val="06960D18"/>
    <w:lvl w:ilvl="0" w:tplc="1A9AE91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73AA0248"/>
    <w:multiLevelType w:val="hybridMultilevel"/>
    <w:tmpl w:val="01FEBFB6"/>
    <w:lvl w:ilvl="0" w:tplc="ABFC810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7"/>
    <w:rsid w:val="0000697D"/>
    <w:rsid w:val="00023930"/>
    <w:rsid w:val="00026F96"/>
    <w:rsid w:val="00047671"/>
    <w:rsid w:val="000629B8"/>
    <w:rsid w:val="00074CEB"/>
    <w:rsid w:val="000A3D23"/>
    <w:rsid w:val="000A6619"/>
    <w:rsid w:val="000B2C93"/>
    <w:rsid w:val="000C2CCF"/>
    <w:rsid w:val="00104B8E"/>
    <w:rsid w:val="001336EB"/>
    <w:rsid w:val="001652C1"/>
    <w:rsid w:val="00174B88"/>
    <w:rsid w:val="001A2C83"/>
    <w:rsid w:val="001B2297"/>
    <w:rsid w:val="001B3452"/>
    <w:rsid w:val="001C1BC8"/>
    <w:rsid w:val="001D4CA1"/>
    <w:rsid w:val="001E4201"/>
    <w:rsid w:val="002463B7"/>
    <w:rsid w:val="00246AEB"/>
    <w:rsid w:val="00295F7F"/>
    <w:rsid w:val="002A10A5"/>
    <w:rsid w:val="002D0287"/>
    <w:rsid w:val="002D7E3F"/>
    <w:rsid w:val="00313C65"/>
    <w:rsid w:val="00316AEF"/>
    <w:rsid w:val="003244B9"/>
    <w:rsid w:val="003427C1"/>
    <w:rsid w:val="0035104F"/>
    <w:rsid w:val="00366FFE"/>
    <w:rsid w:val="003725F3"/>
    <w:rsid w:val="003A0B6C"/>
    <w:rsid w:val="003A244F"/>
    <w:rsid w:val="003C6713"/>
    <w:rsid w:val="004309DD"/>
    <w:rsid w:val="00433F17"/>
    <w:rsid w:val="004421AC"/>
    <w:rsid w:val="00452B12"/>
    <w:rsid w:val="00474E4B"/>
    <w:rsid w:val="00482636"/>
    <w:rsid w:val="004A18B2"/>
    <w:rsid w:val="004A2CB8"/>
    <w:rsid w:val="0050698A"/>
    <w:rsid w:val="00555124"/>
    <w:rsid w:val="005811A4"/>
    <w:rsid w:val="00585FCA"/>
    <w:rsid w:val="005D730F"/>
    <w:rsid w:val="0060709A"/>
    <w:rsid w:val="006433C8"/>
    <w:rsid w:val="00644567"/>
    <w:rsid w:val="006827F3"/>
    <w:rsid w:val="006C511F"/>
    <w:rsid w:val="006F6883"/>
    <w:rsid w:val="0071275C"/>
    <w:rsid w:val="00754DDA"/>
    <w:rsid w:val="0076124F"/>
    <w:rsid w:val="00763FC1"/>
    <w:rsid w:val="007A7104"/>
    <w:rsid w:val="007A739C"/>
    <w:rsid w:val="007C001D"/>
    <w:rsid w:val="007D1286"/>
    <w:rsid w:val="008025C5"/>
    <w:rsid w:val="00804849"/>
    <w:rsid w:val="008144ED"/>
    <w:rsid w:val="00844849"/>
    <w:rsid w:val="008816CB"/>
    <w:rsid w:val="008858E4"/>
    <w:rsid w:val="008A510D"/>
    <w:rsid w:val="008D17D5"/>
    <w:rsid w:val="008F6080"/>
    <w:rsid w:val="008F65E7"/>
    <w:rsid w:val="009011C2"/>
    <w:rsid w:val="00920118"/>
    <w:rsid w:val="00931890"/>
    <w:rsid w:val="00936E37"/>
    <w:rsid w:val="00945CE5"/>
    <w:rsid w:val="009614AF"/>
    <w:rsid w:val="009A3FF0"/>
    <w:rsid w:val="009D3FFE"/>
    <w:rsid w:val="009D7E34"/>
    <w:rsid w:val="009E607E"/>
    <w:rsid w:val="00A007ED"/>
    <w:rsid w:val="00A1336A"/>
    <w:rsid w:val="00A25847"/>
    <w:rsid w:val="00A274B4"/>
    <w:rsid w:val="00A37F96"/>
    <w:rsid w:val="00A4409A"/>
    <w:rsid w:val="00A553A7"/>
    <w:rsid w:val="00A70BAC"/>
    <w:rsid w:val="00A9304A"/>
    <w:rsid w:val="00B303B1"/>
    <w:rsid w:val="00B917B7"/>
    <w:rsid w:val="00B96050"/>
    <w:rsid w:val="00BB3116"/>
    <w:rsid w:val="00BC6C40"/>
    <w:rsid w:val="00C41B9A"/>
    <w:rsid w:val="00C87BCA"/>
    <w:rsid w:val="00C92D74"/>
    <w:rsid w:val="00C961F9"/>
    <w:rsid w:val="00CC174E"/>
    <w:rsid w:val="00CF766E"/>
    <w:rsid w:val="00D04A72"/>
    <w:rsid w:val="00D22497"/>
    <w:rsid w:val="00D25624"/>
    <w:rsid w:val="00D77005"/>
    <w:rsid w:val="00D9012F"/>
    <w:rsid w:val="00D92817"/>
    <w:rsid w:val="00DC1F69"/>
    <w:rsid w:val="00E02E79"/>
    <w:rsid w:val="00E21377"/>
    <w:rsid w:val="00E2476D"/>
    <w:rsid w:val="00E33485"/>
    <w:rsid w:val="00E37294"/>
    <w:rsid w:val="00E57349"/>
    <w:rsid w:val="00E77E94"/>
    <w:rsid w:val="00E91011"/>
    <w:rsid w:val="00EA1E1D"/>
    <w:rsid w:val="00EA2B29"/>
    <w:rsid w:val="00EB4D4F"/>
    <w:rsid w:val="00EC6185"/>
    <w:rsid w:val="00ED6BD7"/>
    <w:rsid w:val="00EE40A7"/>
    <w:rsid w:val="00F94609"/>
    <w:rsid w:val="00FA55E8"/>
    <w:rsid w:val="00FA78F2"/>
    <w:rsid w:val="00FB0890"/>
    <w:rsid w:val="00FB0920"/>
    <w:rsid w:val="00FC1760"/>
    <w:rsid w:val="00FD2576"/>
    <w:rsid w:val="00FF2EF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D1286"/>
  </w:style>
  <w:style w:type="paragraph" w:styleId="a3">
    <w:name w:val="List Paragraph"/>
    <w:basedOn w:val="a"/>
    <w:uiPriority w:val="34"/>
    <w:qFormat/>
    <w:rsid w:val="0000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7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FF0"/>
  </w:style>
  <w:style w:type="paragraph" w:styleId="a8">
    <w:name w:val="footer"/>
    <w:basedOn w:val="a"/>
    <w:link w:val="a9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D1286"/>
  </w:style>
  <w:style w:type="paragraph" w:styleId="a3">
    <w:name w:val="List Paragraph"/>
    <w:basedOn w:val="a"/>
    <w:uiPriority w:val="34"/>
    <w:qFormat/>
    <w:rsid w:val="00006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7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FF0"/>
  </w:style>
  <w:style w:type="paragraph" w:styleId="a8">
    <w:name w:val="footer"/>
    <w:basedOn w:val="a"/>
    <w:link w:val="a9"/>
    <w:uiPriority w:val="99"/>
    <w:unhideWhenUsed/>
    <w:rsid w:val="009A3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F618-45E5-4074-A86D-2E923021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setup</cp:lastModifiedBy>
  <cp:revision>5</cp:revision>
  <cp:lastPrinted>2012-06-20T10:24:00Z</cp:lastPrinted>
  <dcterms:created xsi:type="dcterms:W3CDTF">2012-07-04T00:27:00Z</dcterms:created>
  <dcterms:modified xsi:type="dcterms:W3CDTF">2012-07-12T03:06:00Z</dcterms:modified>
</cp:coreProperties>
</file>