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7613" w14:textId="68996968" w:rsidR="00761236" w:rsidRPr="002147B2" w:rsidRDefault="002147B2" w:rsidP="002147B2">
      <w:pPr>
        <w:rPr>
          <w:b/>
          <w:sz w:val="28"/>
          <w:szCs w:val="28"/>
        </w:rPr>
      </w:pPr>
      <w:bookmarkStart w:id="0" w:name="_GoBack"/>
      <w:bookmarkEnd w:id="0"/>
      <w:r w:rsidRPr="0076123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EF6AB0" wp14:editId="486A90E7">
                <wp:simplePos x="0" y="0"/>
                <wp:positionH relativeFrom="column">
                  <wp:posOffset>-139065</wp:posOffset>
                </wp:positionH>
                <wp:positionV relativeFrom="paragraph">
                  <wp:posOffset>-304165</wp:posOffset>
                </wp:positionV>
                <wp:extent cx="628650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F2BEF" id="角丸四角形 1" o:spid="_x0000_s1026" style="position:absolute;left:0;text-align:left;margin-left:-10.95pt;margin-top:-23.95pt;width:495pt;height:4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" fillcolor="white [3201]" strokecolor="#f79646 [3209]" strokeweight="2pt"/>
            </w:pict>
          </mc:Fallback>
        </mc:AlternateContent>
      </w:r>
      <w:r w:rsidRPr="0076123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411212" wp14:editId="3646033F">
                <wp:simplePos x="0" y="0"/>
                <wp:positionH relativeFrom="column">
                  <wp:posOffset>-24765</wp:posOffset>
                </wp:positionH>
                <wp:positionV relativeFrom="paragraph">
                  <wp:posOffset>-219075</wp:posOffset>
                </wp:positionV>
                <wp:extent cx="5924550" cy="1404620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0260" w14:textId="77777777" w:rsidR="00F40876" w:rsidRPr="00761236" w:rsidRDefault="00F408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612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≪ＦＡＸ</w:t>
                            </w:r>
                            <w:r w:rsidRPr="00761236">
                              <w:rPr>
                                <w:sz w:val="22"/>
                                <w:szCs w:val="22"/>
                              </w:rPr>
                              <w:t>送付先</w:t>
                            </w:r>
                            <w:r w:rsidRPr="007612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≫</w:t>
                            </w:r>
                            <w:r w:rsidR="0081453C" w:rsidRPr="007612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送信後</w:t>
                            </w:r>
                            <w:r w:rsidR="0081453C" w:rsidRPr="00761236">
                              <w:rPr>
                                <w:sz w:val="22"/>
                                <w:szCs w:val="22"/>
                              </w:rPr>
                              <w:t>は必ず着信確認をお願いします</w:t>
                            </w:r>
                            <w:r w:rsidR="00236945" w:rsidRPr="0023694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（研修課　℡：075-252-6296</w:t>
                            </w:r>
                            <w:r w:rsidR="0023694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36945" w:rsidRPr="0023694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5BDF55E" w14:textId="29924A4F" w:rsidR="00F40876" w:rsidRPr="00761236" w:rsidRDefault="00236945" w:rsidP="00236945">
                            <w:pPr>
                              <w:rPr>
                                <w:b/>
                                <w:color w:val="E5B8B7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ＦＡＸ：</w:t>
                            </w:r>
                            <w:r w:rsidR="00F40876" w:rsidRPr="00761236"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075-252-6312</w:t>
                            </w:r>
                            <w:r w:rsidR="00F40876" w:rsidRPr="00761236"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40876" w:rsidRPr="00761236">
                              <w:rPr>
                                <w:b/>
                                <w:color w:val="E5B8B7" w:themeColor="accent2" w:themeTint="66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40876" w:rsidRPr="007612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京都府</w:t>
                            </w:r>
                            <w:r w:rsidR="00F40876" w:rsidRPr="00761236">
                              <w:rPr>
                                <w:sz w:val="22"/>
                                <w:szCs w:val="22"/>
                              </w:rPr>
                              <w:t>福祉人材</w:t>
                            </w:r>
                            <w:r w:rsidR="000177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F40876" w:rsidRPr="00761236">
                              <w:rPr>
                                <w:sz w:val="22"/>
                                <w:szCs w:val="22"/>
                              </w:rPr>
                              <w:t>研修センター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締切：</w:t>
                            </w:r>
                            <w:r w:rsidRPr="005313B6">
                              <w:rPr>
                                <w:b/>
                                <w:sz w:val="22"/>
                                <w:szCs w:val="22"/>
                              </w:rPr>
                              <w:t>９月</w:t>
                            </w:r>
                            <w:r w:rsidR="00FD2FF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２４</w:t>
                            </w:r>
                            <w:r w:rsidRPr="005313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  <w:r w:rsidRPr="005313B6">
                              <w:rPr>
                                <w:b/>
                                <w:sz w:val="22"/>
                                <w:szCs w:val="22"/>
                              </w:rPr>
                              <w:t>（金）</w:t>
                            </w:r>
                            <w:r w:rsidRPr="005313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１７</w:t>
                            </w:r>
                            <w:r w:rsidRPr="005313B6">
                              <w:rPr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411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-17.25pt;width:466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" stroked="f">
                <v:textbox style="mso-fit-shape-to-text:t">
                  <w:txbxContent>
                    <w:p w14:paraId="524E0260" w14:textId="77777777" w:rsidR="00F40876" w:rsidRPr="00761236" w:rsidRDefault="00F40876">
                      <w:pPr>
                        <w:rPr>
                          <w:sz w:val="22"/>
                          <w:szCs w:val="22"/>
                        </w:rPr>
                      </w:pPr>
                      <w:r w:rsidRPr="00761236">
                        <w:rPr>
                          <w:rFonts w:hint="eastAsia"/>
                          <w:sz w:val="22"/>
                          <w:szCs w:val="22"/>
                        </w:rPr>
                        <w:t>≪ＦＡＸ</w:t>
                      </w:r>
                      <w:r w:rsidRPr="00761236">
                        <w:rPr>
                          <w:sz w:val="22"/>
                          <w:szCs w:val="22"/>
                        </w:rPr>
                        <w:t>送付先</w:t>
                      </w:r>
                      <w:r w:rsidRPr="00761236">
                        <w:rPr>
                          <w:rFonts w:hint="eastAsia"/>
                          <w:sz w:val="22"/>
                          <w:szCs w:val="22"/>
                        </w:rPr>
                        <w:t>≫</w:t>
                      </w:r>
                      <w:r w:rsidR="0081453C" w:rsidRPr="00761236">
                        <w:rPr>
                          <w:rFonts w:hint="eastAsia"/>
                          <w:sz w:val="22"/>
                          <w:szCs w:val="22"/>
                        </w:rPr>
                        <w:t xml:space="preserve">　送信後</w:t>
                      </w:r>
                      <w:r w:rsidR="0081453C" w:rsidRPr="00761236">
                        <w:rPr>
                          <w:sz w:val="22"/>
                          <w:szCs w:val="22"/>
                        </w:rPr>
                        <w:t>は必ず着信確認をお願いします</w:t>
                      </w:r>
                      <w:r w:rsidR="00236945" w:rsidRPr="00236945">
                        <w:rPr>
                          <w:rFonts w:hint="eastAsia"/>
                          <w:sz w:val="22"/>
                          <w:szCs w:val="22"/>
                        </w:rPr>
                        <w:t>（研修課　℡：075-252-6296</w:t>
                      </w:r>
                      <w:r w:rsidR="00236945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36945" w:rsidRPr="0023694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15BDF55E" w14:textId="29924A4F" w:rsidR="00F40876" w:rsidRPr="00761236" w:rsidRDefault="00236945" w:rsidP="00236945">
                      <w:pPr>
                        <w:rPr>
                          <w:b/>
                          <w:color w:val="E5B8B7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E5B8B7" w:themeColor="accent2" w:themeTint="66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ＦＡＸ：</w:t>
                      </w:r>
                      <w:r w:rsidR="00F40876" w:rsidRPr="00761236">
                        <w:rPr>
                          <w:rFonts w:hint="eastAsia"/>
                          <w:b/>
                          <w:color w:val="E5B8B7" w:themeColor="accent2" w:themeTint="66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075-252-6312</w:t>
                      </w:r>
                      <w:r w:rsidR="00F40876" w:rsidRPr="00761236">
                        <w:rPr>
                          <w:rFonts w:hint="eastAsia"/>
                          <w:b/>
                          <w:color w:val="E5B8B7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40876" w:rsidRPr="00761236">
                        <w:rPr>
                          <w:b/>
                          <w:color w:val="E5B8B7" w:themeColor="accent2" w:themeTint="66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40876" w:rsidRPr="00761236">
                        <w:rPr>
                          <w:rFonts w:hint="eastAsia"/>
                          <w:sz w:val="22"/>
                          <w:szCs w:val="22"/>
                        </w:rPr>
                        <w:t>京都府</w:t>
                      </w:r>
                      <w:r w:rsidR="00F40876" w:rsidRPr="00761236">
                        <w:rPr>
                          <w:sz w:val="22"/>
                          <w:szCs w:val="22"/>
                        </w:rPr>
                        <w:t>福祉人材</w:t>
                      </w:r>
                      <w:r w:rsidR="000177F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F40876" w:rsidRPr="00761236">
                        <w:rPr>
                          <w:sz w:val="22"/>
                          <w:szCs w:val="22"/>
                        </w:rPr>
                        <w:t>研修センター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締切：</w:t>
                      </w:r>
                      <w:r w:rsidRPr="005313B6">
                        <w:rPr>
                          <w:b/>
                          <w:sz w:val="22"/>
                          <w:szCs w:val="22"/>
                        </w:rPr>
                        <w:t>９月</w:t>
                      </w:r>
                      <w:r w:rsidR="00FD2FFB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２４</w:t>
                      </w:r>
                      <w:r w:rsidRPr="005313B6">
                        <w:rPr>
                          <w:rFonts w:hint="eastAsia"/>
                          <w:b/>
                          <w:sz w:val="22"/>
                          <w:szCs w:val="22"/>
                        </w:rPr>
                        <w:t>日</w:t>
                      </w:r>
                      <w:r w:rsidRPr="005313B6">
                        <w:rPr>
                          <w:b/>
                          <w:sz w:val="22"/>
                          <w:szCs w:val="22"/>
                        </w:rPr>
                        <w:t>（金）</w:t>
                      </w:r>
                      <w:r w:rsidRPr="005313B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１７</w:t>
                      </w:r>
                      <w:r w:rsidRPr="005313B6">
                        <w:rPr>
                          <w:b/>
                          <w:sz w:val="22"/>
                          <w:szCs w:val="22"/>
                        </w:rPr>
                        <w:t>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11A" w:rsidRPr="00761236">
        <w:rPr>
          <w:rFonts w:hint="eastAsia"/>
          <w:b/>
          <w:sz w:val="28"/>
          <w:szCs w:val="28"/>
        </w:rPr>
        <w:t>令和</w:t>
      </w:r>
      <w:r w:rsidR="00D30C74">
        <w:rPr>
          <w:rFonts w:hint="eastAsia"/>
          <w:b/>
          <w:sz w:val="28"/>
          <w:szCs w:val="28"/>
        </w:rPr>
        <w:t>３</w:t>
      </w:r>
      <w:r w:rsidR="009C51C5" w:rsidRPr="00761236">
        <w:rPr>
          <w:rFonts w:hint="eastAsia"/>
          <w:b/>
          <w:sz w:val="28"/>
          <w:szCs w:val="28"/>
        </w:rPr>
        <w:t>年度</w:t>
      </w:r>
      <w:r w:rsidR="00AA6A7B" w:rsidRPr="00761236">
        <w:rPr>
          <w:rFonts w:hint="eastAsia"/>
          <w:b/>
          <w:sz w:val="28"/>
          <w:szCs w:val="28"/>
        </w:rPr>
        <w:t>京都府障害福祉</w:t>
      </w:r>
      <w:r w:rsidR="000177F0">
        <w:rPr>
          <w:rFonts w:hint="eastAsia"/>
          <w:b/>
          <w:sz w:val="28"/>
          <w:szCs w:val="28"/>
        </w:rPr>
        <w:t>従事</w:t>
      </w:r>
      <w:r w:rsidR="00AA6A7B" w:rsidRPr="00761236">
        <w:rPr>
          <w:rFonts w:hint="eastAsia"/>
          <w:b/>
          <w:sz w:val="28"/>
          <w:szCs w:val="28"/>
        </w:rPr>
        <w:t>者専門研修（児童分野の相談支援及びサービス提供</w:t>
      </w:r>
      <w:r w:rsidR="00AA6A7B" w:rsidRPr="00761236">
        <w:rPr>
          <w:rFonts w:hint="eastAsia"/>
          <w:b/>
          <w:sz w:val="24"/>
        </w:rPr>
        <w:t>）</w:t>
      </w:r>
    </w:p>
    <w:p w14:paraId="3F795C73" w14:textId="24DC7559" w:rsidR="00236945" w:rsidRPr="002147B2" w:rsidRDefault="00BD5FD3" w:rsidP="002147B2">
      <w:pPr>
        <w:jc w:val="center"/>
        <w:rPr>
          <w:b/>
          <w:sz w:val="28"/>
          <w:szCs w:val="28"/>
        </w:rPr>
      </w:pPr>
      <w:r w:rsidRPr="00761236">
        <w:rPr>
          <w:rFonts w:hint="eastAsia"/>
          <w:b/>
          <w:sz w:val="28"/>
          <w:szCs w:val="28"/>
        </w:rPr>
        <w:t>申</w:t>
      </w:r>
      <w:r w:rsidR="005313B6">
        <w:rPr>
          <w:rFonts w:hint="eastAsia"/>
          <w:b/>
          <w:sz w:val="28"/>
          <w:szCs w:val="28"/>
        </w:rPr>
        <w:t xml:space="preserve"> </w:t>
      </w:r>
      <w:r w:rsidRPr="00761236">
        <w:rPr>
          <w:rFonts w:hint="eastAsia"/>
          <w:b/>
          <w:sz w:val="28"/>
          <w:szCs w:val="28"/>
        </w:rPr>
        <w:t>込</w:t>
      </w:r>
      <w:r w:rsidR="005313B6">
        <w:rPr>
          <w:rFonts w:hint="eastAsia"/>
          <w:b/>
          <w:sz w:val="28"/>
          <w:szCs w:val="28"/>
        </w:rPr>
        <w:t xml:space="preserve"> </w:t>
      </w:r>
      <w:r w:rsidRPr="00761236">
        <w:rPr>
          <w:rFonts w:hint="eastAsia"/>
          <w:b/>
          <w:sz w:val="28"/>
          <w:szCs w:val="28"/>
        </w:rPr>
        <w:t>書</w:t>
      </w:r>
    </w:p>
    <w:p w14:paraId="2DDC8298" w14:textId="7EEAFDA1" w:rsidR="002E058D" w:rsidRPr="000A2EA0" w:rsidRDefault="00D36991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  <w:szCs w:val="22"/>
        </w:rPr>
      </w:pPr>
      <w:r w:rsidRPr="000A2EA0">
        <w:rPr>
          <w:rFonts w:hint="eastAsia"/>
          <w:sz w:val="22"/>
        </w:rPr>
        <w:t>上記研修を受講したいので、以下のとおり申し込みます</w:t>
      </w:r>
      <w:r w:rsidRPr="000A2EA0">
        <w:rPr>
          <w:sz w:val="22"/>
        </w:rPr>
        <w:t>。</w:t>
      </w:r>
      <w:r w:rsidR="00306C76" w:rsidRPr="000A2EA0">
        <w:rPr>
          <w:rFonts w:hint="eastAsia"/>
          <w:sz w:val="22"/>
        </w:rPr>
        <w:t xml:space="preserve">　　　　　　　　令</w:t>
      </w:r>
      <w:r w:rsidR="00306C76" w:rsidRPr="000A2EA0">
        <w:rPr>
          <w:rFonts w:hint="eastAsia"/>
          <w:kern w:val="0"/>
          <w:sz w:val="22"/>
          <w:szCs w:val="22"/>
        </w:rPr>
        <w:t>和</w:t>
      </w:r>
      <w:r w:rsidR="00D30C74">
        <w:rPr>
          <w:rFonts w:hint="eastAsia"/>
          <w:kern w:val="0"/>
          <w:sz w:val="22"/>
          <w:szCs w:val="22"/>
        </w:rPr>
        <w:t xml:space="preserve">　</w:t>
      </w:r>
      <w:r w:rsidR="00D30C74" w:rsidRPr="00D30C74">
        <w:rPr>
          <w:rFonts w:hint="eastAsia"/>
          <w:spacing w:val="30"/>
          <w:kern w:val="0"/>
          <w:sz w:val="22"/>
          <w:szCs w:val="22"/>
          <w:fitText w:val="2178" w:id="-900943104"/>
        </w:rPr>
        <w:t>３</w:t>
      </w:r>
      <w:r w:rsidR="006270A0" w:rsidRPr="00D30C74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年　</w:t>
      </w:r>
      <w:r w:rsidR="00D30C74" w:rsidRPr="00D30C74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="00A10B2E" w:rsidRPr="00D30C74">
        <w:rPr>
          <w:rFonts w:hint="eastAsia"/>
          <w:spacing w:val="30"/>
          <w:kern w:val="0"/>
          <w:sz w:val="22"/>
          <w:szCs w:val="22"/>
          <w:fitText w:val="2178" w:id="-900943104"/>
        </w:rPr>
        <w:t>月</w:t>
      </w:r>
      <w:r w:rsidR="006270A0" w:rsidRPr="00D30C74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="00D30C74" w:rsidRPr="00D30C74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="00A10B2E" w:rsidRPr="00D30C74">
        <w:rPr>
          <w:rFonts w:hint="eastAsia"/>
          <w:spacing w:val="-1"/>
          <w:kern w:val="0"/>
          <w:sz w:val="22"/>
          <w:szCs w:val="22"/>
          <w:fitText w:val="2178" w:id="-900943104"/>
        </w:rPr>
        <w:t>日</w:t>
      </w:r>
      <w:r w:rsidR="00CA2427" w:rsidRPr="000A2EA0">
        <w:rPr>
          <w:rFonts w:hint="eastAsia"/>
          <w:sz w:val="22"/>
          <w:szCs w:val="22"/>
        </w:rPr>
        <w:t xml:space="preserve">　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89"/>
        <w:gridCol w:w="936"/>
        <w:gridCol w:w="4193"/>
      </w:tblGrid>
      <w:tr w:rsidR="000A2EA0" w:rsidRPr="000A2EA0" w14:paraId="5568732A" w14:textId="77777777" w:rsidTr="002E632D">
        <w:trPr>
          <w:trHeight w:val="420"/>
        </w:trPr>
        <w:tc>
          <w:tcPr>
            <w:tcW w:w="5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8ABA63" w14:textId="77777777" w:rsidR="00DE02AA" w:rsidRPr="000A2EA0" w:rsidRDefault="00DE02AA" w:rsidP="002E058D">
            <w:pPr>
              <w:jc w:val="center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845" w:type="pct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1D5883" w14:textId="77777777" w:rsidR="00DE02AA" w:rsidRPr="000A2E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94678" w14:textId="77777777" w:rsidR="00DE02AA" w:rsidRPr="000A2EA0" w:rsidRDefault="00DE02AA" w:rsidP="00033A93">
            <w:pPr>
              <w:jc w:val="center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9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71623A" w14:textId="77777777" w:rsidR="00DE02AA" w:rsidRPr="000A2EA0" w:rsidRDefault="00DE02AA" w:rsidP="00553E0E">
            <w:pPr>
              <w:jc w:val="center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 xml:space="preserve">　　年　　</w:t>
            </w:r>
            <w:r w:rsidR="0086111A">
              <w:rPr>
                <w:rFonts w:hint="eastAsia"/>
                <w:sz w:val="20"/>
                <w:szCs w:val="20"/>
              </w:rPr>
              <w:t xml:space="preserve">　</w:t>
            </w:r>
            <w:r w:rsidRPr="000A2EA0">
              <w:rPr>
                <w:rFonts w:hint="eastAsia"/>
                <w:sz w:val="20"/>
                <w:szCs w:val="20"/>
              </w:rPr>
              <w:t xml:space="preserve">　月　　</w:t>
            </w:r>
            <w:r w:rsidR="0086111A">
              <w:rPr>
                <w:rFonts w:hint="eastAsia"/>
                <w:sz w:val="20"/>
                <w:szCs w:val="20"/>
              </w:rPr>
              <w:t xml:space="preserve">　</w:t>
            </w:r>
            <w:r w:rsidRPr="000A2EA0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02D235D9" w14:textId="77777777" w:rsidR="00DE02AA" w:rsidRPr="000A2EA0" w:rsidRDefault="00DE02AA" w:rsidP="00E9550D">
            <w:pPr>
              <w:jc w:val="center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>（西暦で記載してください）</w:t>
            </w:r>
          </w:p>
        </w:tc>
      </w:tr>
      <w:tr w:rsidR="000A2EA0" w:rsidRPr="000A2EA0" w14:paraId="6E9F070F" w14:textId="77777777" w:rsidTr="002E632D">
        <w:trPr>
          <w:trHeight w:val="682"/>
        </w:trPr>
        <w:tc>
          <w:tcPr>
            <w:tcW w:w="590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16E7FB" w14:textId="77777777" w:rsidR="00DE02AA" w:rsidRPr="000A2EA0" w:rsidRDefault="00DE02AA" w:rsidP="002E058D">
            <w:pPr>
              <w:jc w:val="center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1845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4ADF" w14:textId="77777777" w:rsidR="00DE02AA" w:rsidRPr="000A2EA0" w:rsidRDefault="00DE02AA" w:rsidP="00D8137F">
            <w:pPr>
              <w:wordWrap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B19D0" w14:textId="77777777" w:rsidR="00DE02AA" w:rsidRPr="000A2E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2097" w:type="pct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BA215F" w14:textId="77777777" w:rsidR="00DE02AA" w:rsidRPr="000A2EA0" w:rsidRDefault="00DE02AA" w:rsidP="006270A0">
            <w:pPr>
              <w:rPr>
                <w:sz w:val="20"/>
                <w:szCs w:val="20"/>
              </w:rPr>
            </w:pPr>
          </w:p>
        </w:tc>
      </w:tr>
      <w:tr w:rsidR="000A2EA0" w:rsidRPr="000A2EA0" w14:paraId="3F18BB13" w14:textId="77777777" w:rsidTr="00FD2FFB">
        <w:trPr>
          <w:trHeight w:val="1426"/>
        </w:trPr>
        <w:tc>
          <w:tcPr>
            <w:tcW w:w="590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DECA93" w14:textId="77777777" w:rsidR="000F4FDF" w:rsidRPr="000A2EA0" w:rsidRDefault="000F4FDF" w:rsidP="002E058D">
            <w:pPr>
              <w:jc w:val="center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>所属</w:t>
            </w:r>
          </w:p>
          <w:p w14:paraId="2F0E5A9F" w14:textId="77777777" w:rsidR="000F4FDF" w:rsidRPr="000A2EA0" w:rsidRDefault="000F4FDF" w:rsidP="002E058D">
            <w:pPr>
              <w:jc w:val="center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44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B74AD8" w14:textId="77777777" w:rsidR="000F4FDF" w:rsidRPr="000A2EA0" w:rsidRDefault="0081453C" w:rsidP="0081453C">
            <w:pPr>
              <w:spacing w:after="240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>法人名：</w:t>
            </w:r>
          </w:p>
          <w:p w14:paraId="16BF2C71" w14:textId="77777777" w:rsidR="0081453C" w:rsidRPr="000A2EA0" w:rsidRDefault="0081453C" w:rsidP="0081453C">
            <w:pPr>
              <w:spacing w:after="240"/>
              <w:rPr>
                <w:sz w:val="20"/>
                <w:szCs w:val="20"/>
              </w:rPr>
            </w:pPr>
            <w:r w:rsidRPr="000A2EA0">
              <w:rPr>
                <w:rFonts w:hint="eastAsia"/>
                <w:sz w:val="20"/>
                <w:szCs w:val="20"/>
              </w:rPr>
              <w:t>事業所名：</w:t>
            </w:r>
          </w:p>
        </w:tc>
      </w:tr>
      <w:tr w:rsidR="00E85945" w:rsidRPr="006270A0" w14:paraId="24F69381" w14:textId="77777777" w:rsidTr="002E632D">
        <w:trPr>
          <w:trHeight w:val="670"/>
        </w:trPr>
        <w:tc>
          <w:tcPr>
            <w:tcW w:w="590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CDA171" w14:textId="77777777" w:rsidR="00E85945" w:rsidRDefault="00E85945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事業所のサービス種別</w:t>
            </w:r>
          </w:p>
        </w:tc>
        <w:tc>
          <w:tcPr>
            <w:tcW w:w="44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B74837" w14:textId="77777777" w:rsidR="00E85945" w:rsidRDefault="00E85945" w:rsidP="00E85945">
            <w:pPr>
              <w:jc w:val="left"/>
            </w:pPr>
            <w:r w:rsidRPr="00205F4C">
              <w:rPr>
                <w:rFonts w:hint="eastAsia"/>
              </w:rPr>
              <w:t>（例：放課後デ</w:t>
            </w:r>
            <w:r w:rsidR="00084798">
              <w:rPr>
                <w:rFonts w:hint="eastAsia"/>
              </w:rPr>
              <w:t>イ</w:t>
            </w:r>
            <w:r w:rsidRPr="00205F4C">
              <w:rPr>
                <w:rFonts w:hint="eastAsia"/>
              </w:rPr>
              <w:t>、相談支援　等）</w:t>
            </w:r>
          </w:p>
          <w:p w14:paraId="335A297E" w14:textId="77777777" w:rsidR="00E85945" w:rsidRPr="00E85945" w:rsidRDefault="00E85945" w:rsidP="00E85945">
            <w:pPr>
              <w:spacing w:after="240"/>
              <w:jc w:val="left"/>
            </w:pPr>
          </w:p>
        </w:tc>
      </w:tr>
      <w:tr w:rsidR="000F4FDF" w:rsidRPr="006270A0" w14:paraId="24D0E7F2" w14:textId="77777777" w:rsidTr="002E632D">
        <w:trPr>
          <w:trHeight w:val="1391"/>
        </w:trPr>
        <w:tc>
          <w:tcPr>
            <w:tcW w:w="590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856F57" w14:textId="77777777" w:rsidR="00EE3180" w:rsidRDefault="00EE3180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</w:p>
          <w:p w14:paraId="740D2E46" w14:textId="77777777" w:rsidR="000F4FDF" w:rsidRDefault="00EE3180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14:paraId="38B5332F" w14:textId="77777777" w:rsidR="00E85945" w:rsidRDefault="00E85945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796060" w14:textId="77777777" w:rsidR="00E85945" w:rsidRDefault="00E85945" w:rsidP="00E85945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3D731599" w14:textId="77777777" w:rsidR="00761236" w:rsidRDefault="00761236" w:rsidP="00E85945">
            <w:pPr>
              <w:spacing w:after="240"/>
              <w:rPr>
                <w:sz w:val="20"/>
                <w:szCs w:val="20"/>
              </w:rPr>
            </w:pPr>
          </w:p>
          <w:p w14:paraId="03105671" w14:textId="77777777" w:rsidR="00EE3180" w:rsidRDefault="00E85945" w:rsidP="00761236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℡：</w:t>
            </w:r>
            <w:r w:rsidR="00EE3180">
              <w:rPr>
                <w:rFonts w:hint="eastAsia"/>
                <w:sz w:val="20"/>
                <w:szCs w:val="20"/>
              </w:rPr>
              <w:t xml:space="preserve">　　　　　　　　　　　　　　　　　　　　　Fax：</w:t>
            </w:r>
            <w:r w:rsidR="00EE318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="00EE3180" w:rsidRPr="00EE3180">
              <w:rPr>
                <w:rFonts w:hAnsi="HG丸ｺﾞｼｯｸM-PRO" w:cs="ＭＳ 明朝" w:hint="eastAsia"/>
                <w:sz w:val="20"/>
                <w:szCs w:val="20"/>
              </w:rPr>
              <w:t xml:space="preserve">　</w:t>
            </w:r>
            <w:r w:rsidR="0086111A">
              <w:rPr>
                <w:rFonts w:hAnsi="HG丸ｺﾞｼｯｸM-PRO" w:cs="ＭＳ 明朝" w:hint="eastAsia"/>
                <w:sz w:val="20"/>
                <w:szCs w:val="20"/>
              </w:rPr>
              <w:t xml:space="preserve">　　　　　　</w:t>
            </w:r>
          </w:p>
        </w:tc>
      </w:tr>
      <w:tr w:rsidR="00EF57D2" w:rsidRPr="006270A0" w14:paraId="40778FD6" w14:textId="77777777" w:rsidTr="00FD2FFB">
        <w:trPr>
          <w:trHeight w:val="1326"/>
        </w:trPr>
        <w:tc>
          <w:tcPr>
            <w:tcW w:w="590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987834" w14:textId="23F9BE84" w:rsidR="00EF57D2" w:rsidRPr="00EF57D2" w:rsidRDefault="00EF57D2" w:rsidP="002E058D">
            <w:pPr>
              <w:jc w:val="center"/>
              <w:rPr>
                <w:color w:val="FF0000"/>
                <w:sz w:val="20"/>
                <w:szCs w:val="20"/>
              </w:rPr>
            </w:pPr>
            <w:r w:rsidRPr="00EF57D2">
              <w:rPr>
                <w:rFonts w:hint="eastAsia"/>
                <w:color w:val="FF0000"/>
                <w:sz w:val="20"/>
                <w:szCs w:val="20"/>
              </w:rPr>
              <w:t>WEB講義受講環境</w:t>
            </w:r>
          </w:p>
        </w:tc>
        <w:tc>
          <w:tcPr>
            <w:tcW w:w="44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010119" w14:textId="77777777" w:rsidR="00EF57D2" w:rsidRPr="000E0494" w:rsidRDefault="00EF57D2" w:rsidP="00EF57D2">
            <w:pPr>
              <w:spacing w:after="240"/>
              <w:rPr>
                <w:color w:val="FF0000"/>
                <w:sz w:val="14"/>
                <w:szCs w:val="14"/>
              </w:rPr>
            </w:pPr>
            <w:r w:rsidRPr="000E0494">
              <w:rPr>
                <w:rFonts w:hint="eastAsia"/>
                <w:color w:val="FF0000"/>
                <w:sz w:val="14"/>
                <w:szCs w:val="14"/>
              </w:rPr>
              <w:t>※WEB講義とは、インターネットに接続されたパソコン又は携帯・スマートフォン等を用いて、動画を視聴することにより受講するものです。</w:t>
            </w:r>
          </w:p>
          <w:p w14:paraId="4E48231B" w14:textId="3420B65E" w:rsidR="00EF57D2" w:rsidRPr="00EF57D2" w:rsidRDefault="00EF57D2" w:rsidP="00EF57D2">
            <w:pPr>
              <w:spacing w:after="240"/>
              <w:rPr>
                <w:color w:val="FF0000"/>
                <w:sz w:val="16"/>
                <w:szCs w:val="16"/>
              </w:rPr>
            </w:pPr>
            <w:r w:rsidRPr="000E0494">
              <w:rPr>
                <w:rFonts w:hint="eastAsia"/>
                <w:b/>
                <w:bCs/>
                <w:color w:val="FF0000"/>
                <w:sz w:val="22"/>
                <w:szCs w:val="22"/>
              </w:rPr>
              <w:t>□</w:t>
            </w:r>
            <w:r w:rsidRPr="000E0494">
              <w:rPr>
                <w:rFonts w:hint="eastAsia"/>
                <w:b/>
                <w:bCs/>
                <w:color w:val="FF0000"/>
                <w:sz w:val="20"/>
                <w:szCs w:val="20"/>
              </w:rPr>
              <w:t>ＷＥＢ講義の受講が可能</w:t>
            </w:r>
            <w:r w:rsidRPr="00EF57D2">
              <w:rPr>
                <w:rFonts w:hint="eastAsia"/>
                <w:color w:val="FF0000"/>
                <w:sz w:val="20"/>
                <w:szCs w:val="20"/>
              </w:rPr>
              <w:t xml:space="preserve">　□視聴環境に課題があり、受講が不可能（受講決定通知時に個別に案内します。）</w:t>
            </w:r>
          </w:p>
        </w:tc>
      </w:tr>
      <w:tr w:rsidR="00804C6F" w:rsidRPr="006270A0" w14:paraId="0FB0DC1D" w14:textId="77777777" w:rsidTr="00795192">
        <w:trPr>
          <w:trHeight w:val="866"/>
        </w:trPr>
        <w:tc>
          <w:tcPr>
            <w:tcW w:w="590" w:type="pct"/>
            <w:tcBorders>
              <w:top w:val="single" w:sz="6" w:space="0" w:color="auto"/>
              <w:left w:val="doub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F6AA55" w14:textId="77777777" w:rsidR="00804C6F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0A0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上</w:t>
            </w:r>
          </w:p>
          <w:p w14:paraId="25F14204" w14:textId="77777777" w:rsidR="00804C6F" w:rsidRPr="006270A0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配慮すべき事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0A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410" w:type="pct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4" w:space="0" w:color="auto"/>
            </w:tcBorders>
          </w:tcPr>
          <w:p w14:paraId="337E63B4" w14:textId="017DA3E2" w:rsidR="00E85945" w:rsidRPr="0086111A" w:rsidRDefault="00804C6F" w:rsidP="00E85945">
            <w:pPr>
              <w:ind w:firstLineChars="300" w:firstLine="527"/>
              <w:jc w:val="left"/>
              <w:rPr>
                <w:w w:val="90"/>
                <w:szCs w:val="21"/>
              </w:rPr>
            </w:pP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="00F76FFE">
              <w:rPr>
                <w:rFonts w:hint="eastAsia"/>
                <w:b/>
                <w:w w:val="90"/>
                <w:sz w:val="24"/>
                <w:szCs w:val="22"/>
              </w:rPr>
              <w:t xml:space="preserve">無　　　・　</w:t>
            </w:r>
            <w:r w:rsidRPr="00F76FFE">
              <w:rPr>
                <w:rFonts w:hint="eastAsia"/>
                <w:b/>
                <w:w w:val="90"/>
                <w:sz w:val="24"/>
                <w:szCs w:val="22"/>
              </w:rPr>
              <w:t xml:space="preserve">　　有</w:t>
            </w:r>
            <w:r w:rsidRPr="00F76FFE">
              <w:rPr>
                <w:rFonts w:hint="eastAsia"/>
                <w:w w:val="90"/>
                <w:sz w:val="24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="00EE3180">
              <w:rPr>
                <w:rFonts w:hint="eastAsia"/>
                <w:w w:val="90"/>
                <w:sz w:val="22"/>
                <w:szCs w:val="22"/>
              </w:rPr>
              <w:t xml:space="preserve">　　　　</w:t>
            </w:r>
            <w:r w:rsidR="002E0DC8" w:rsidRPr="002E0DC8">
              <w:rPr>
                <w:rFonts w:hint="eastAsia"/>
                <w:w w:val="90"/>
                <w:szCs w:val="21"/>
              </w:rPr>
              <w:t xml:space="preserve">　　　　　</w:t>
            </w:r>
            <w:r w:rsidR="00EE3180" w:rsidRPr="0086111A">
              <w:rPr>
                <w:rFonts w:hint="eastAsia"/>
                <w:w w:val="90"/>
                <w:szCs w:val="21"/>
                <w:u w:val="single"/>
              </w:rPr>
              <w:t>記載がない場合は、対応ができないことがあります。</w:t>
            </w:r>
          </w:p>
          <w:p w14:paraId="12C3B87A" w14:textId="77777777" w:rsidR="00804C6F" w:rsidRPr="00EE3180" w:rsidRDefault="00E85945" w:rsidP="00E85945">
            <w:pPr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配慮すべき内容</w:t>
            </w:r>
            <w:r w:rsidR="00EE3180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="00804C6F" w:rsidRPr="00EE7CA4">
              <w:rPr>
                <w:rFonts w:hint="eastAsia"/>
                <w:w w:val="90"/>
                <w:sz w:val="20"/>
                <w:szCs w:val="20"/>
              </w:rPr>
              <w:t>＜例．手話通訳、拡大文字、車椅子、杖使用、障害や健康状態等＞</w:t>
            </w:r>
          </w:p>
          <w:p w14:paraId="7988C9C1" w14:textId="77777777" w:rsidR="00804C6F" w:rsidRPr="00EE3180" w:rsidRDefault="00E85945" w:rsidP="00804C6F">
            <w:pPr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 xml:space="preserve"> [</w:t>
            </w:r>
            <w:r w:rsidR="00804C6F" w:rsidRPr="00EE7CA4">
              <w:rPr>
                <w:rFonts w:hint="eastAsia"/>
                <w:w w:val="90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　　　　　　　　　　　　</w:t>
            </w:r>
            <w:r w:rsidR="0086111A">
              <w:rPr>
                <w:rFonts w:hint="eastAsia"/>
                <w:w w:val="90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]</w:t>
            </w:r>
          </w:p>
        </w:tc>
      </w:tr>
      <w:tr w:rsidR="00795192" w:rsidRPr="006270A0" w14:paraId="238FBE87" w14:textId="77777777" w:rsidTr="00FD2FFB">
        <w:trPr>
          <w:trHeight w:val="1431"/>
        </w:trPr>
        <w:tc>
          <w:tcPr>
            <w:tcW w:w="59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208944" w14:textId="77777777" w:rsidR="00795192" w:rsidRDefault="00795192" w:rsidP="00795192">
            <w:pPr>
              <w:jc w:val="center"/>
              <w:rPr>
                <w:rFonts w:ascii="ＭＳ ゴシック" w:eastAsia="ＭＳ ゴシック"/>
                <w:b/>
                <w:bCs/>
                <w:color w:val="FF0000"/>
                <w:szCs w:val="21"/>
              </w:rPr>
            </w:pPr>
            <w:r>
              <w:rPr>
                <w:rFonts w:ascii="ＭＳ ゴシック" w:eastAsia="ＭＳ ゴシック" w:hint="eastAsia"/>
                <w:b/>
                <w:bCs/>
                <w:color w:val="FF0000"/>
                <w:szCs w:val="21"/>
              </w:rPr>
              <w:t>事業所</w:t>
            </w:r>
          </w:p>
          <w:p w14:paraId="47292599" w14:textId="7AD80ABA" w:rsidR="00795192" w:rsidRPr="00795192" w:rsidRDefault="00795192" w:rsidP="00795192">
            <w:pPr>
              <w:jc w:val="center"/>
              <w:rPr>
                <w:rFonts w:ascii="ＭＳ ゴシック" w:eastAsia="ＭＳ ゴシック"/>
                <w:b/>
                <w:bCs/>
                <w:color w:val="FF0000"/>
                <w:szCs w:val="21"/>
              </w:rPr>
            </w:pPr>
            <w:r>
              <w:rPr>
                <w:rFonts w:ascii="ＭＳ ゴシック" w:eastAsia="ＭＳ ゴシック" w:hint="eastAsia"/>
                <w:b/>
                <w:bCs/>
                <w:color w:val="FF0000"/>
                <w:szCs w:val="21"/>
              </w:rPr>
              <w:t>チェック欄</w:t>
            </w:r>
          </w:p>
        </w:tc>
        <w:tc>
          <w:tcPr>
            <w:tcW w:w="4410" w:type="pct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EAA2A4" w14:textId="77777777" w:rsidR="00795192" w:rsidRDefault="00795192" w:rsidP="00795192">
            <w:pPr>
              <w:spacing w:line="240" w:lineRule="exact"/>
              <w:rPr>
                <w:rFonts w:ascii="ＭＳ ゴシック" w:eastAsia="ＭＳ ゴシック"/>
                <w:bCs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bCs/>
                <w:color w:val="FF000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color w:val="FF0000"/>
                <w:sz w:val="16"/>
                <w:szCs w:val="16"/>
              </w:rPr>
              <w:t>□に</w:t>
            </w:r>
            <w:r>
              <w:rPr>
                <w:rFonts w:ascii="ＭＳ ゴシック" w:eastAsia="ＭＳ ゴシック" w:hAnsi="ＭＳ ゴシック" w:cs="Segoe UI Symbol" w:hint="eastAsia"/>
                <w:bCs/>
                <w:color w:val="FF0000"/>
                <w:sz w:val="16"/>
                <w:szCs w:val="16"/>
              </w:rPr>
              <w:t>☑</w:t>
            </w:r>
            <w:r>
              <w:rPr>
                <w:rFonts w:ascii="ＭＳ ゴシック" w:eastAsia="ＭＳ ゴシック" w:hAnsi="ＭＳ ゴシック" w:hint="eastAsia"/>
                <w:bCs/>
                <w:color w:val="FF0000"/>
                <w:sz w:val="16"/>
                <w:szCs w:val="16"/>
              </w:rPr>
              <w:t>を入れてください。</w:t>
            </w:r>
            <w:r>
              <w:rPr>
                <w:rFonts w:ascii="ＭＳ ゴシック" w:eastAsia="ＭＳ ゴシック" w:hAnsi="ＭＳ ゴシック" w:cs="Segoe UI Symbol" w:hint="eastAsia"/>
                <w:bCs/>
                <w:color w:val="FF0000"/>
                <w:sz w:val="16"/>
                <w:szCs w:val="16"/>
              </w:rPr>
              <w:t>☑</w:t>
            </w:r>
            <w:r>
              <w:rPr>
                <w:rFonts w:ascii="ＭＳ ゴシック" w:eastAsia="ＭＳ ゴシック" w:hAnsi="ＭＳ ゴシック" w:hint="eastAsia"/>
                <w:bCs/>
                <w:color w:val="FF0000"/>
                <w:sz w:val="16"/>
                <w:szCs w:val="16"/>
              </w:rPr>
              <w:t>がない場合、研修の受講はできません</w:t>
            </w:r>
            <w:r>
              <w:rPr>
                <w:rFonts w:ascii="ＭＳ ゴシック" w:eastAsia="ＭＳ ゴシック" w:hint="eastAsia"/>
                <w:bCs/>
                <w:color w:val="FF0000"/>
                <w:sz w:val="16"/>
                <w:szCs w:val="16"/>
              </w:rPr>
              <w:t>。</w:t>
            </w:r>
          </w:p>
          <w:p w14:paraId="1D06CA28" w14:textId="77777777" w:rsidR="00795192" w:rsidRDefault="00795192" w:rsidP="00795192">
            <w:pPr>
              <w:spacing w:line="240" w:lineRule="exact"/>
              <w:rPr>
                <w:rFonts w:ascii="ＭＳ ゴシック" w:eastAsia="ＭＳ ゴシック"/>
                <w:bCs/>
                <w:color w:val="FF0000"/>
                <w:sz w:val="16"/>
                <w:szCs w:val="16"/>
              </w:rPr>
            </w:pPr>
          </w:p>
          <w:p w14:paraId="5EC01614" w14:textId="088CCFA6" w:rsidR="00795192" w:rsidRDefault="00795192" w:rsidP="0079519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受講する職員の体調管理に十分留意し、体調の優れない職員を受講させません。</w:t>
            </w:r>
          </w:p>
          <w:p w14:paraId="109447B6" w14:textId="32ED5AF0" w:rsidR="00795192" w:rsidRPr="00795192" w:rsidRDefault="00795192" w:rsidP="00795192">
            <w:pPr>
              <w:ind w:leftChars="200" w:left="376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当日、研修会場で著しく体調の不良が見られる場合、事務局より受講をお断りする場合があることを了承します。</w:t>
            </w:r>
          </w:p>
        </w:tc>
      </w:tr>
      <w:tr w:rsidR="00202F63" w:rsidRPr="006270A0" w14:paraId="0282C36B" w14:textId="77777777" w:rsidTr="00795192">
        <w:trPr>
          <w:trHeight w:val="408"/>
        </w:trPr>
        <w:tc>
          <w:tcPr>
            <w:tcW w:w="5000" w:type="pct"/>
            <w:gridSpan w:val="4"/>
            <w:tcBorders>
              <w:top w:val="single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F906B3" w14:textId="77777777" w:rsidR="00202F63" w:rsidRPr="00E643D2" w:rsidRDefault="00202F63" w:rsidP="002E058D">
            <w:pPr>
              <w:jc w:val="left"/>
              <w:rPr>
                <w:b/>
                <w:sz w:val="22"/>
                <w:szCs w:val="20"/>
              </w:rPr>
            </w:pPr>
            <w:r w:rsidRPr="00E643D2">
              <w:rPr>
                <w:rFonts w:hint="eastAsia"/>
                <w:b/>
                <w:sz w:val="22"/>
                <w:szCs w:val="20"/>
              </w:rPr>
              <w:t>受講要件に関すること</w:t>
            </w:r>
          </w:p>
        </w:tc>
      </w:tr>
      <w:tr w:rsidR="00A71155" w:rsidRPr="00A71155" w14:paraId="6264F98C" w14:textId="77777777" w:rsidTr="002E632D">
        <w:trPr>
          <w:trHeight w:val="340"/>
        </w:trPr>
        <w:tc>
          <w:tcPr>
            <w:tcW w:w="590" w:type="pct"/>
            <w:vMerge w:val="restart"/>
            <w:tcBorders>
              <w:top w:val="single" w:sz="8" w:space="0" w:color="auto"/>
              <w:left w:val="doub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D8F90CC" w14:textId="77777777" w:rsidR="00A71155" w:rsidRPr="006270A0" w:rsidRDefault="00A71155" w:rsidP="00575083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実務</w:t>
            </w:r>
            <w:r w:rsidR="000F4FDF">
              <w:rPr>
                <w:rFonts w:hint="eastAsia"/>
                <w:sz w:val="20"/>
                <w:szCs w:val="20"/>
              </w:rPr>
              <w:t>経験</w:t>
            </w:r>
          </w:p>
        </w:tc>
        <w:tc>
          <w:tcPr>
            <w:tcW w:w="4410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7B2D367" w14:textId="77777777" w:rsidR="00A71155" w:rsidRPr="00172B89" w:rsidRDefault="00F6082D" w:rsidP="00EE318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</w:t>
            </w:r>
            <w:r w:rsidR="00F61AB4" w:rsidRPr="00172B89">
              <w:rPr>
                <w:rFonts w:hint="eastAsia"/>
                <w:sz w:val="20"/>
                <w:szCs w:val="20"/>
              </w:rPr>
              <w:t>について、下記のいずれかにチェック</w:t>
            </w:r>
            <w:r w:rsidR="000F4FDF"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 w:rsidR="00EE3180">
              <w:rPr>
                <w:rFonts w:hint="eastAsia"/>
                <w:sz w:val="20"/>
                <w:szCs w:val="20"/>
              </w:rPr>
              <w:t>をお願いします。</w:t>
            </w:r>
          </w:p>
        </w:tc>
      </w:tr>
      <w:tr w:rsidR="00F61AB4" w:rsidRPr="006270A0" w14:paraId="533B31D8" w14:textId="77777777" w:rsidTr="00FD2FFB">
        <w:trPr>
          <w:trHeight w:val="1224"/>
        </w:trPr>
        <w:tc>
          <w:tcPr>
            <w:tcW w:w="590" w:type="pct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C6559C" w14:textId="77777777" w:rsidR="00F61AB4" w:rsidRPr="006270A0" w:rsidRDefault="00F61AB4" w:rsidP="0057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1CF3524" w14:textId="6A3AEF5A" w:rsidR="000F4FDF" w:rsidRPr="00795192" w:rsidRDefault="00494115" w:rsidP="000F4FDF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18"/>
                <w:szCs w:val="18"/>
              </w:rPr>
            </w:pPr>
            <w:r w:rsidRPr="00795192">
              <w:rPr>
                <w:rFonts w:hint="eastAsia"/>
                <w:sz w:val="18"/>
                <w:szCs w:val="18"/>
              </w:rPr>
              <w:t>ア　障害児相談支援事業所において相談支援専門員</w:t>
            </w:r>
            <w:r w:rsidR="000A2EA0" w:rsidRPr="00795192">
              <w:rPr>
                <w:rFonts w:hint="eastAsia"/>
                <w:sz w:val="18"/>
                <w:szCs w:val="18"/>
              </w:rPr>
              <w:t>として従事している</w:t>
            </w:r>
            <w:r w:rsidR="000F4FDF" w:rsidRPr="00795192">
              <w:rPr>
                <w:rFonts w:hint="eastAsia"/>
                <w:sz w:val="18"/>
                <w:szCs w:val="18"/>
              </w:rPr>
              <w:t>者</w:t>
            </w:r>
          </w:p>
          <w:p w14:paraId="55365608" w14:textId="1315A587" w:rsidR="000F4FDF" w:rsidRPr="00795192" w:rsidRDefault="000F4FDF" w:rsidP="000F4FDF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18"/>
                <w:szCs w:val="18"/>
              </w:rPr>
            </w:pPr>
            <w:r w:rsidRPr="00795192">
              <w:rPr>
                <w:rFonts w:hint="eastAsia"/>
                <w:sz w:val="18"/>
                <w:szCs w:val="18"/>
              </w:rPr>
              <w:t>イ　児童発達支援管理責任者の業務を行っている者</w:t>
            </w:r>
          </w:p>
          <w:p w14:paraId="35A34281" w14:textId="481B213A" w:rsidR="000F4FDF" w:rsidRPr="00FD2FFB" w:rsidRDefault="000F4FDF" w:rsidP="00FD2FFB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20"/>
                <w:szCs w:val="20"/>
              </w:rPr>
            </w:pPr>
            <w:r w:rsidRPr="00795192">
              <w:rPr>
                <w:rFonts w:hint="eastAsia"/>
                <w:sz w:val="18"/>
                <w:szCs w:val="18"/>
              </w:rPr>
              <w:t xml:space="preserve">ウ　</w:t>
            </w:r>
            <w:r w:rsidR="00FD2FFB">
              <w:rPr>
                <w:rFonts w:hint="eastAsia"/>
                <w:sz w:val="18"/>
                <w:szCs w:val="18"/>
              </w:rPr>
              <w:t>児童分野での実務経験が３年以上ある者</w:t>
            </w:r>
          </w:p>
        </w:tc>
      </w:tr>
      <w:tr w:rsidR="00EE3180" w:rsidRPr="006270A0" w14:paraId="63A78691" w14:textId="77777777" w:rsidTr="00795192">
        <w:trPr>
          <w:trHeight w:val="1126"/>
        </w:trPr>
        <w:tc>
          <w:tcPr>
            <w:tcW w:w="590" w:type="pct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F40349" w14:textId="77777777" w:rsidR="00F6082D" w:rsidRDefault="00F6082D" w:rsidP="00EE31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</w:t>
            </w:r>
          </w:p>
          <w:p w14:paraId="4C2EDCDD" w14:textId="3AACC89C" w:rsidR="00EE3180" w:rsidRPr="006270A0" w:rsidRDefault="00EE3180" w:rsidP="00EE31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従事して</w:t>
            </w:r>
            <w:r w:rsidR="00756D8C">
              <w:rPr>
                <w:rFonts w:hint="eastAsia"/>
                <w:sz w:val="20"/>
                <w:szCs w:val="20"/>
              </w:rPr>
              <w:t>い</w:t>
            </w:r>
            <w:r>
              <w:rPr>
                <w:rFonts w:hint="eastAsia"/>
                <w:sz w:val="20"/>
                <w:szCs w:val="20"/>
              </w:rPr>
              <w:t>る職種</w:t>
            </w:r>
          </w:p>
        </w:tc>
        <w:tc>
          <w:tcPr>
            <w:tcW w:w="4410" w:type="pct"/>
            <w:gridSpan w:val="3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BDFDB" w14:textId="697564AC" w:rsidR="00EE3180" w:rsidRPr="00795192" w:rsidRDefault="00EE3180" w:rsidP="00EE3180">
            <w:pPr>
              <w:jc w:val="left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  <w:r w:rsidRPr="00795192">
              <w:rPr>
                <w:rFonts w:hint="eastAsia"/>
                <w:sz w:val="18"/>
                <w:szCs w:val="18"/>
              </w:rPr>
              <w:t>※該当するものに</w:t>
            </w:r>
            <w:r w:rsidR="00834B58" w:rsidRPr="00795192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795192">
              <w:rPr>
                <w:rFonts w:ascii="Segoe UI Symbol" w:hAnsi="Segoe UI Symbol" w:cs="Segoe UI Symbol" w:hint="eastAsia"/>
                <w:sz w:val="18"/>
                <w:szCs w:val="18"/>
              </w:rPr>
              <w:t>をし、従事する経験年数を御記入ください。</w:t>
            </w:r>
            <w:r w:rsidR="005313B6" w:rsidRPr="00795192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       </w:t>
            </w:r>
            <w:r w:rsidR="005313B6" w:rsidRPr="00795192">
              <w:rPr>
                <w:rFonts w:ascii="Segoe UI Symbol" w:hAnsi="Segoe UI Symbol" w:cs="Segoe UI Symbol" w:hint="eastAsia"/>
                <w:color w:val="FF0000"/>
                <w:sz w:val="18"/>
                <w:szCs w:val="18"/>
              </w:rPr>
              <w:t>※令和</w:t>
            </w:r>
            <w:r w:rsidR="00494307" w:rsidRPr="00795192">
              <w:rPr>
                <w:rFonts w:ascii="Segoe UI Symbol" w:hAnsi="Segoe UI Symbol" w:cs="Segoe UI Symbol" w:hint="eastAsia"/>
                <w:color w:val="FF0000"/>
                <w:sz w:val="18"/>
                <w:szCs w:val="18"/>
              </w:rPr>
              <w:t>３</w:t>
            </w:r>
            <w:r w:rsidR="005313B6" w:rsidRPr="00795192">
              <w:rPr>
                <w:rFonts w:ascii="Segoe UI Symbol" w:hAnsi="Segoe UI Symbol" w:cs="Segoe UI Symbol" w:hint="eastAsia"/>
                <w:color w:val="FF0000"/>
                <w:sz w:val="18"/>
                <w:szCs w:val="18"/>
              </w:rPr>
              <w:t>年９月１日現在</w:t>
            </w:r>
          </w:p>
          <w:p w14:paraId="5A2798AB" w14:textId="77777777" w:rsidR="00EE3180" w:rsidRPr="00795192" w:rsidRDefault="00EE3180" w:rsidP="00EE3180">
            <w:pPr>
              <w:jc w:val="left"/>
              <w:rPr>
                <w:sz w:val="18"/>
                <w:szCs w:val="18"/>
              </w:rPr>
            </w:pPr>
            <w:r w:rsidRPr="00795192">
              <w:rPr>
                <w:rFonts w:hint="eastAsia"/>
                <w:sz w:val="18"/>
                <w:szCs w:val="18"/>
              </w:rPr>
              <w:t>□　サービス管理責任者　　　（　　　　年　　　　ヶ月）</w:t>
            </w:r>
          </w:p>
          <w:p w14:paraId="3C18B63B" w14:textId="77777777" w:rsidR="00EE3180" w:rsidRPr="00795192" w:rsidRDefault="00EE3180" w:rsidP="00EE3180">
            <w:pPr>
              <w:jc w:val="left"/>
              <w:rPr>
                <w:sz w:val="18"/>
                <w:szCs w:val="18"/>
              </w:rPr>
            </w:pPr>
            <w:r w:rsidRPr="00795192">
              <w:rPr>
                <w:rFonts w:hint="eastAsia"/>
                <w:sz w:val="18"/>
                <w:szCs w:val="18"/>
              </w:rPr>
              <w:t>□　児童発達支援管理責任者　（　　　　年　　　　ヶ月）</w:t>
            </w:r>
          </w:p>
          <w:p w14:paraId="1B13D4AC" w14:textId="77777777" w:rsidR="00EE3180" w:rsidRPr="00795192" w:rsidRDefault="00EE3180" w:rsidP="00EE3180">
            <w:pPr>
              <w:jc w:val="left"/>
              <w:rPr>
                <w:sz w:val="18"/>
                <w:szCs w:val="18"/>
              </w:rPr>
            </w:pPr>
            <w:r w:rsidRPr="00795192">
              <w:rPr>
                <w:rFonts w:hint="eastAsia"/>
                <w:sz w:val="18"/>
                <w:szCs w:val="18"/>
              </w:rPr>
              <w:t>□　相談支援専門員　　　　　（　　　　年　　　　ヶ月）</w:t>
            </w:r>
          </w:p>
          <w:p w14:paraId="3F70C0F6" w14:textId="6F645BDF" w:rsidR="00EE3180" w:rsidRPr="00795192" w:rsidRDefault="00EE3180" w:rsidP="00EE3180">
            <w:pPr>
              <w:jc w:val="left"/>
              <w:rPr>
                <w:sz w:val="18"/>
                <w:szCs w:val="18"/>
              </w:rPr>
            </w:pPr>
            <w:r w:rsidRPr="00795192">
              <w:rPr>
                <w:rFonts w:hint="eastAsia"/>
                <w:sz w:val="18"/>
                <w:szCs w:val="18"/>
              </w:rPr>
              <w:t>□　その他（　　　　　　　　　　　　　　　　　　　　　　　　）　（　　　　年　　　　ヶ月）</w:t>
            </w:r>
          </w:p>
        </w:tc>
      </w:tr>
    </w:tbl>
    <w:p w14:paraId="2CE2436A" w14:textId="77777777" w:rsidR="003D21DA" w:rsidRPr="00EF57D2" w:rsidRDefault="003D21DA" w:rsidP="00B0201C">
      <w:pPr>
        <w:spacing w:line="160" w:lineRule="exact"/>
        <w:rPr>
          <w:sz w:val="20"/>
        </w:rPr>
      </w:pPr>
    </w:p>
    <w:sectPr w:rsidR="003D21DA" w:rsidRPr="00EF57D2" w:rsidSect="002147B2">
      <w:footerReference w:type="default" r:id="rId8"/>
      <w:pgSz w:w="11906" w:h="16838" w:code="9"/>
      <w:pgMar w:top="1134" w:right="1134" w:bottom="567" w:left="1134" w:header="851" w:footer="567" w:gutter="0"/>
      <w:cols w:space="425"/>
      <w:docGrid w:type="linesAndChars" w:linePitch="297" w:charSpace="-4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C7E6" w14:textId="77777777" w:rsidR="00F71FAB" w:rsidRDefault="00F71FAB">
      <w:r>
        <w:separator/>
      </w:r>
    </w:p>
  </w:endnote>
  <w:endnote w:type="continuationSeparator" w:id="0">
    <w:p w14:paraId="388D5EF5" w14:textId="77777777" w:rsidR="00F71FAB" w:rsidRDefault="00F7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9AE6" w14:textId="77777777" w:rsidR="00E61095" w:rsidRDefault="00E61095" w:rsidP="00D016B1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E5D9" w14:textId="77777777" w:rsidR="00F71FAB" w:rsidRDefault="00F71FAB">
      <w:r>
        <w:separator/>
      </w:r>
    </w:p>
  </w:footnote>
  <w:footnote w:type="continuationSeparator" w:id="0">
    <w:p w14:paraId="4FAFA0E2" w14:textId="77777777" w:rsidR="00F71FAB" w:rsidRDefault="00F7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F4C26"/>
    <w:multiLevelType w:val="hybridMultilevel"/>
    <w:tmpl w:val="D17C1D76"/>
    <w:lvl w:ilvl="0" w:tplc="F520951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168B0"/>
    <w:multiLevelType w:val="hybridMultilevel"/>
    <w:tmpl w:val="69CAF038"/>
    <w:lvl w:ilvl="0" w:tplc="E57E9B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C3C26"/>
    <w:multiLevelType w:val="hybridMultilevel"/>
    <w:tmpl w:val="3084867A"/>
    <w:lvl w:ilvl="0" w:tplc="7DC44F6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94502"/>
    <w:multiLevelType w:val="hybridMultilevel"/>
    <w:tmpl w:val="759E901A"/>
    <w:lvl w:ilvl="0" w:tplc="E2D48C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8C62A9"/>
    <w:multiLevelType w:val="hybridMultilevel"/>
    <w:tmpl w:val="03E4876E"/>
    <w:lvl w:ilvl="0" w:tplc="A0AC7C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673CC1"/>
    <w:multiLevelType w:val="hybridMultilevel"/>
    <w:tmpl w:val="57E45064"/>
    <w:lvl w:ilvl="0" w:tplc="CEAAFA34">
      <w:numFmt w:val="bullet"/>
      <w:lvlText w:val="□"/>
      <w:lvlJc w:val="left"/>
      <w:pPr>
        <w:ind w:left="735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7" w15:restartNumberingAfterBreak="0">
    <w:nsid w:val="6327293D"/>
    <w:multiLevelType w:val="hybridMultilevel"/>
    <w:tmpl w:val="9A2041DE"/>
    <w:lvl w:ilvl="0" w:tplc="4AB469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60"/>
    <w:rsid w:val="000177F0"/>
    <w:rsid w:val="00033A93"/>
    <w:rsid w:val="00036A03"/>
    <w:rsid w:val="00066F86"/>
    <w:rsid w:val="00074FAF"/>
    <w:rsid w:val="00080242"/>
    <w:rsid w:val="00084798"/>
    <w:rsid w:val="00086DF6"/>
    <w:rsid w:val="000A2EA0"/>
    <w:rsid w:val="000B6AF9"/>
    <w:rsid w:val="000C207D"/>
    <w:rsid w:val="000C251D"/>
    <w:rsid w:val="000C674A"/>
    <w:rsid w:val="000E0494"/>
    <w:rsid w:val="000E2EA5"/>
    <w:rsid w:val="000F2256"/>
    <w:rsid w:val="000F4FDF"/>
    <w:rsid w:val="00101956"/>
    <w:rsid w:val="00112012"/>
    <w:rsid w:val="0011632A"/>
    <w:rsid w:val="0013549B"/>
    <w:rsid w:val="00137240"/>
    <w:rsid w:val="00143B9B"/>
    <w:rsid w:val="00152DF1"/>
    <w:rsid w:val="001629DB"/>
    <w:rsid w:val="001657F5"/>
    <w:rsid w:val="00172B89"/>
    <w:rsid w:val="00193BE1"/>
    <w:rsid w:val="001B31C8"/>
    <w:rsid w:val="001C3B5E"/>
    <w:rsid w:val="001D288D"/>
    <w:rsid w:val="001E31BF"/>
    <w:rsid w:val="001E5493"/>
    <w:rsid w:val="00200EF3"/>
    <w:rsid w:val="00202F63"/>
    <w:rsid w:val="00206F00"/>
    <w:rsid w:val="002147B2"/>
    <w:rsid w:val="00216BC6"/>
    <w:rsid w:val="00236945"/>
    <w:rsid w:val="00240E10"/>
    <w:rsid w:val="0024262B"/>
    <w:rsid w:val="00247C00"/>
    <w:rsid w:val="00286E88"/>
    <w:rsid w:val="002939DD"/>
    <w:rsid w:val="0029415C"/>
    <w:rsid w:val="002973B1"/>
    <w:rsid w:val="002A11D3"/>
    <w:rsid w:val="002B09FA"/>
    <w:rsid w:val="002E058D"/>
    <w:rsid w:val="002E0DC8"/>
    <w:rsid w:val="002E632D"/>
    <w:rsid w:val="00306C76"/>
    <w:rsid w:val="00312B48"/>
    <w:rsid w:val="00313800"/>
    <w:rsid w:val="00315A72"/>
    <w:rsid w:val="0032750C"/>
    <w:rsid w:val="0033395E"/>
    <w:rsid w:val="00346875"/>
    <w:rsid w:val="003560C6"/>
    <w:rsid w:val="00362117"/>
    <w:rsid w:val="00374D87"/>
    <w:rsid w:val="00386B5A"/>
    <w:rsid w:val="00392E0C"/>
    <w:rsid w:val="003D21DA"/>
    <w:rsid w:val="003E42D5"/>
    <w:rsid w:val="00412E3A"/>
    <w:rsid w:val="004150B2"/>
    <w:rsid w:val="00436FCF"/>
    <w:rsid w:val="0044255F"/>
    <w:rsid w:val="004637E2"/>
    <w:rsid w:val="00494115"/>
    <w:rsid w:val="00494307"/>
    <w:rsid w:val="004A6F89"/>
    <w:rsid w:val="004C1A9E"/>
    <w:rsid w:val="004C6E8F"/>
    <w:rsid w:val="004E0B72"/>
    <w:rsid w:val="00503A69"/>
    <w:rsid w:val="00512F08"/>
    <w:rsid w:val="00513A56"/>
    <w:rsid w:val="00517157"/>
    <w:rsid w:val="00517A01"/>
    <w:rsid w:val="005204B3"/>
    <w:rsid w:val="00521A93"/>
    <w:rsid w:val="005240E0"/>
    <w:rsid w:val="00525EDC"/>
    <w:rsid w:val="005313B6"/>
    <w:rsid w:val="0054090C"/>
    <w:rsid w:val="00553E0E"/>
    <w:rsid w:val="00556FED"/>
    <w:rsid w:val="005A1F90"/>
    <w:rsid w:val="005D4359"/>
    <w:rsid w:val="005E6F56"/>
    <w:rsid w:val="0060491D"/>
    <w:rsid w:val="00605C9C"/>
    <w:rsid w:val="00607250"/>
    <w:rsid w:val="0061306C"/>
    <w:rsid w:val="00613657"/>
    <w:rsid w:val="00613B71"/>
    <w:rsid w:val="006238C3"/>
    <w:rsid w:val="006270A0"/>
    <w:rsid w:val="006340A8"/>
    <w:rsid w:val="00654126"/>
    <w:rsid w:val="006828A9"/>
    <w:rsid w:val="00683DE4"/>
    <w:rsid w:val="006A608E"/>
    <w:rsid w:val="006F21FD"/>
    <w:rsid w:val="006F32F7"/>
    <w:rsid w:val="007066BC"/>
    <w:rsid w:val="007125FF"/>
    <w:rsid w:val="007219A8"/>
    <w:rsid w:val="00736F12"/>
    <w:rsid w:val="00756D8C"/>
    <w:rsid w:val="00757BF5"/>
    <w:rsid w:val="00761236"/>
    <w:rsid w:val="00764D40"/>
    <w:rsid w:val="00775E2F"/>
    <w:rsid w:val="00795192"/>
    <w:rsid w:val="00796E97"/>
    <w:rsid w:val="007B1FC6"/>
    <w:rsid w:val="007B530D"/>
    <w:rsid w:val="007C2B7B"/>
    <w:rsid w:val="007D300E"/>
    <w:rsid w:val="007E3946"/>
    <w:rsid w:val="007F6133"/>
    <w:rsid w:val="00802765"/>
    <w:rsid w:val="00804C6F"/>
    <w:rsid w:val="00813147"/>
    <w:rsid w:val="0081453C"/>
    <w:rsid w:val="00834B58"/>
    <w:rsid w:val="00836FA4"/>
    <w:rsid w:val="0083798F"/>
    <w:rsid w:val="00837FCB"/>
    <w:rsid w:val="0086111A"/>
    <w:rsid w:val="00862E6C"/>
    <w:rsid w:val="008759F3"/>
    <w:rsid w:val="008830E0"/>
    <w:rsid w:val="00885F36"/>
    <w:rsid w:val="008E7188"/>
    <w:rsid w:val="008F1181"/>
    <w:rsid w:val="008F7469"/>
    <w:rsid w:val="0091402C"/>
    <w:rsid w:val="00944987"/>
    <w:rsid w:val="00974DA4"/>
    <w:rsid w:val="00983F0C"/>
    <w:rsid w:val="00992A9C"/>
    <w:rsid w:val="009A0125"/>
    <w:rsid w:val="009A0915"/>
    <w:rsid w:val="009C2698"/>
    <w:rsid w:val="009C51C5"/>
    <w:rsid w:val="009D44F5"/>
    <w:rsid w:val="009D7DD3"/>
    <w:rsid w:val="009F56F0"/>
    <w:rsid w:val="00A10B2E"/>
    <w:rsid w:val="00A11C89"/>
    <w:rsid w:val="00A1261F"/>
    <w:rsid w:val="00A21D41"/>
    <w:rsid w:val="00A23988"/>
    <w:rsid w:val="00A47B26"/>
    <w:rsid w:val="00A55973"/>
    <w:rsid w:val="00A5633E"/>
    <w:rsid w:val="00A71155"/>
    <w:rsid w:val="00A74AB2"/>
    <w:rsid w:val="00A75FAE"/>
    <w:rsid w:val="00A948F4"/>
    <w:rsid w:val="00AA6A7B"/>
    <w:rsid w:val="00B0201C"/>
    <w:rsid w:val="00B03845"/>
    <w:rsid w:val="00B06470"/>
    <w:rsid w:val="00B17D52"/>
    <w:rsid w:val="00B22EA0"/>
    <w:rsid w:val="00B43B6A"/>
    <w:rsid w:val="00B525AA"/>
    <w:rsid w:val="00B52A50"/>
    <w:rsid w:val="00B643A8"/>
    <w:rsid w:val="00B64A3B"/>
    <w:rsid w:val="00B67DA8"/>
    <w:rsid w:val="00B7546D"/>
    <w:rsid w:val="00B95EA7"/>
    <w:rsid w:val="00BA2AE6"/>
    <w:rsid w:val="00BA6C95"/>
    <w:rsid w:val="00BB0461"/>
    <w:rsid w:val="00BB0E61"/>
    <w:rsid w:val="00BB1ACC"/>
    <w:rsid w:val="00BB5E1E"/>
    <w:rsid w:val="00BC1187"/>
    <w:rsid w:val="00BD031C"/>
    <w:rsid w:val="00BD5FD3"/>
    <w:rsid w:val="00BE2082"/>
    <w:rsid w:val="00C17A8B"/>
    <w:rsid w:val="00C22B15"/>
    <w:rsid w:val="00C367CF"/>
    <w:rsid w:val="00C61D59"/>
    <w:rsid w:val="00C911E7"/>
    <w:rsid w:val="00C93DCF"/>
    <w:rsid w:val="00C97048"/>
    <w:rsid w:val="00CA2427"/>
    <w:rsid w:val="00CE1F69"/>
    <w:rsid w:val="00CF0359"/>
    <w:rsid w:val="00D016B1"/>
    <w:rsid w:val="00D22D91"/>
    <w:rsid w:val="00D30C74"/>
    <w:rsid w:val="00D31507"/>
    <w:rsid w:val="00D340D1"/>
    <w:rsid w:val="00D35A5C"/>
    <w:rsid w:val="00D36991"/>
    <w:rsid w:val="00D4286A"/>
    <w:rsid w:val="00D47460"/>
    <w:rsid w:val="00D60DEB"/>
    <w:rsid w:val="00D72C36"/>
    <w:rsid w:val="00D8137F"/>
    <w:rsid w:val="00D91187"/>
    <w:rsid w:val="00D91BD6"/>
    <w:rsid w:val="00D96FF5"/>
    <w:rsid w:val="00DA6FD8"/>
    <w:rsid w:val="00DA73A4"/>
    <w:rsid w:val="00DC3F86"/>
    <w:rsid w:val="00DD522D"/>
    <w:rsid w:val="00DE02AA"/>
    <w:rsid w:val="00DE07C2"/>
    <w:rsid w:val="00DE2587"/>
    <w:rsid w:val="00DE7199"/>
    <w:rsid w:val="00E11AEF"/>
    <w:rsid w:val="00E16A50"/>
    <w:rsid w:val="00E3723D"/>
    <w:rsid w:val="00E44A32"/>
    <w:rsid w:val="00E51421"/>
    <w:rsid w:val="00E61095"/>
    <w:rsid w:val="00E643D2"/>
    <w:rsid w:val="00E708EF"/>
    <w:rsid w:val="00E76FB4"/>
    <w:rsid w:val="00E81E64"/>
    <w:rsid w:val="00E85945"/>
    <w:rsid w:val="00E9550D"/>
    <w:rsid w:val="00E9772A"/>
    <w:rsid w:val="00EA41F3"/>
    <w:rsid w:val="00EB05C7"/>
    <w:rsid w:val="00EC19D0"/>
    <w:rsid w:val="00EC4042"/>
    <w:rsid w:val="00ED6D65"/>
    <w:rsid w:val="00EE3180"/>
    <w:rsid w:val="00EE5BC9"/>
    <w:rsid w:val="00EE65C6"/>
    <w:rsid w:val="00EE7CA4"/>
    <w:rsid w:val="00EF57D2"/>
    <w:rsid w:val="00F03589"/>
    <w:rsid w:val="00F04CCC"/>
    <w:rsid w:val="00F061A3"/>
    <w:rsid w:val="00F0729D"/>
    <w:rsid w:val="00F40876"/>
    <w:rsid w:val="00F40CA5"/>
    <w:rsid w:val="00F50F04"/>
    <w:rsid w:val="00F6082D"/>
    <w:rsid w:val="00F61AB4"/>
    <w:rsid w:val="00F71ED1"/>
    <w:rsid w:val="00F71FAB"/>
    <w:rsid w:val="00F72B51"/>
    <w:rsid w:val="00F76AEF"/>
    <w:rsid w:val="00F76FFE"/>
    <w:rsid w:val="00F80C96"/>
    <w:rsid w:val="00FB03D7"/>
    <w:rsid w:val="00FD2FFB"/>
    <w:rsid w:val="00FD430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BF3676"/>
  <w15:docId w15:val="{7EBBE545-895F-47C4-A279-F91AD4F1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2EA5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  <w:style w:type="character" w:styleId="a8">
    <w:name w:val="annotation reference"/>
    <w:basedOn w:val="a0"/>
    <w:semiHidden/>
    <w:unhideWhenUsed/>
    <w:rsid w:val="00D428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D428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D4286A"/>
    <w:rPr>
      <w:rFonts w:ascii="HG丸ｺﾞｼｯｸM-PRO" w:eastAsia="HG丸ｺﾞｼｯｸM-PRO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428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D4286A"/>
    <w:rPr>
      <w:rFonts w:ascii="HG丸ｺﾞｼｯｸM-PRO" w:eastAsia="HG丸ｺﾞｼｯｸM-PRO"/>
      <w:b/>
      <w:bCs/>
      <w:kern w:val="2"/>
      <w:sz w:val="21"/>
      <w:szCs w:val="24"/>
    </w:rPr>
  </w:style>
  <w:style w:type="paragraph" w:styleId="ad">
    <w:name w:val="Date"/>
    <w:basedOn w:val="a"/>
    <w:next w:val="a"/>
    <w:link w:val="ae"/>
    <w:rsid w:val="00F40876"/>
  </w:style>
  <w:style w:type="character" w:customStyle="1" w:styleId="ae">
    <w:name w:val="日付 (文字)"/>
    <w:basedOn w:val="a0"/>
    <w:link w:val="ad"/>
    <w:rsid w:val="00F40876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E85F-B994-4CF7-9835-4D95768A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志織</dc:creator>
  <cp:lastModifiedBy>?</cp:lastModifiedBy>
  <cp:revision>5</cp:revision>
  <cp:lastPrinted>2021-08-26T05:44:00Z</cp:lastPrinted>
  <dcterms:created xsi:type="dcterms:W3CDTF">2021-08-17T02:00:00Z</dcterms:created>
  <dcterms:modified xsi:type="dcterms:W3CDTF">2021-08-26T05:44:00Z</dcterms:modified>
</cp:coreProperties>
</file>