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08649" w14:textId="3BE44113" w:rsidR="00A33FB4" w:rsidRPr="00CA461F" w:rsidRDefault="00FE6986" w:rsidP="006D2B4D">
      <w:pPr>
        <w:ind w:right="-18"/>
        <w:jc w:val="right"/>
        <w:rPr>
          <w:rFonts w:asciiTheme="majorEastAsia" w:eastAsiaTheme="majorEastAsia" w:hAnsiTheme="majorEastAsia"/>
          <w:b/>
          <w:sz w:val="22"/>
          <w:szCs w:val="22"/>
        </w:rPr>
      </w:pPr>
      <w:r>
        <w:rPr>
          <w:rFonts w:hint="eastAsia"/>
          <w:b/>
          <w:sz w:val="28"/>
          <w:szCs w:val="28"/>
        </w:rPr>
        <w:t xml:space="preserve">　　　　　　　</w:t>
      </w:r>
      <w:r w:rsidRPr="00CA461F">
        <w:rPr>
          <w:rFonts w:asciiTheme="majorEastAsia" w:eastAsiaTheme="majorEastAsia" w:hAnsiTheme="majorEastAsia" w:hint="eastAsia"/>
          <w:b/>
          <w:sz w:val="28"/>
          <w:szCs w:val="28"/>
        </w:rPr>
        <w:t xml:space="preserve">　　</w:t>
      </w:r>
      <w:r w:rsidR="002835CE" w:rsidRPr="00CA461F">
        <w:rPr>
          <w:rFonts w:asciiTheme="majorEastAsia" w:eastAsiaTheme="majorEastAsia" w:hAnsiTheme="majorEastAsia" w:hint="eastAsia"/>
          <w:b/>
          <w:sz w:val="22"/>
          <w:szCs w:val="22"/>
        </w:rPr>
        <w:t xml:space="preserve">令和　</w:t>
      </w:r>
      <w:r w:rsidRPr="00CA461F">
        <w:rPr>
          <w:rFonts w:asciiTheme="majorEastAsia" w:eastAsiaTheme="majorEastAsia" w:hAnsiTheme="majorEastAsia" w:hint="eastAsia"/>
          <w:b/>
          <w:sz w:val="22"/>
          <w:szCs w:val="22"/>
        </w:rPr>
        <w:t>年　　月　　日</w:t>
      </w:r>
    </w:p>
    <w:p w14:paraId="247C88C5" w14:textId="4A1C399C" w:rsidR="00C66096" w:rsidRPr="00CA461F" w:rsidRDefault="00C66096" w:rsidP="00A25C88">
      <w:pPr>
        <w:snapToGrid w:val="0"/>
        <w:spacing w:afterLines="50" w:after="182"/>
        <w:rPr>
          <w:rFonts w:asciiTheme="majorEastAsia" w:eastAsiaTheme="majorEastAsia" w:hAnsiTheme="majorEastAsia"/>
          <w:sz w:val="22"/>
          <w:szCs w:val="22"/>
        </w:rPr>
      </w:pPr>
      <w:r w:rsidRPr="00CA461F">
        <w:rPr>
          <w:rFonts w:asciiTheme="majorEastAsia" w:eastAsiaTheme="majorEastAsia" w:hAnsiTheme="majorEastAsia" w:hint="eastAsia"/>
          <w:sz w:val="22"/>
          <w:szCs w:val="22"/>
        </w:rPr>
        <w:t xml:space="preserve">　</w:t>
      </w:r>
      <w:r w:rsidR="0020090D" w:rsidRPr="00CA461F">
        <w:rPr>
          <w:rFonts w:asciiTheme="majorEastAsia" w:eastAsiaTheme="majorEastAsia" w:hAnsiTheme="majorEastAsia" w:hint="eastAsia"/>
          <w:sz w:val="22"/>
          <w:szCs w:val="22"/>
        </w:rPr>
        <w:t>京都府</w:t>
      </w:r>
      <w:r w:rsidR="007936BD" w:rsidRPr="00CA461F">
        <w:rPr>
          <w:rFonts w:asciiTheme="majorEastAsia" w:eastAsiaTheme="majorEastAsia" w:hAnsiTheme="majorEastAsia" w:hint="eastAsia"/>
          <w:sz w:val="22"/>
          <w:szCs w:val="22"/>
        </w:rPr>
        <w:t>知事</w:t>
      </w:r>
      <w:r w:rsidRPr="00CA461F">
        <w:rPr>
          <w:rFonts w:asciiTheme="majorEastAsia" w:eastAsiaTheme="majorEastAsia" w:hAnsiTheme="majorEastAsia" w:hint="eastAsia"/>
          <w:sz w:val="22"/>
          <w:szCs w:val="22"/>
        </w:rPr>
        <w:t xml:space="preserve">　様</w:t>
      </w:r>
    </w:p>
    <w:p w14:paraId="4F4B8F2A" w14:textId="77777777" w:rsidR="00AB133A" w:rsidRPr="00CA461F" w:rsidRDefault="00AB133A" w:rsidP="00FE6986">
      <w:pPr>
        <w:snapToGrid w:val="0"/>
        <w:spacing w:afterLines="50" w:after="182"/>
        <w:jc w:val="center"/>
        <w:rPr>
          <w:rFonts w:asciiTheme="majorEastAsia" w:eastAsiaTheme="majorEastAsia" w:hAnsiTheme="majorEastAsia"/>
          <w:sz w:val="22"/>
          <w:szCs w:val="22"/>
        </w:rPr>
      </w:pPr>
      <w:r w:rsidRPr="00CA461F">
        <w:rPr>
          <w:rFonts w:asciiTheme="majorEastAsia" w:eastAsiaTheme="majorEastAsia" w:hAnsiTheme="majorEastAsia" w:hint="eastAsia"/>
          <w:sz w:val="22"/>
          <w:szCs w:val="22"/>
        </w:rPr>
        <w:t xml:space="preserve">　　　　　　　</w:t>
      </w:r>
      <w:r w:rsidR="00551F69" w:rsidRPr="00CA461F">
        <w:rPr>
          <w:rFonts w:asciiTheme="majorEastAsia" w:eastAsiaTheme="majorEastAsia" w:hAnsiTheme="majorEastAsia" w:hint="eastAsia"/>
          <w:sz w:val="22"/>
          <w:szCs w:val="22"/>
        </w:rPr>
        <w:t>（</w:t>
      </w:r>
      <w:r w:rsidR="00FE6986" w:rsidRPr="00CA461F">
        <w:rPr>
          <w:rFonts w:asciiTheme="majorEastAsia" w:eastAsiaTheme="majorEastAsia" w:hAnsiTheme="majorEastAsia" w:hint="eastAsia"/>
          <w:sz w:val="22"/>
          <w:szCs w:val="22"/>
        </w:rPr>
        <w:t>推薦者</w:t>
      </w:r>
      <w:r w:rsidR="00551F69" w:rsidRPr="00CA461F">
        <w:rPr>
          <w:rFonts w:asciiTheme="majorEastAsia" w:eastAsiaTheme="majorEastAsia" w:hAnsiTheme="majorEastAsia" w:hint="eastAsia"/>
          <w:sz w:val="22"/>
          <w:szCs w:val="22"/>
        </w:rPr>
        <w:t>）</w:t>
      </w:r>
      <w:r w:rsidRPr="00CA461F">
        <w:rPr>
          <w:rFonts w:asciiTheme="majorEastAsia" w:eastAsiaTheme="majorEastAsia" w:hAnsiTheme="majorEastAsia" w:hint="eastAsia"/>
          <w:sz w:val="22"/>
          <w:szCs w:val="22"/>
        </w:rPr>
        <w:t>法人名・事業所名</w:t>
      </w:r>
    </w:p>
    <w:p w14:paraId="20C011CE" w14:textId="5CC1664F" w:rsidR="00FE6986" w:rsidRPr="00CA461F" w:rsidRDefault="00AB133A" w:rsidP="00FE6986">
      <w:pPr>
        <w:snapToGrid w:val="0"/>
        <w:spacing w:afterLines="50" w:after="182"/>
        <w:jc w:val="center"/>
        <w:rPr>
          <w:rFonts w:asciiTheme="majorEastAsia" w:eastAsiaTheme="majorEastAsia" w:hAnsiTheme="majorEastAsia"/>
          <w:sz w:val="22"/>
          <w:szCs w:val="22"/>
        </w:rPr>
      </w:pPr>
      <w:r w:rsidRPr="00CA461F">
        <w:rPr>
          <w:rFonts w:asciiTheme="majorEastAsia" w:eastAsiaTheme="majorEastAsia" w:hAnsiTheme="majorEastAsia" w:hint="eastAsia"/>
          <w:sz w:val="22"/>
          <w:szCs w:val="22"/>
        </w:rPr>
        <w:t xml:space="preserve">　　　　　　　　　　　　代表者　</w:t>
      </w:r>
      <w:r w:rsidR="00FE6986" w:rsidRPr="00CA461F">
        <w:rPr>
          <w:rFonts w:asciiTheme="majorEastAsia" w:eastAsiaTheme="majorEastAsia" w:hAnsiTheme="majorEastAsia" w:hint="eastAsia"/>
          <w:sz w:val="22"/>
          <w:szCs w:val="22"/>
        </w:rPr>
        <w:t>職</w:t>
      </w:r>
      <w:r w:rsidRPr="00CA461F">
        <w:rPr>
          <w:rFonts w:asciiTheme="majorEastAsia" w:eastAsiaTheme="majorEastAsia" w:hAnsiTheme="majorEastAsia" w:hint="eastAsia"/>
          <w:sz w:val="22"/>
          <w:szCs w:val="22"/>
        </w:rPr>
        <w:t>・</w:t>
      </w:r>
      <w:r w:rsidR="00FE6986" w:rsidRPr="00CA461F">
        <w:rPr>
          <w:rFonts w:asciiTheme="majorEastAsia" w:eastAsiaTheme="majorEastAsia" w:hAnsiTheme="majorEastAsia" w:hint="eastAsia"/>
          <w:sz w:val="22"/>
          <w:szCs w:val="22"/>
        </w:rPr>
        <w:t>氏名</w:t>
      </w:r>
      <w:r w:rsidRPr="00CA461F">
        <w:rPr>
          <w:rFonts w:asciiTheme="majorEastAsia" w:eastAsiaTheme="majorEastAsia" w:hAnsiTheme="majorEastAsia" w:hint="eastAsia"/>
          <w:sz w:val="22"/>
          <w:szCs w:val="22"/>
        </w:rPr>
        <w:t xml:space="preserve">　</w:t>
      </w:r>
      <w:r w:rsidR="00FE6986" w:rsidRPr="00CA461F">
        <w:rPr>
          <w:rFonts w:asciiTheme="majorEastAsia" w:eastAsiaTheme="majorEastAsia" w:hAnsiTheme="majorEastAsia" w:hint="eastAsia"/>
          <w:sz w:val="22"/>
          <w:szCs w:val="22"/>
        </w:rPr>
        <w:t xml:space="preserve">　　　　　　　　　　</w:t>
      </w:r>
    </w:p>
    <w:p w14:paraId="26FE2EB0" w14:textId="4BB57886" w:rsidR="00FE6986" w:rsidRPr="00CA461F" w:rsidRDefault="00226DA1" w:rsidP="00FE6986">
      <w:pPr>
        <w:ind w:right="-18"/>
        <w:jc w:val="center"/>
        <w:rPr>
          <w:rFonts w:asciiTheme="majorEastAsia" w:eastAsiaTheme="majorEastAsia" w:hAnsiTheme="majorEastAsia"/>
          <w:b/>
          <w:sz w:val="22"/>
          <w:szCs w:val="22"/>
        </w:rPr>
      </w:pPr>
      <w:r w:rsidRPr="00CA461F">
        <w:rPr>
          <w:rFonts w:asciiTheme="majorEastAsia" w:eastAsiaTheme="majorEastAsia" w:hAnsiTheme="majorEastAsia" w:hint="eastAsia"/>
          <w:b/>
          <w:sz w:val="22"/>
          <w:szCs w:val="22"/>
        </w:rPr>
        <w:t>令和</w:t>
      </w:r>
      <w:r w:rsidR="00140604" w:rsidRPr="00CA461F">
        <w:rPr>
          <w:rFonts w:asciiTheme="majorEastAsia" w:eastAsiaTheme="majorEastAsia" w:hAnsiTheme="majorEastAsia" w:hint="eastAsia"/>
          <w:b/>
          <w:sz w:val="22"/>
          <w:szCs w:val="22"/>
        </w:rPr>
        <w:t>４</w:t>
      </w:r>
      <w:r w:rsidRPr="00CA461F">
        <w:rPr>
          <w:rFonts w:asciiTheme="majorEastAsia" w:eastAsiaTheme="majorEastAsia" w:hAnsiTheme="majorEastAsia" w:hint="eastAsia"/>
          <w:b/>
          <w:sz w:val="22"/>
          <w:szCs w:val="22"/>
        </w:rPr>
        <w:t xml:space="preserve">年度京都府サービス管理責任者等基礎研修　</w:t>
      </w:r>
      <w:r w:rsidR="00FE6986" w:rsidRPr="00CA461F">
        <w:rPr>
          <w:rFonts w:asciiTheme="majorEastAsia" w:eastAsiaTheme="majorEastAsia" w:hAnsiTheme="majorEastAsia" w:hint="eastAsia"/>
          <w:b/>
          <w:sz w:val="22"/>
          <w:szCs w:val="22"/>
        </w:rPr>
        <w:t>受講者推薦書</w:t>
      </w:r>
    </w:p>
    <w:p w14:paraId="0051EB0F" w14:textId="77777777" w:rsidR="00FE6986" w:rsidRPr="00CA461F" w:rsidRDefault="00FE6986" w:rsidP="002835CE">
      <w:pPr>
        <w:snapToGrid w:val="0"/>
        <w:spacing w:afterLines="50" w:after="182" w:line="160" w:lineRule="exact"/>
        <w:jc w:val="center"/>
        <w:rPr>
          <w:rFonts w:asciiTheme="majorEastAsia" w:eastAsiaTheme="majorEastAsia" w:hAnsiTheme="majorEastAsia"/>
          <w:sz w:val="22"/>
          <w:szCs w:val="22"/>
        </w:rPr>
      </w:pPr>
    </w:p>
    <w:p w14:paraId="61B35F1C" w14:textId="6C3A54B8" w:rsidR="00FE6986" w:rsidRPr="00CA461F" w:rsidRDefault="00FE6986" w:rsidP="002835CE">
      <w:pPr>
        <w:ind w:leftChars="100" w:left="241" w:firstLineChars="100" w:firstLine="221"/>
        <w:rPr>
          <w:rFonts w:asciiTheme="majorEastAsia" w:eastAsiaTheme="majorEastAsia" w:hAnsiTheme="majorEastAsia"/>
          <w:sz w:val="22"/>
          <w:szCs w:val="22"/>
        </w:rPr>
      </w:pPr>
      <w:r w:rsidRPr="00CA461F">
        <w:rPr>
          <w:rFonts w:asciiTheme="majorEastAsia" w:eastAsiaTheme="majorEastAsia" w:hAnsiTheme="majorEastAsia" w:hint="eastAsia"/>
          <w:sz w:val="22"/>
          <w:szCs w:val="22"/>
        </w:rPr>
        <w:t>別添受講申込書記載の者について、</w:t>
      </w:r>
      <w:r w:rsidR="005258B6" w:rsidRPr="00CA461F">
        <w:rPr>
          <w:rFonts w:asciiTheme="majorEastAsia" w:eastAsiaTheme="majorEastAsia" w:hAnsiTheme="majorEastAsia" w:hint="eastAsia"/>
          <w:sz w:val="22"/>
          <w:szCs w:val="22"/>
        </w:rPr>
        <w:t>受講申込書に記入した内容について相違ないことを確認し、</w:t>
      </w:r>
      <w:r w:rsidR="00F34573" w:rsidRPr="00CA461F">
        <w:rPr>
          <w:rFonts w:asciiTheme="majorEastAsia" w:eastAsiaTheme="majorEastAsia" w:hAnsiTheme="majorEastAsia" w:hint="eastAsia"/>
          <w:b/>
          <w:sz w:val="22"/>
          <w:szCs w:val="22"/>
        </w:rPr>
        <w:t>令和</w:t>
      </w:r>
      <w:r w:rsidR="00140604" w:rsidRPr="00CA461F">
        <w:rPr>
          <w:rFonts w:asciiTheme="majorEastAsia" w:eastAsiaTheme="majorEastAsia" w:hAnsiTheme="majorEastAsia" w:hint="eastAsia"/>
          <w:b/>
          <w:sz w:val="22"/>
          <w:szCs w:val="22"/>
        </w:rPr>
        <w:t>４</w:t>
      </w:r>
      <w:r w:rsidR="00F34573" w:rsidRPr="00CA461F">
        <w:rPr>
          <w:rFonts w:asciiTheme="majorEastAsia" w:eastAsiaTheme="majorEastAsia" w:hAnsiTheme="majorEastAsia" w:hint="eastAsia"/>
          <w:b/>
          <w:sz w:val="22"/>
          <w:szCs w:val="22"/>
        </w:rPr>
        <w:t>年度京都府サービス管理責任者等</w:t>
      </w:r>
      <w:r w:rsidRPr="00CA461F">
        <w:rPr>
          <w:rFonts w:asciiTheme="majorEastAsia" w:eastAsiaTheme="majorEastAsia" w:hAnsiTheme="majorEastAsia" w:hint="eastAsia"/>
          <w:b/>
          <w:sz w:val="22"/>
          <w:szCs w:val="22"/>
        </w:rPr>
        <w:t>基礎研修</w:t>
      </w:r>
      <w:r w:rsidRPr="00CA461F">
        <w:rPr>
          <w:rFonts w:asciiTheme="majorEastAsia" w:eastAsiaTheme="majorEastAsia" w:hAnsiTheme="majorEastAsia" w:hint="eastAsia"/>
          <w:sz w:val="22"/>
          <w:szCs w:val="22"/>
        </w:rPr>
        <w:t>を下記の理由により受講させたいので、推薦します。</w:t>
      </w:r>
    </w:p>
    <w:tbl>
      <w:tblPr>
        <w:tblW w:w="1048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6"/>
        <w:gridCol w:w="8363"/>
      </w:tblGrid>
      <w:tr w:rsidR="00905CFF" w:rsidRPr="00CA461F" w14:paraId="6E152197" w14:textId="77777777" w:rsidTr="002835CE">
        <w:trPr>
          <w:trHeight w:val="455"/>
        </w:trPr>
        <w:tc>
          <w:tcPr>
            <w:tcW w:w="2126" w:type="dxa"/>
            <w:vMerge w:val="restart"/>
            <w:tcBorders>
              <w:top w:val="single" w:sz="12" w:space="0" w:color="auto"/>
              <w:left w:val="single" w:sz="12" w:space="0" w:color="auto"/>
              <w:right w:val="double" w:sz="4" w:space="0" w:color="auto"/>
            </w:tcBorders>
            <w:shd w:val="clear" w:color="auto" w:fill="CCFFFF"/>
            <w:vAlign w:val="center"/>
          </w:tcPr>
          <w:p w14:paraId="39340824" w14:textId="21924D83" w:rsidR="00905CFF" w:rsidRPr="00CA461F" w:rsidRDefault="00905CFF" w:rsidP="002835CE">
            <w:pPr>
              <w:snapToGrid w:val="0"/>
              <w:spacing w:afterLines="50" w:after="182" w:line="200" w:lineRule="exact"/>
              <w:jc w:val="center"/>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事業所名称</w:t>
            </w:r>
          </w:p>
        </w:tc>
        <w:tc>
          <w:tcPr>
            <w:tcW w:w="8363" w:type="dxa"/>
            <w:tcBorders>
              <w:top w:val="single" w:sz="12" w:space="0" w:color="auto"/>
              <w:left w:val="double" w:sz="4" w:space="0" w:color="auto"/>
              <w:bottom w:val="dotted" w:sz="4" w:space="0" w:color="auto"/>
            </w:tcBorders>
            <w:shd w:val="clear" w:color="auto" w:fill="auto"/>
            <w:vAlign w:val="center"/>
          </w:tcPr>
          <w:p w14:paraId="1C290E45" w14:textId="6178EB54" w:rsidR="00905CFF" w:rsidRPr="00CA461F" w:rsidRDefault="00905CFF" w:rsidP="002835CE">
            <w:pPr>
              <w:snapToGrid w:val="0"/>
              <w:spacing w:afterLines="50" w:after="182" w:line="220" w:lineRule="exact"/>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（法 人 名）</w:t>
            </w:r>
          </w:p>
        </w:tc>
      </w:tr>
      <w:tr w:rsidR="00905CFF" w:rsidRPr="00CA461F" w14:paraId="02C0D928" w14:textId="77777777" w:rsidTr="002835CE">
        <w:trPr>
          <w:trHeight w:val="424"/>
        </w:trPr>
        <w:tc>
          <w:tcPr>
            <w:tcW w:w="2126" w:type="dxa"/>
            <w:vMerge/>
            <w:tcBorders>
              <w:left w:val="single" w:sz="12" w:space="0" w:color="auto"/>
              <w:right w:val="double" w:sz="4" w:space="0" w:color="auto"/>
            </w:tcBorders>
            <w:shd w:val="clear" w:color="auto" w:fill="CCFFFF"/>
            <w:vAlign w:val="center"/>
          </w:tcPr>
          <w:p w14:paraId="3BB6845C" w14:textId="77777777" w:rsidR="00905CFF" w:rsidRPr="00CA461F" w:rsidRDefault="00905CFF" w:rsidP="002835CE">
            <w:pPr>
              <w:snapToGrid w:val="0"/>
              <w:spacing w:afterLines="50" w:after="182" w:line="200" w:lineRule="exact"/>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dotted" w:sz="4" w:space="0" w:color="auto"/>
              <w:right w:val="single" w:sz="12" w:space="0" w:color="auto"/>
            </w:tcBorders>
            <w:shd w:val="clear" w:color="auto" w:fill="auto"/>
            <w:vAlign w:val="center"/>
          </w:tcPr>
          <w:p w14:paraId="6400837A" w14:textId="23CE27F6" w:rsidR="00905CFF" w:rsidRPr="00CA461F" w:rsidRDefault="00FF209E" w:rsidP="002835CE">
            <w:pPr>
              <w:snapToGrid w:val="0"/>
              <w:spacing w:afterLines="50" w:after="182"/>
              <w:rPr>
                <w:rFonts w:asciiTheme="majorEastAsia" w:eastAsiaTheme="majorEastAsia" w:hAnsiTheme="majorEastAsia"/>
                <w:sz w:val="21"/>
                <w:szCs w:val="21"/>
              </w:rPr>
            </w:pPr>
            <w:r w:rsidRPr="00CA461F">
              <w:rPr>
                <w:rFonts w:asciiTheme="majorEastAsia" w:eastAsiaTheme="majorEastAsia" w:hAnsiTheme="majorEastAsia"/>
                <w:noProof/>
                <w:sz w:val="21"/>
                <w:szCs w:val="21"/>
              </w:rPr>
              <mc:AlternateContent>
                <mc:Choice Requires="wps">
                  <w:drawing>
                    <wp:anchor distT="0" distB="0" distL="114300" distR="114300" simplePos="0" relativeHeight="251659264" behindDoc="0" locked="0" layoutInCell="1" allowOverlap="1" wp14:anchorId="7303DFE5" wp14:editId="57C57A5E">
                      <wp:simplePos x="0" y="0"/>
                      <wp:positionH relativeFrom="column">
                        <wp:posOffset>963930</wp:posOffset>
                      </wp:positionH>
                      <wp:positionV relativeFrom="paragraph">
                        <wp:posOffset>245110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173E6B9" w14:textId="3B739681" w:rsidR="001B78A7" w:rsidRDefault="001B78A7">
                                  <w:r w:rsidRPr="00905CFF">
                                    <w:rPr>
                                      <w:rFonts w:hint="eastAsia"/>
                                      <w:sz w:val="16"/>
                                      <w:szCs w:val="16"/>
                                    </w:rPr>
                                    <w:t>例：生活介護・就労継続支援B型等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03DFE5" id="_x0000_t202" coordsize="21600,21600" o:spt="202" path="m,l,21600r21600,l21600,xe">
                      <v:stroke joinstyle="miter"/>
                      <v:path gradientshapeok="t" o:connecttype="rect"/>
                    </v:shapetype>
                    <v:shape id="テキスト ボックス 2" o:spid="_x0000_s1026" type="#_x0000_t202" style="position:absolute;left:0;text-align:left;margin-left:75.9pt;margin-top:19.3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" filled="f" stroked="f">
                      <v:textbox style="mso-fit-shape-to-text:t">
                        <w:txbxContent>
                          <w:p w14:paraId="5173E6B9" w14:textId="3B739681" w:rsidR="001B78A7" w:rsidRDefault="001B78A7">
                            <w:r w:rsidRPr="00905CFF">
                              <w:rPr>
                                <w:rFonts w:hint="eastAsia"/>
                                <w:sz w:val="16"/>
                                <w:szCs w:val="16"/>
                              </w:rPr>
                              <w:t>例：生活介護・就労継続支援B型等</w:t>
                            </w:r>
                          </w:p>
                        </w:txbxContent>
                      </v:textbox>
                    </v:shape>
                  </w:pict>
                </mc:Fallback>
              </mc:AlternateContent>
            </w:r>
            <w:r w:rsidR="00905CFF" w:rsidRPr="00CA461F">
              <w:rPr>
                <w:rFonts w:asciiTheme="majorEastAsia" w:eastAsiaTheme="majorEastAsia" w:hAnsiTheme="majorEastAsia" w:hint="eastAsia"/>
                <w:sz w:val="21"/>
                <w:szCs w:val="21"/>
              </w:rPr>
              <w:t>（事業所名）</w:t>
            </w:r>
          </w:p>
        </w:tc>
      </w:tr>
      <w:tr w:rsidR="00905CFF" w:rsidRPr="00CA461F" w14:paraId="7DADBEFB" w14:textId="77777777" w:rsidTr="002835CE">
        <w:trPr>
          <w:trHeight w:val="516"/>
        </w:trPr>
        <w:tc>
          <w:tcPr>
            <w:tcW w:w="2126" w:type="dxa"/>
            <w:vMerge/>
            <w:tcBorders>
              <w:left w:val="single" w:sz="12" w:space="0" w:color="auto"/>
              <w:bottom w:val="single" w:sz="4" w:space="0" w:color="auto"/>
              <w:right w:val="double" w:sz="4" w:space="0" w:color="auto"/>
            </w:tcBorders>
            <w:shd w:val="clear" w:color="auto" w:fill="CCFFFF"/>
            <w:vAlign w:val="center"/>
          </w:tcPr>
          <w:p w14:paraId="3B579458" w14:textId="77777777" w:rsidR="00905CFF" w:rsidRPr="00CA461F" w:rsidRDefault="00905CFF" w:rsidP="002835CE">
            <w:pPr>
              <w:snapToGrid w:val="0"/>
              <w:spacing w:afterLines="50" w:after="182" w:line="200" w:lineRule="exact"/>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nil"/>
              <w:right w:val="single" w:sz="12" w:space="0" w:color="auto"/>
            </w:tcBorders>
            <w:shd w:val="clear" w:color="auto" w:fill="auto"/>
            <w:vAlign w:val="center"/>
          </w:tcPr>
          <w:p w14:paraId="29E2D262" w14:textId="06271145" w:rsidR="00905CFF" w:rsidRPr="00CA461F" w:rsidRDefault="00905CFF" w:rsidP="002835CE">
            <w:pPr>
              <w:spacing w:afterLines="50" w:after="182"/>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（サービス種別）</w:t>
            </w:r>
          </w:p>
        </w:tc>
      </w:tr>
      <w:tr w:rsidR="005B7F96" w:rsidRPr="00CA461F" w14:paraId="46B1231B" w14:textId="77777777" w:rsidTr="002835CE">
        <w:trPr>
          <w:trHeight w:val="469"/>
        </w:trPr>
        <w:tc>
          <w:tcPr>
            <w:tcW w:w="2126"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14:paraId="0D84AB08" w14:textId="77777777" w:rsidR="00290C2B" w:rsidRPr="00CA461F" w:rsidRDefault="005B7F96" w:rsidP="002835CE">
            <w:pPr>
              <w:snapToGrid w:val="0"/>
              <w:spacing w:afterLines="50" w:after="182" w:line="200" w:lineRule="exact"/>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事業所所在地</w:t>
            </w:r>
            <w:r w:rsidR="00290C2B" w:rsidRPr="00CA461F">
              <w:rPr>
                <w:rFonts w:asciiTheme="majorEastAsia" w:eastAsiaTheme="majorEastAsia" w:hAnsiTheme="majorEastAsia" w:hint="eastAsia"/>
                <w:sz w:val="21"/>
                <w:szCs w:val="21"/>
              </w:rPr>
              <w:t>・連絡先</w:t>
            </w:r>
          </w:p>
          <w:p w14:paraId="35A21185" w14:textId="511F9EE8" w:rsidR="00FA14F6" w:rsidRPr="00CA461F" w:rsidRDefault="00FA14F6" w:rsidP="002835CE">
            <w:pPr>
              <w:snapToGrid w:val="0"/>
              <w:spacing w:afterLines="50" w:after="182" w:line="200" w:lineRule="exact"/>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※受講可否通知送付先</w:t>
            </w:r>
          </w:p>
        </w:tc>
        <w:tc>
          <w:tcPr>
            <w:tcW w:w="8363" w:type="dxa"/>
            <w:tcBorders>
              <w:top w:val="single" w:sz="4" w:space="0" w:color="auto"/>
              <w:left w:val="double" w:sz="4" w:space="0" w:color="auto"/>
              <w:bottom w:val="dotted" w:sz="4" w:space="0" w:color="auto"/>
              <w:right w:val="single" w:sz="12" w:space="0" w:color="auto"/>
            </w:tcBorders>
            <w:shd w:val="clear" w:color="auto" w:fill="auto"/>
            <w:vAlign w:val="center"/>
          </w:tcPr>
          <w:p w14:paraId="2586FD53" w14:textId="77777777" w:rsidR="005B7F96" w:rsidRPr="00CA461F" w:rsidRDefault="005B7F96" w:rsidP="002835CE">
            <w:pPr>
              <w:spacing w:afterLines="50" w:after="182"/>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　　　－</w:t>
            </w:r>
          </w:p>
        </w:tc>
      </w:tr>
      <w:tr w:rsidR="005B7F96" w:rsidRPr="00CA461F" w14:paraId="5BA13F93" w14:textId="77777777" w:rsidTr="002835CE">
        <w:trPr>
          <w:trHeight w:val="420"/>
        </w:trPr>
        <w:tc>
          <w:tcPr>
            <w:tcW w:w="2126"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149CA75E" w14:textId="77777777" w:rsidR="005B7F96" w:rsidRPr="00CA461F" w:rsidRDefault="005B7F96" w:rsidP="002835CE">
            <w:pPr>
              <w:snapToGrid w:val="0"/>
              <w:spacing w:afterLines="50" w:after="182" w:line="200" w:lineRule="exact"/>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dotted" w:sz="4" w:space="0" w:color="auto"/>
              <w:right w:val="single" w:sz="12" w:space="0" w:color="auto"/>
            </w:tcBorders>
            <w:shd w:val="clear" w:color="auto" w:fill="auto"/>
            <w:vAlign w:val="center"/>
          </w:tcPr>
          <w:p w14:paraId="58CD6B7B" w14:textId="77777777" w:rsidR="005B7F96" w:rsidRPr="00CA461F" w:rsidRDefault="005B7F96" w:rsidP="002835CE">
            <w:pPr>
              <w:spacing w:afterLines="50" w:after="182"/>
              <w:rPr>
                <w:rFonts w:asciiTheme="majorEastAsia" w:eastAsiaTheme="majorEastAsia" w:hAnsiTheme="majorEastAsia"/>
                <w:sz w:val="21"/>
                <w:szCs w:val="21"/>
              </w:rPr>
            </w:pPr>
          </w:p>
        </w:tc>
      </w:tr>
      <w:tr w:rsidR="005B7F96" w:rsidRPr="00CA461F" w14:paraId="0556424F" w14:textId="77777777" w:rsidTr="002835CE">
        <w:trPr>
          <w:trHeight w:val="412"/>
        </w:trPr>
        <w:tc>
          <w:tcPr>
            <w:tcW w:w="2126"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5410C7D6" w14:textId="77777777" w:rsidR="005B7F96" w:rsidRPr="00CA461F" w:rsidRDefault="005B7F96" w:rsidP="002835CE">
            <w:pPr>
              <w:snapToGrid w:val="0"/>
              <w:spacing w:afterLines="50" w:after="182" w:line="200" w:lineRule="exact"/>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single" w:sz="4" w:space="0" w:color="auto"/>
              <w:right w:val="single" w:sz="12" w:space="0" w:color="auto"/>
            </w:tcBorders>
            <w:shd w:val="clear" w:color="auto" w:fill="auto"/>
            <w:vAlign w:val="center"/>
          </w:tcPr>
          <w:p w14:paraId="22CF49FD" w14:textId="77777777" w:rsidR="005B7F96" w:rsidRPr="00CA461F" w:rsidRDefault="00A33FB4" w:rsidP="002835CE">
            <w:pPr>
              <w:spacing w:afterLines="50" w:after="182"/>
              <w:rPr>
                <w:rFonts w:asciiTheme="majorEastAsia" w:eastAsiaTheme="majorEastAsia" w:hAnsiTheme="majorEastAsia"/>
                <w:sz w:val="22"/>
                <w:szCs w:val="22"/>
              </w:rPr>
            </w:pPr>
            <w:r w:rsidRPr="00CA461F">
              <w:rPr>
                <w:rFonts w:asciiTheme="majorEastAsia" w:eastAsiaTheme="majorEastAsia" w:hAnsiTheme="majorEastAsia" w:hint="eastAsia"/>
                <w:sz w:val="22"/>
                <w:szCs w:val="22"/>
              </w:rPr>
              <w:t>電話番号</w:t>
            </w:r>
            <w:r w:rsidR="005B7F96" w:rsidRPr="00CA461F">
              <w:rPr>
                <w:rFonts w:asciiTheme="majorEastAsia" w:eastAsiaTheme="majorEastAsia" w:hAnsiTheme="majorEastAsia" w:hint="eastAsia"/>
                <w:sz w:val="22"/>
                <w:szCs w:val="22"/>
              </w:rPr>
              <w:t xml:space="preserve">　　　－　　　　－</w:t>
            </w:r>
          </w:p>
        </w:tc>
      </w:tr>
      <w:tr w:rsidR="005C0D78" w:rsidRPr="00CA461F" w14:paraId="344FB5EA" w14:textId="77777777" w:rsidTr="002835CE">
        <w:trPr>
          <w:trHeight w:val="493"/>
        </w:trPr>
        <w:tc>
          <w:tcPr>
            <w:tcW w:w="2126" w:type="dxa"/>
            <w:tcBorders>
              <w:top w:val="single" w:sz="4" w:space="0" w:color="auto"/>
              <w:left w:val="single" w:sz="12" w:space="0" w:color="auto"/>
              <w:bottom w:val="single" w:sz="4" w:space="0" w:color="auto"/>
              <w:right w:val="double" w:sz="4" w:space="0" w:color="auto"/>
            </w:tcBorders>
            <w:shd w:val="clear" w:color="auto" w:fill="CCFFFF"/>
            <w:vAlign w:val="center"/>
          </w:tcPr>
          <w:p w14:paraId="593A8A8B" w14:textId="77777777" w:rsidR="005C0D78" w:rsidRPr="00CA461F" w:rsidRDefault="005C0D78" w:rsidP="002835CE">
            <w:pPr>
              <w:snapToGrid w:val="0"/>
              <w:spacing w:afterLines="50" w:after="182"/>
              <w:jc w:val="center"/>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連絡担当者名</w:t>
            </w:r>
          </w:p>
        </w:tc>
        <w:tc>
          <w:tcPr>
            <w:tcW w:w="8363" w:type="dxa"/>
            <w:tcBorders>
              <w:top w:val="single" w:sz="4" w:space="0" w:color="auto"/>
              <w:left w:val="double" w:sz="4" w:space="0" w:color="auto"/>
              <w:bottom w:val="single" w:sz="4" w:space="0" w:color="auto"/>
              <w:right w:val="single" w:sz="12" w:space="0" w:color="auto"/>
            </w:tcBorders>
            <w:shd w:val="clear" w:color="auto" w:fill="auto"/>
            <w:vAlign w:val="center"/>
          </w:tcPr>
          <w:p w14:paraId="35E1D907" w14:textId="4B1A9DD1" w:rsidR="005C0D78" w:rsidRPr="00CA461F" w:rsidRDefault="005C0D78" w:rsidP="002835CE">
            <w:pPr>
              <w:spacing w:afterLines="50" w:after="182"/>
              <w:rPr>
                <w:rFonts w:asciiTheme="majorEastAsia" w:eastAsiaTheme="majorEastAsia" w:hAnsiTheme="majorEastAsia"/>
                <w:bCs/>
                <w:sz w:val="21"/>
                <w:szCs w:val="21"/>
                <w:u w:val="single"/>
              </w:rPr>
            </w:pPr>
          </w:p>
        </w:tc>
      </w:tr>
      <w:tr w:rsidR="002835CE" w:rsidRPr="00CA461F" w14:paraId="1169211B" w14:textId="77777777" w:rsidTr="002835CE">
        <w:trPr>
          <w:trHeight w:val="444"/>
        </w:trPr>
        <w:tc>
          <w:tcPr>
            <w:tcW w:w="2126" w:type="dxa"/>
            <w:tcBorders>
              <w:top w:val="single" w:sz="4" w:space="0" w:color="auto"/>
              <w:left w:val="single" w:sz="12" w:space="0" w:color="auto"/>
              <w:bottom w:val="single" w:sz="4" w:space="0" w:color="auto"/>
              <w:right w:val="double" w:sz="4" w:space="0" w:color="auto"/>
            </w:tcBorders>
            <w:shd w:val="clear" w:color="auto" w:fill="CCFFFF"/>
            <w:vAlign w:val="center"/>
          </w:tcPr>
          <w:p w14:paraId="1E342477" w14:textId="4578FF4A" w:rsidR="002835CE" w:rsidRPr="00CA461F" w:rsidRDefault="002835CE" w:rsidP="002835CE">
            <w:pPr>
              <w:snapToGrid w:val="0"/>
              <w:spacing w:afterLines="50" w:after="182"/>
              <w:jc w:val="center"/>
              <w:rPr>
                <w:rFonts w:asciiTheme="majorEastAsia" w:eastAsiaTheme="majorEastAsia" w:hAnsiTheme="majorEastAsia"/>
                <w:sz w:val="21"/>
                <w:szCs w:val="21"/>
              </w:rPr>
            </w:pPr>
            <w:r w:rsidRPr="00CA461F">
              <w:rPr>
                <w:rFonts w:asciiTheme="majorEastAsia" w:eastAsiaTheme="majorEastAsia" w:hAnsiTheme="majorEastAsia" w:hint="eastAsia"/>
                <w:sz w:val="18"/>
                <w:szCs w:val="21"/>
              </w:rPr>
              <w:t>受講申込者の優先順位</w:t>
            </w:r>
          </w:p>
        </w:tc>
        <w:tc>
          <w:tcPr>
            <w:tcW w:w="8363" w:type="dxa"/>
            <w:tcBorders>
              <w:top w:val="single" w:sz="4" w:space="0" w:color="auto"/>
              <w:left w:val="double" w:sz="4" w:space="0" w:color="auto"/>
              <w:bottom w:val="single" w:sz="4" w:space="0" w:color="auto"/>
              <w:right w:val="single" w:sz="12" w:space="0" w:color="auto"/>
            </w:tcBorders>
            <w:shd w:val="clear" w:color="auto" w:fill="auto"/>
            <w:vAlign w:val="center"/>
          </w:tcPr>
          <w:p w14:paraId="5167AD1D" w14:textId="2840663F" w:rsidR="002835CE" w:rsidRPr="00CA461F" w:rsidRDefault="002835CE" w:rsidP="002835CE">
            <w:pPr>
              <w:spacing w:afterLines="50" w:after="182"/>
              <w:rPr>
                <w:rFonts w:asciiTheme="majorEastAsia" w:eastAsiaTheme="majorEastAsia" w:hAnsiTheme="majorEastAsia"/>
                <w:bCs/>
                <w:sz w:val="21"/>
                <w:szCs w:val="21"/>
              </w:rPr>
            </w:pPr>
            <w:r w:rsidRPr="00CA461F">
              <w:rPr>
                <w:rFonts w:asciiTheme="majorEastAsia" w:eastAsiaTheme="majorEastAsia" w:hAnsiTheme="majorEastAsia" w:hint="eastAsia"/>
                <w:bCs/>
                <w:sz w:val="21"/>
                <w:szCs w:val="21"/>
              </w:rPr>
              <w:t>氏名〔　　　　　　　　　　　〕・優先順位〔第　　位〕</w:t>
            </w:r>
          </w:p>
        </w:tc>
      </w:tr>
      <w:tr w:rsidR="00D24C60" w:rsidRPr="00CA461F" w14:paraId="6C51AF66" w14:textId="77777777" w:rsidTr="002835CE">
        <w:trPr>
          <w:trHeight w:val="409"/>
        </w:trPr>
        <w:tc>
          <w:tcPr>
            <w:tcW w:w="2126" w:type="dxa"/>
            <w:vMerge w:val="restart"/>
            <w:tcBorders>
              <w:top w:val="single" w:sz="4" w:space="0" w:color="auto"/>
              <w:left w:val="single" w:sz="12" w:space="0" w:color="auto"/>
              <w:right w:val="double" w:sz="4" w:space="0" w:color="auto"/>
            </w:tcBorders>
            <w:shd w:val="clear" w:color="auto" w:fill="CCFFFF"/>
            <w:vAlign w:val="center"/>
          </w:tcPr>
          <w:p w14:paraId="3371ADD5" w14:textId="402C710B" w:rsidR="00D24C60" w:rsidRPr="00CA461F" w:rsidRDefault="00D24C60" w:rsidP="002835CE">
            <w:pPr>
              <w:snapToGrid w:val="0"/>
              <w:spacing w:afterLines="50" w:after="182"/>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受講申込者の</w:t>
            </w:r>
            <w:r w:rsidRPr="00CA461F">
              <w:rPr>
                <w:rFonts w:asciiTheme="majorEastAsia" w:eastAsiaTheme="majorEastAsia" w:hAnsiTheme="majorEastAsia" w:hint="eastAsia"/>
                <w:b/>
                <w:sz w:val="21"/>
                <w:szCs w:val="21"/>
                <w:u w:val="double"/>
              </w:rPr>
              <w:t>配置予定事業所</w:t>
            </w:r>
            <w:r w:rsidRPr="00CA461F">
              <w:rPr>
                <w:rFonts w:asciiTheme="majorEastAsia" w:eastAsiaTheme="majorEastAsia" w:hAnsiTheme="majorEastAsia" w:hint="eastAsia"/>
                <w:sz w:val="21"/>
                <w:szCs w:val="21"/>
              </w:rPr>
              <w:t>の状況</w:t>
            </w:r>
          </w:p>
          <w:p w14:paraId="390508E5" w14:textId="34B70426" w:rsidR="00D24C60" w:rsidRPr="00CA461F" w:rsidRDefault="00D24C60" w:rsidP="002835CE">
            <w:pPr>
              <w:snapToGrid w:val="0"/>
              <w:spacing w:afterLines="50" w:after="182"/>
              <w:rPr>
                <w:rFonts w:asciiTheme="majorEastAsia" w:eastAsiaTheme="majorEastAsia" w:hAnsiTheme="majorEastAsia"/>
                <w:sz w:val="18"/>
                <w:szCs w:val="21"/>
              </w:rPr>
            </w:pPr>
            <w:r w:rsidRPr="00CA461F">
              <w:rPr>
                <w:rFonts w:asciiTheme="majorEastAsia" w:eastAsiaTheme="majorEastAsia" w:hAnsiTheme="majorEastAsia" w:hint="eastAsia"/>
                <w:sz w:val="18"/>
                <w:szCs w:val="21"/>
              </w:rPr>
              <w:t>（必ずいずれか一つに○を</w:t>
            </w:r>
            <w:r w:rsidR="002835CE" w:rsidRPr="00CA461F">
              <w:rPr>
                <w:rFonts w:asciiTheme="majorEastAsia" w:eastAsiaTheme="majorEastAsia" w:hAnsiTheme="majorEastAsia" w:hint="eastAsia"/>
                <w:sz w:val="18"/>
                <w:szCs w:val="21"/>
              </w:rPr>
              <w:t>付</w:t>
            </w:r>
            <w:r w:rsidRPr="00CA461F">
              <w:rPr>
                <w:rFonts w:asciiTheme="majorEastAsia" w:eastAsiaTheme="majorEastAsia" w:hAnsiTheme="majorEastAsia" w:hint="eastAsia"/>
                <w:sz w:val="18"/>
                <w:szCs w:val="21"/>
              </w:rPr>
              <w:t>けてください</w:t>
            </w:r>
            <w:r w:rsidR="00F15A07" w:rsidRPr="00CA461F">
              <w:rPr>
                <w:rFonts w:asciiTheme="majorEastAsia" w:eastAsiaTheme="majorEastAsia" w:hAnsiTheme="majorEastAsia" w:hint="eastAsia"/>
                <w:sz w:val="18"/>
                <w:szCs w:val="21"/>
              </w:rPr>
              <w:t>。また〔〕内に年月を記載</w:t>
            </w:r>
            <w:r w:rsidR="002835CE" w:rsidRPr="00CA461F">
              <w:rPr>
                <w:rFonts w:asciiTheme="majorEastAsia" w:eastAsiaTheme="majorEastAsia" w:hAnsiTheme="majorEastAsia" w:hint="eastAsia"/>
                <w:sz w:val="18"/>
                <w:szCs w:val="21"/>
              </w:rPr>
              <w:t>して</w:t>
            </w:r>
            <w:r w:rsidR="00F15A07" w:rsidRPr="00CA461F">
              <w:rPr>
                <w:rFonts w:asciiTheme="majorEastAsia" w:eastAsiaTheme="majorEastAsia" w:hAnsiTheme="majorEastAsia" w:hint="eastAsia"/>
                <w:sz w:val="18"/>
                <w:szCs w:val="21"/>
              </w:rPr>
              <w:t>ください。</w:t>
            </w:r>
            <w:r w:rsidRPr="00CA461F">
              <w:rPr>
                <w:rFonts w:asciiTheme="majorEastAsia" w:eastAsiaTheme="majorEastAsia" w:hAnsiTheme="majorEastAsia" w:hint="eastAsia"/>
                <w:sz w:val="18"/>
                <w:szCs w:val="21"/>
              </w:rPr>
              <w:t>）</w:t>
            </w:r>
          </w:p>
        </w:tc>
        <w:tc>
          <w:tcPr>
            <w:tcW w:w="8363" w:type="dxa"/>
            <w:tcBorders>
              <w:top w:val="single" w:sz="4" w:space="0" w:color="auto"/>
              <w:left w:val="double" w:sz="4" w:space="0" w:color="auto"/>
              <w:bottom w:val="dotted" w:sz="4" w:space="0" w:color="auto"/>
              <w:right w:val="single" w:sz="12" w:space="0" w:color="auto"/>
            </w:tcBorders>
            <w:shd w:val="clear" w:color="auto" w:fill="auto"/>
            <w:vAlign w:val="center"/>
          </w:tcPr>
          <w:p w14:paraId="1132FE47" w14:textId="050F89F7" w:rsidR="00D24C60" w:rsidRPr="00CA461F" w:rsidRDefault="00D24C60" w:rsidP="002835CE">
            <w:pPr>
              <w:spacing w:line="240" w:lineRule="exact"/>
              <w:ind w:left="402" w:hangingChars="200" w:hanging="402"/>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１</w:t>
            </w:r>
            <w:r w:rsidR="00431717" w:rsidRPr="00CA461F">
              <w:rPr>
                <w:rFonts w:asciiTheme="majorEastAsia" w:eastAsiaTheme="majorEastAsia" w:hAnsiTheme="majorEastAsia" w:hint="eastAsia"/>
                <w:sz w:val="20"/>
                <w:szCs w:val="20"/>
              </w:rPr>
              <w:t xml:space="preserve">　</w:t>
            </w:r>
            <w:r w:rsidRPr="00CA461F">
              <w:rPr>
                <w:rFonts w:asciiTheme="majorEastAsia" w:eastAsiaTheme="majorEastAsia" w:hAnsiTheme="majorEastAsia" w:hint="eastAsia"/>
                <w:sz w:val="20"/>
                <w:szCs w:val="20"/>
              </w:rPr>
              <w:t>サービス管理責任者</w:t>
            </w:r>
            <w:r w:rsidR="002835CE" w:rsidRPr="00CA461F">
              <w:rPr>
                <w:rFonts w:asciiTheme="majorEastAsia" w:eastAsiaTheme="majorEastAsia" w:hAnsiTheme="majorEastAsia" w:hint="eastAsia"/>
                <w:sz w:val="20"/>
                <w:szCs w:val="20"/>
              </w:rPr>
              <w:t>及び</w:t>
            </w:r>
            <w:r w:rsidRPr="00CA461F">
              <w:rPr>
                <w:rFonts w:asciiTheme="majorEastAsia" w:eastAsiaTheme="majorEastAsia" w:hAnsiTheme="majorEastAsia" w:hint="eastAsia"/>
                <w:sz w:val="20"/>
                <w:szCs w:val="20"/>
              </w:rPr>
              <w:t>児童発達支援管理責任者のやむをえない事由による欠如として、京都市</w:t>
            </w:r>
            <w:r w:rsidR="002835CE" w:rsidRPr="00CA461F">
              <w:rPr>
                <w:rFonts w:asciiTheme="majorEastAsia" w:eastAsiaTheme="majorEastAsia" w:hAnsiTheme="majorEastAsia" w:hint="eastAsia"/>
                <w:sz w:val="20"/>
                <w:szCs w:val="20"/>
              </w:rPr>
              <w:t>又は</w:t>
            </w:r>
            <w:r w:rsidRPr="00CA461F">
              <w:rPr>
                <w:rFonts w:asciiTheme="majorEastAsia" w:eastAsiaTheme="majorEastAsia" w:hAnsiTheme="majorEastAsia" w:hint="eastAsia"/>
                <w:sz w:val="20"/>
                <w:szCs w:val="20"/>
              </w:rPr>
              <w:t>保健所へ変更届を提出している</w:t>
            </w:r>
            <w:r w:rsidR="00431717" w:rsidRPr="00CA461F">
              <w:rPr>
                <w:rFonts w:asciiTheme="majorEastAsia" w:eastAsiaTheme="majorEastAsia" w:hAnsiTheme="majorEastAsia" w:hint="eastAsia"/>
                <w:sz w:val="20"/>
                <w:szCs w:val="20"/>
              </w:rPr>
              <w:t>事業所</w:t>
            </w:r>
          </w:p>
        </w:tc>
      </w:tr>
      <w:tr w:rsidR="00D24C60" w:rsidRPr="00CA461F" w14:paraId="2A097280" w14:textId="77777777" w:rsidTr="007167F3">
        <w:trPr>
          <w:trHeight w:val="940"/>
        </w:trPr>
        <w:tc>
          <w:tcPr>
            <w:tcW w:w="2126" w:type="dxa"/>
            <w:vMerge/>
            <w:tcBorders>
              <w:left w:val="single" w:sz="12" w:space="0" w:color="auto"/>
              <w:right w:val="double" w:sz="4" w:space="0" w:color="auto"/>
            </w:tcBorders>
            <w:shd w:val="clear" w:color="auto" w:fill="CCFFFF"/>
            <w:vAlign w:val="center"/>
          </w:tcPr>
          <w:p w14:paraId="79716B28" w14:textId="77777777" w:rsidR="00D24C60" w:rsidRPr="00CA461F" w:rsidRDefault="00D24C60" w:rsidP="002835CE">
            <w:pPr>
              <w:snapToGrid w:val="0"/>
              <w:spacing w:afterLines="50" w:after="182"/>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dotted" w:sz="4" w:space="0" w:color="auto"/>
              <w:right w:val="single" w:sz="12" w:space="0" w:color="auto"/>
            </w:tcBorders>
            <w:shd w:val="clear" w:color="auto" w:fill="auto"/>
            <w:vAlign w:val="center"/>
          </w:tcPr>
          <w:p w14:paraId="0F7E6C58" w14:textId="16AD687A" w:rsidR="00D24C60" w:rsidRPr="00CA461F" w:rsidRDefault="00D24C60" w:rsidP="002835CE">
            <w:pPr>
              <w:spacing w:line="240" w:lineRule="exact"/>
              <w:ind w:left="380" w:hangingChars="189" w:hanging="380"/>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２</w:t>
            </w:r>
            <w:r w:rsidR="00431717" w:rsidRPr="00CA461F">
              <w:rPr>
                <w:rFonts w:asciiTheme="majorEastAsia" w:eastAsiaTheme="majorEastAsia" w:hAnsiTheme="majorEastAsia" w:hint="eastAsia"/>
                <w:sz w:val="20"/>
                <w:szCs w:val="20"/>
              </w:rPr>
              <w:t xml:space="preserve">　</w:t>
            </w:r>
            <w:r w:rsidR="00F15A07" w:rsidRPr="00CA461F">
              <w:rPr>
                <w:rFonts w:asciiTheme="majorEastAsia" w:eastAsiaTheme="majorEastAsia" w:hAnsiTheme="majorEastAsia" w:hint="eastAsia"/>
                <w:sz w:val="20"/>
                <w:szCs w:val="20"/>
              </w:rPr>
              <w:t>研修を修了しなければ、</w:t>
            </w:r>
            <w:r w:rsidR="00431717" w:rsidRPr="00CA461F">
              <w:rPr>
                <w:rFonts w:asciiTheme="majorEastAsia" w:eastAsiaTheme="majorEastAsia" w:hAnsiTheme="majorEastAsia" w:hint="eastAsia"/>
                <w:sz w:val="20"/>
                <w:szCs w:val="20"/>
              </w:rPr>
              <w:t>人員基準の規定により配置が義務づけられている員数の範囲を満たさない事業所</w:t>
            </w:r>
          </w:p>
          <w:p w14:paraId="0F28C490" w14:textId="1E1F85EF" w:rsidR="00F15A07" w:rsidRPr="00CA461F" w:rsidRDefault="00F15A07" w:rsidP="002835CE">
            <w:pPr>
              <w:spacing w:line="240" w:lineRule="exact"/>
              <w:ind w:left="380" w:hangingChars="189" w:hanging="380"/>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 xml:space="preserve">　　</w:t>
            </w:r>
            <w:r w:rsidR="007700AF" w:rsidRPr="00CA461F">
              <w:rPr>
                <w:rFonts w:asciiTheme="majorEastAsia" w:eastAsiaTheme="majorEastAsia" w:hAnsiTheme="majorEastAsia" w:hint="eastAsia"/>
                <w:sz w:val="20"/>
                <w:szCs w:val="20"/>
                <w:shd w:val="pct15" w:color="auto" w:fill="FFFFFF"/>
              </w:rPr>
              <w:t>・</w:t>
            </w:r>
            <w:r w:rsidRPr="00CA461F">
              <w:rPr>
                <w:rFonts w:asciiTheme="majorEastAsia" w:eastAsiaTheme="majorEastAsia" w:hAnsiTheme="majorEastAsia" w:hint="eastAsia"/>
                <w:sz w:val="20"/>
                <w:szCs w:val="20"/>
                <w:shd w:val="pct15" w:color="auto" w:fill="FFFFFF"/>
              </w:rPr>
              <w:t>人員基準を満たさなくなる時期〔令和　年　　月〕</w:t>
            </w:r>
            <w:r w:rsidRPr="00CA461F">
              <w:rPr>
                <w:rFonts w:asciiTheme="majorEastAsia" w:eastAsiaTheme="majorEastAsia" w:hAnsiTheme="majorEastAsia" w:hint="eastAsia"/>
                <w:sz w:val="20"/>
                <w:szCs w:val="20"/>
              </w:rPr>
              <w:t xml:space="preserve">　※下記留意事項を参照</w:t>
            </w:r>
          </w:p>
        </w:tc>
      </w:tr>
      <w:tr w:rsidR="00D24C60" w:rsidRPr="00CA461F" w14:paraId="3D83725C" w14:textId="77777777" w:rsidTr="007167F3">
        <w:trPr>
          <w:trHeight w:val="968"/>
        </w:trPr>
        <w:tc>
          <w:tcPr>
            <w:tcW w:w="2126" w:type="dxa"/>
            <w:vMerge/>
            <w:tcBorders>
              <w:left w:val="single" w:sz="12" w:space="0" w:color="auto"/>
              <w:right w:val="double" w:sz="4" w:space="0" w:color="auto"/>
            </w:tcBorders>
            <w:shd w:val="clear" w:color="auto" w:fill="CCFFFF"/>
            <w:vAlign w:val="center"/>
          </w:tcPr>
          <w:p w14:paraId="219782BB" w14:textId="77777777" w:rsidR="00D24C60" w:rsidRPr="00CA461F" w:rsidRDefault="00D24C60" w:rsidP="002835CE">
            <w:pPr>
              <w:snapToGrid w:val="0"/>
              <w:spacing w:afterLines="50" w:after="182"/>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dotted" w:sz="4" w:space="0" w:color="auto"/>
              <w:right w:val="single" w:sz="12" w:space="0" w:color="auto"/>
            </w:tcBorders>
            <w:shd w:val="clear" w:color="auto" w:fill="auto"/>
            <w:vAlign w:val="center"/>
          </w:tcPr>
          <w:p w14:paraId="79E822ED" w14:textId="77777777" w:rsidR="00B96865" w:rsidRPr="00CA461F" w:rsidRDefault="00D24C60" w:rsidP="002835CE">
            <w:pPr>
              <w:spacing w:line="240" w:lineRule="exact"/>
              <w:ind w:left="402" w:hangingChars="200" w:hanging="402"/>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３</w:t>
            </w:r>
            <w:r w:rsidR="00431717" w:rsidRPr="00CA461F">
              <w:rPr>
                <w:rFonts w:asciiTheme="majorEastAsia" w:eastAsiaTheme="majorEastAsia" w:hAnsiTheme="majorEastAsia" w:hint="eastAsia"/>
                <w:sz w:val="20"/>
                <w:szCs w:val="20"/>
              </w:rPr>
              <w:t xml:space="preserve">　</w:t>
            </w:r>
            <w:r w:rsidR="00F15A07" w:rsidRPr="00CA461F">
              <w:rPr>
                <w:rFonts w:asciiTheme="majorEastAsia" w:eastAsiaTheme="majorEastAsia" w:hAnsiTheme="majorEastAsia" w:hint="eastAsia"/>
                <w:sz w:val="20"/>
                <w:szCs w:val="20"/>
              </w:rPr>
              <w:t>京都府内に</w:t>
            </w:r>
            <w:r w:rsidR="00B96865" w:rsidRPr="00CA461F">
              <w:rPr>
                <w:rFonts w:asciiTheme="majorEastAsia" w:eastAsiaTheme="majorEastAsia" w:hAnsiTheme="majorEastAsia" w:hint="eastAsia"/>
                <w:sz w:val="20"/>
                <w:szCs w:val="20"/>
              </w:rPr>
              <w:t>新規開設</w:t>
            </w:r>
            <w:r w:rsidR="00F15A07" w:rsidRPr="00CA461F">
              <w:rPr>
                <w:rFonts w:asciiTheme="majorEastAsia" w:eastAsiaTheme="majorEastAsia" w:hAnsiTheme="majorEastAsia" w:hint="eastAsia"/>
                <w:sz w:val="20"/>
                <w:szCs w:val="20"/>
              </w:rPr>
              <w:t>を予定している</w:t>
            </w:r>
            <w:r w:rsidR="00B96865" w:rsidRPr="00CA461F">
              <w:rPr>
                <w:rFonts w:asciiTheme="majorEastAsia" w:eastAsiaTheme="majorEastAsia" w:hAnsiTheme="majorEastAsia" w:hint="eastAsia"/>
                <w:sz w:val="20"/>
                <w:szCs w:val="20"/>
              </w:rPr>
              <w:t>事業所で、研修を修了しなければ人員基準の規定により配置が義務づけられている員数の範囲を満たさず開設ができない事業所</w:t>
            </w:r>
          </w:p>
          <w:p w14:paraId="4C7EF4D5" w14:textId="3EC774FB" w:rsidR="00F15A07" w:rsidRPr="00CA461F" w:rsidRDefault="00F15A07" w:rsidP="002835CE">
            <w:pPr>
              <w:spacing w:line="240" w:lineRule="exact"/>
              <w:ind w:left="402" w:hangingChars="200" w:hanging="402"/>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 xml:space="preserve">　　</w:t>
            </w:r>
            <w:r w:rsidR="007700AF" w:rsidRPr="00CA461F">
              <w:rPr>
                <w:rFonts w:asciiTheme="majorEastAsia" w:eastAsiaTheme="majorEastAsia" w:hAnsiTheme="majorEastAsia" w:hint="eastAsia"/>
                <w:sz w:val="20"/>
                <w:szCs w:val="20"/>
                <w:shd w:val="pct15" w:color="auto" w:fill="FFFFFF"/>
              </w:rPr>
              <w:t>・</w:t>
            </w:r>
            <w:r w:rsidRPr="00CA461F">
              <w:rPr>
                <w:rFonts w:asciiTheme="majorEastAsia" w:eastAsiaTheme="majorEastAsia" w:hAnsiTheme="majorEastAsia" w:hint="eastAsia"/>
                <w:sz w:val="20"/>
                <w:szCs w:val="20"/>
                <w:shd w:val="pct15" w:color="auto" w:fill="FFFFFF"/>
              </w:rPr>
              <w:t>開設予定時期〔令和　年　　月〕</w:t>
            </w:r>
            <w:r w:rsidRPr="00CA461F">
              <w:rPr>
                <w:rFonts w:asciiTheme="majorEastAsia" w:eastAsiaTheme="majorEastAsia" w:hAnsiTheme="majorEastAsia" w:hint="eastAsia"/>
                <w:sz w:val="20"/>
                <w:szCs w:val="20"/>
              </w:rPr>
              <w:t xml:space="preserve">　※下記留意事項を参照</w:t>
            </w:r>
          </w:p>
        </w:tc>
      </w:tr>
      <w:tr w:rsidR="00D24C60" w:rsidRPr="00CA461F" w14:paraId="0EB13982" w14:textId="77777777" w:rsidTr="002835CE">
        <w:trPr>
          <w:trHeight w:val="405"/>
        </w:trPr>
        <w:tc>
          <w:tcPr>
            <w:tcW w:w="2126" w:type="dxa"/>
            <w:vMerge/>
            <w:tcBorders>
              <w:left w:val="single" w:sz="12" w:space="0" w:color="auto"/>
              <w:right w:val="double" w:sz="4" w:space="0" w:color="auto"/>
            </w:tcBorders>
            <w:shd w:val="clear" w:color="auto" w:fill="CCFFFF"/>
            <w:vAlign w:val="center"/>
          </w:tcPr>
          <w:p w14:paraId="05D9E0FC" w14:textId="77777777" w:rsidR="00D24C60" w:rsidRPr="00CA461F" w:rsidRDefault="00D24C60" w:rsidP="002835CE">
            <w:pPr>
              <w:snapToGrid w:val="0"/>
              <w:spacing w:afterLines="50" w:after="182"/>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single" w:sz="4" w:space="0" w:color="auto"/>
              <w:right w:val="single" w:sz="12" w:space="0" w:color="auto"/>
            </w:tcBorders>
            <w:shd w:val="clear" w:color="auto" w:fill="auto"/>
            <w:vAlign w:val="center"/>
          </w:tcPr>
          <w:p w14:paraId="1298E5B6" w14:textId="1312B231" w:rsidR="00D24C60" w:rsidRPr="00CA461F" w:rsidRDefault="00D24C60" w:rsidP="002835CE">
            <w:pPr>
              <w:spacing w:line="240" w:lineRule="exact"/>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４</w:t>
            </w:r>
            <w:r w:rsidR="00B96865" w:rsidRPr="00CA461F">
              <w:rPr>
                <w:rFonts w:asciiTheme="majorEastAsia" w:eastAsiaTheme="majorEastAsia" w:hAnsiTheme="majorEastAsia" w:hint="eastAsia"/>
                <w:sz w:val="21"/>
                <w:szCs w:val="21"/>
              </w:rPr>
              <w:t xml:space="preserve">　上記のいずれにも該当しない事業所</w:t>
            </w:r>
          </w:p>
        </w:tc>
      </w:tr>
      <w:tr w:rsidR="00226DA1" w:rsidRPr="00CA461F" w14:paraId="53334DC5" w14:textId="77777777" w:rsidTr="002835CE">
        <w:trPr>
          <w:trHeight w:val="324"/>
        </w:trPr>
        <w:tc>
          <w:tcPr>
            <w:tcW w:w="2126" w:type="dxa"/>
            <w:vMerge w:val="restart"/>
            <w:tcBorders>
              <w:top w:val="single" w:sz="4" w:space="0" w:color="auto"/>
              <w:left w:val="single" w:sz="12" w:space="0" w:color="auto"/>
              <w:right w:val="double" w:sz="4" w:space="0" w:color="auto"/>
            </w:tcBorders>
            <w:shd w:val="clear" w:color="auto" w:fill="CCFFFF"/>
            <w:vAlign w:val="center"/>
          </w:tcPr>
          <w:p w14:paraId="7F0CD422" w14:textId="77777777" w:rsidR="00226DA1" w:rsidRPr="00CA461F" w:rsidRDefault="00226DA1" w:rsidP="002835CE">
            <w:pPr>
              <w:snapToGrid w:val="0"/>
              <w:spacing w:afterLines="50" w:after="182"/>
              <w:jc w:val="center"/>
              <w:rPr>
                <w:rFonts w:asciiTheme="majorEastAsia" w:eastAsiaTheme="majorEastAsia" w:hAnsiTheme="majorEastAsia"/>
                <w:sz w:val="21"/>
                <w:szCs w:val="21"/>
              </w:rPr>
            </w:pPr>
            <w:r w:rsidRPr="00CA461F">
              <w:rPr>
                <w:rFonts w:asciiTheme="majorEastAsia" w:eastAsiaTheme="majorEastAsia" w:hAnsiTheme="majorEastAsia" w:hint="eastAsia"/>
                <w:sz w:val="21"/>
                <w:szCs w:val="21"/>
              </w:rPr>
              <w:t>推薦理由</w:t>
            </w:r>
          </w:p>
          <w:p w14:paraId="710299B6" w14:textId="13B75C74" w:rsidR="00226DA1" w:rsidRPr="00CA461F" w:rsidRDefault="00226DA1" w:rsidP="002835CE">
            <w:pPr>
              <w:snapToGrid w:val="0"/>
              <w:spacing w:afterLines="50" w:after="182"/>
              <w:rPr>
                <w:rFonts w:asciiTheme="majorEastAsia" w:eastAsiaTheme="majorEastAsia" w:hAnsiTheme="majorEastAsia"/>
                <w:color w:val="FF0000"/>
                <w:sz w:val="21"/>
                <w:szCs w:val="21"/>
              </w:rPr>
            </w:pPr>
            <w:r w:rsidRPr="00CA461F">
              <w:rPr>
                <w:rFonts w:asciiTheme="majorEastAsia" w:eastAsiaTheme="majorEastAsia" w:hAnsiTheme="majorEastAsia" w:hint="eastAsia"/>
                <w:sz w:val="18"/>
                <w:szCs w:val="21"/>
              </w:rPr>
              <w:t>（必ずいずれか一つに○を</w:t>
            </w:r>
            <w:r w:rsidR="002835CE" w:rsidRPr="00CA461F">
              <w:rPr>
                <w:rFonts w:asciiTheme="majorEastAsia" w:eastAsiaTheme="majorEastAsia" w:hAnsiTheme="majorEastAsia" w:hint="eastAsia"/>
                <w:sz w:val="18"/>
                <w:szCs w:val="21"/>
              </w:rPr>
              <w:t>付</w:t>
            </w:r>
            <w:r w:rsidRPr="00CA461F">
              <w:rPr>
                <w:rFonts w:asciiTheme="majorEastAsia" w:eastAsiaTheme="majorEastAsia" w:hAnsiTheme="majorEastAsia" w:hint="eastAsia"/>
                <w:sz w:val="18"/>
                <w:szCs w:val="21"/>
              </w:rPr>
              <w:t>けてください。その他の場合は理由も記載</w:t>
            </w:r>
            <w:r w:rsidR="002835CE" w:rsidRPr="00CA461F">
              <w:rPr>
                <w:rFonts w:asciiTheme="majorEastAsia" w:eastAsiaTheme="majorEastAsia" w:hAnsiTheme="majorEastAsia" w:hint="eastAsia"/>
                <w:sz w:val="18"/>
                <w:szCs w:val="21"/>
              </w:rPr>
              <w:t>して</w:t>
            </w:r>
            <w:r w:rsidRPr="00CA461F">
              <w:rPr>
                <w:rFonts w:asciiTheme="majorEastAsia" w:eastAsiaTheme="majorEastAsia" w:hAnsiTheme="majorEastAsia" w:hint="eastAsia"/>
                <w:sz w:val="18"/>
                <w:szCs w:val="21"/>
              </w:rPr>
              <w:t>ください。）</w:t>
            </w:r>
          </w:p>
        </w:tc>
        <w:tc>
          <w:tcPr>
            <w:tcW w:w="8363" w:type="dxa"/>
            <w:tcBorders>
              <w:top w:val="single" w:sz="4" w:space="0" w:color="auto"/>
              <w:left w:val="double" w:sz="4" w:space="0" w:color="auto"/>
              <w:bottom w:val="dotted" w:sz="4" w:space="0" w:color="auto"/>
              <w:right w:val="single" w:sz="12" w:space="0" w:color="auto"/>
            </w:tcBorders>
            <w:shd w:val="clear" w:color="auto" w:fill="auto"/>
            <w:vAlign w:val="center"/>
          </w:tcPr>
          <w:p w14:paraId="3F2395B6" w14:textId="2D589D24" w:rsidR="00226DA1" w:rsidRPr="00CA461F" w:rsidRDefault="00226DA1" w:rsidP="002835CE">
            <w:pPr>
              <w:spacing w:line="240" w:lineRule="exact"/>
              <w:ind w:left="402" w:hangingChars="200" w:hanging="402"/>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１</w:t>
            </w:r>
            <w:r w:rsidR="00B96865" w:rsidRPr="00CA461F">
              <w:rPr>
                <w:rFonts w:asciiTheme="majorEastAsia" w:eastAsiaTheme="majorEastAsia" w:hAnsiTheme="majorEastAsia" w:hint="eastAsia"/>
                <w:sz w:val="20"/>
                <w:szCs w:val="20"/>
              </w:rPr>
              <w:t xml:space="preserve">　</w:t>
            </w:r>
            <w:r w:rsidRPr="00CA461F">
              <w:rPr>
                <w:rFonts w:asciiTheme="majorEastAsia" w:eastAsiaTheme="majorEastAsia" w:hAnsiTheme="majorEastAsia" w:hint="eastAsia"/>
                <w:sz w:val="20"/>
                <w:szCs w:val="20"/>
              </w:rPr>
              <w:t>新たにサービス管理責任者</w:t>
            </w:r>
            <w:r w:rsidR="00B96865" w:rsidRPr="00CA461F">
              <w:rPr>
                <w:rFonts w:asciiTheme="majorEastAsia" w:eastAsiaTheme="majorEastAsia" w:hAnsiTheme="majorEastAsia" w:hint="eastAsia"/>
                <w:sz w:val="20"/>
                <w:szCs w:val="20"/>
              </w:rPr>
              <w:t>又は児童発達支援管理責任者</w:t>
            </w:r>
            <w:r w:rsidRPr="00CA461F">
              <w:rPr>
                <w:rFonts w:asciiTheme="majorEastAsia" w:eastAsiaTheme="majorEastAsia" w:hAnsiTheme="majorEastAsia" w:hint="eastAsia"/>
                <w:sz w:val="20"/>
                <w:szCs w:val="20"/>
              </w:rPr>
              <w:t>として配置予定のため。</w:t>
            </w:r>
          </w:p>
        </w:tc>
      </w:tr>
      <w:tr w:rsidR="00226DA1" w:rsidRPr="00CA461F" w14:paraId="3AD57B0F" w14:textId="77777777" w:rsidTr="002835CE">
        <w:trPr>
          <w:trHeight w:val="409"/>
        </w:trPr>
        <w:tc>
          <w:tcPr>
            <w:tcW w:w="2126" w:type="dxa"/>
            <w:vMerge/>
            <w:tcBorders>
              <w:left w:val="single" w:sz="12" w:space="0" w:color="auto"/>
              <w:right w:val="double" w:sz="4" w:space="0" w:color="auto"/>
            </w:tcBorders>
            <w:shd w:val="clear" w:color="auto" w:fill="CCFFFF"/>
            <w:vAlign w:val="center"/>
          </w:tcPr>
          <w:p w14:paraId="723B528F" w14:textId="77777777" w:rsidR="00226DA1" w:rsidRPr="00CA461F" w:rsidRDefault="00226DA1" w:rsidP="002835CE">
            <w:pPr>
              <w:snapToGrid w:val="0"/>
              <w:spacing w:afterLines="50" w:after="182" w:line="200" w:lineRule="exact"/>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dotted" w:sz="4" w:space="0" w:color="auto"/>
              <w:right w:val="single" w:sz="12" w:space="0" w:color="auto"/>
            </w:tcBorders>
            <w:shd w:val="clear" w:color="auto" w:fill="auto"/>
            <w:vAlign w:val="center"/>
          </w:tcPr>
          <w:p w14:paraId="68DB298A" w14:textId="6574E51A" w:rsidR="00226DA1" w:rsidRPr="00CA461F" w:rsidRDefault="00226DA1" w:rsidP="002835CE">
            <w:pPr>
              <w:spacing w:line="240" w:lineRule="exact"/>
              <w:ind w:left="402" w:hangingChars="200" w:hanging="402"/>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２</w:t>
            </w:r>
            <w:r w:rsidR="00B96865" w:rsidRPr="00CA461F">
              <w:rPr>
                <w:rFonts w:asciiTheme="majorEastAsia" w:eastAsiaTheme="majorEastAsia" w:hAnsiTheme="majorEastAsia" w:hint="eastAsia"/>
                <w:sz w:val="20"/>
                <w:szCs w:val="20"/>
              </w:rPr>
              <w:t xml:space="preserve">　</w:t>
            </w:r>
            <w:r w:rsidRPr="00CA461F">
              <w:rPr>
                <w:rFonts w:asciiTheme="majorEastAsia" w:eastAsiaTheme="majorEastAsia" w:hAnsiTheme="majorEastAsia" w:hint="eastAsia"/>
                <w:sz w:val="20"/>
                <w:szCs w:val="20"/>
              </w:rPr>
              <w:t>当該年度に個別支援計画原案の作成者として配置予定のため（一人目）</w:t>
            </w:r>
          </w:p>
        </w:tc>
      </w:tr>
      <w:tr w:rsidR="0059038F" w:rsidRPr="00CA461F" w14:paraId="50E58BA2" w14:textId="77777777" w:rsidTr="007167F3">
        <w:trPr>
          <w:trHeight w:val="771"/>
        </w:trPr>
        <w:tc>
          <w:tcPr>
            <w:tcW w:w="2126" w:type="dxa"/>
            <w:vMerge/>
            <w:tcBorders>
              <w:left w:val="single" w:sz="12" w:space="0" w:color="auto"/>
              <w:bottom w:val="single" w:sz="4" w:space="0" w:color="auto"/>
              <w:right w:val="double" w:sz="4" w:space="0" w:color="auto"/>
            </w:tcBorders>
            <w:shd w:val="clear" w:color="auto" w:fill="CCFFFF"/>
            <w:vAlign w:val="center"/>
          </w:tcPr>
          <w:p w14:paraId="2ADEC5D1" w14:textId="77777777" w:rsidR="0059038F" w:rsidRPr="00CA461F" w:rsidRDefault="0059038F" w:rsidP="002835CE">
            <w:pPr>
              <w:snapToGrid w:val="0"/>
              <w:spacing w:afterLines="50" w:after="182"/>
              <w:jc w:val="center"/>
              <w:rPr>
                <w:rFonts w:asciiTheme="majorEastAsia" w:eastAsiaTheme="majorEastAsia" w:hAnsiTheme="majorEastAsia"/>
                <w:sz w:val="21"/>
                <w:szCs w:val="21"/>
              </w:rPr>
            </w:pPr>
          </w:p>
        </w:tc>
        <w:tc>
          <w:tcPr>
            <w:tcW w:w="8363" w:type="dxa"/>
            <w:tcBorders>
              <w:top w:val="dotted" w:sz="4" w:space="0" w:color="auto"/>
              <w:left w:val="double" w:sz="4" w:space="0" w:color="auto"/>
              <w:bottom w:val="single" w:sz="4" w:space="0" w:color="auto"/>
              <w:right w:val="single" w:sz="12" w:space="0" w:color="auto"/>
            </w:tcBorders>
            <w:shd w:val="clear" w:color="auto" w:fill="auto"/>
            <w:vAlign w:val="center"/>
          </w:tcPr>
          <w:p w14:paraId="3F57B4D3" w14:textId="1757257F" w:rsidR="0059038F" w:rsidRPr="00CA461F" w:rsidRDefault="0059038F" w:rsidP="002835CE">
            <w:pPr>
              <w:spacing w:line="240" w:lineRule="exact"/>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３</w:t>
            </w:r>
            <w:r w:rsidR="007700AF" w:rsidRPr="00CA461F">
              <w:rPr>
                <w:rFonts w:asciiTheme="majorEastAsia" w:eastAsiaTheme="majorEastAsia" w:hAnsiTheme="majorEastAsia" w:hint="eastAsia"/>
                <w:sz w:val="20"/>
                <w:szCs w:val="20"/>
              </w:rPr>
              <w:t xml:space="preserve">　</w:t>
            </w:r>
            <w:r w:rsidRPr="00CA461F">
              <w:rPr>
                <w:rFonts w:asciiTheme="majorEastAsia" w:eastAsiaTheme="majorEastAsia" w:hAnsiTheme="majorEastAsia" w:hint="eastAsia"/>
                <w:sz w:val="20"/>
                <w:szCs w:val="20"/>
              </w:rPr>
              <w:t xml:space="preserve">その他　</w:t>
            </w:r>
          </w:p>
          <w:p w14:paraId="70002703" w14:textId="55DF0995" w:rsidR="0059038F" w:rsidRPr="00CA461F" w:rsidRDefault="0059038F" w:rsidP="002835CE">
            <w:pPr>
              <w:spacing w:line="240" w:lineRule="exact"/>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〔理由〕</w:t>
            </w:r>
            <w:r w:rsidR="00561F04" w:rsidRPr="00CA461F">
              <w:rPr>
                <w:rFonts w:asciiTheme="majorEastAsia" w:eastAsiaTheme="majorEastAsia" w:hAnsiTheme="majorEastAsia" w:hint="eastAsia"/>
                <w:sz w:val="20"/>
                <w:szCs w:val="20"/>
              </w:rPr>
              <w:t xml:space="preserve">　　　　　　　　　　</w:t>
            </w:r>
            <w:r w:rsidRPr="00CA461F">
              <w:rPr>
                <w:rFonts w:asciiTheme="majorEastAsia" w:eastAsiaTheme="majorEastAsia" w:hAnsiTheme="majorEastAsia" w:cs="ＭＳ 明朝" w:hint="eastAsia"/>
                <w:sz w:val="20"/>
                <w:szCs w:val="20"/>
              </w:rPr>
              <w:t>※３</w:t>
            </w:r>
            <w:r w:rsidR="002835CE" w:rsidRPr="00CA461F">
              <w:rPr>
                <w:rFonts w:asciiTheme="majorEastAsia" w:eastAsiaTheme="majorEastAsia" w:hAnsiTheme="majorEastAsia" w:cs="ＭＳ 明朝" w:hint="eastAsia"/>
                <w:sz w:val="20"/>
                <w:szCs w:val="20"/>
              </w:rPr>
              <w:t>を選択</w:t>
            </w:r>
            <w:r w:rsidRPr="00CA461F">
              <w:rPr>
                <w:rFonts w:asciiTheme="majorEastAsia" w:eastAsiaTheme="majorEastAsia" w:hAnsiTheme="majorEastAsia" w:cs="ＭＳ 明朝" w:hint="eastAsia"/>
                <w:sz w:val="20"/>
                <w:szCs w:val="20"/>
              </w:rPr>
              <w:t>する場合、理由</w:t>
            </w:r>
            <w:r w:rsidR="002835CE" w:rsidRPr="00CA461F">
              <w:rPr>
                <w:rFonts w:asciiTheme="majorEastAsia" w:eastAsiaTheme="majorEastAsia" w:hAnsiTheme="majorEastAsia" w:cs="ＭＳ 明朝" w:hint="eastAsia"/>
                <w:sz w:val="20"/>
                <w:szCs w:val="20"/>
              </w:rPr>
              <w:t>を</w:t>
            </w:r>
            <w:r w:rsidRPr="00CA461F">
              <w:rPr>
                <w:rFonts w:asciiTheme="majorEastAsia" w:eastAsiaTheme="majorEastAsia" w:hAnsiTheme="majorEastAsia" w:cs="ＭＳ 明朝" w:hint="eastAsia"/>
                <w:sz w:val="20"/>
                <w:szCs w:val="20"/>
              </w:rPr>
              <w:t>必ず記載してください。</w:t>
            </w:r>
          </w:p>
        </w:tc>
      </w:tr>
      <w:tr w:rsidR="006A3743" w:rsidRPr="00CA461F" w14:paraId="704BEB9A" w14:textId="77777777" w:rsidTr="007167F3">
        <w:trPr>
          <w:trHeight w:val="796"/>
        </w:trPr>
        <w:tc>
          <w:tcPr>
            <w:tcW w:w="2126" w:type="dxa"/>
            <w:vMerge w:val="restart"/>
            <w:tcBorders>
              <w:top w:val="single" w:sz="4" w:space="0" w:color="auto"/>
              <w:left w:val="single" w:sz="12" w:space="0" w:color="auto"/>
              <w:right w:val="double" w:sz="4" w:space="0" w:color="auto"/>
            </w:tcBorders>
            <w:shd w:val="clear" w:color="auto" w:fill="CCFFFF"/>
            <w:vAlign w:val="center"/>
          </w:tcPr>
          <w:p w14:paraId="3771765E" w14:textId="21752941" w:rsidR="006A3743" w:rsidRPr="00CA461F" w:rsidRDefault="006A3743" w:rsidP="002835CE">
            <w:pPr>
              <w:snapToGrid w:val="0"/>
              <w:spacing w:afterLines="50" w:after="182"/>
              <w:rPr>
                <w:rFonts w:asciiTheme="majorEastAsia" w:eastAsiaTheme="majorEastAsia" w:hAnsiTheme="majorEastAsia"/>
                <w:sz w:val="18"/>
                <w:szCs w:val="21"/>
              </w:rPr>
            </w:pPr>
            <w:bookmarkStart w:id="0" w:name="_Hlk64030612"/>
            <w:r w:rsidRPr="00CA461F">
              <w:rPr>
                <w:rFonts w:asciiTheme="majorEastAsia" w:eastAsiaTheme="majorEastAsia" w:hAnsiTheme="majorEastAsia" w:hint="eastAsia"/>
                <w:sz w:val="18"/>
                <w:szCs w:val="21"/>
              </w:rPr>
              <w:t>研修受講に関する同意</w:t>
            </w:r>
          </w:p>
          <w:p w14:paraId="5213CD46" w14:textId="22E1849D" w:rsidR="006A3743" w:rsidRPr="00CA461F" w:rsidRDefault="006A3743" w:rsidP="002835CE">
            <w:pPr>
              <w:snapToGrid w:val="0"/>
              <w:spacing w:afterLines="50" w:after="182"/>
              <w:rPr>
                <w:rFonts w:asciiTheme="majorEastAsia" w:eastAsiaTheme="majorEastAsia" w:hAnsiTheme="majorEastAsia"/>
                <w:sz w:val="21"/>
                <w:szCs w:val="21"/>
              </w:rPr>
            </w:pPr>
            <w:r w:rsidRPr="00CA461F">
              <w:rPr>
                <w:rFonts w:asciiTheme="majorEastAsia" w:eastAsiaTheme="majorEastAsia" w:hAnsiTheme="majorEastAsia" w:hint="eastAsia"/>
                <w:sz w:val="18"/>
                <w:szCs w:val="18"/>
              </w:rPr>
              <w:t>（</w:t>
            </w:r>
            <w:r w:rsidR="00226DA1" w:rsidRPr="00CA461F">
              <w:rPr>
                <w:rFonts w:asciiTheme="majorEastAsia" w:eastAsiaTheme="majorEastAsia" w:hAnsiTheme="majorEastAsia" w:hint="eastAsia"/>
                <w:sz w:val="18"/>
                <w:szCs w:val="18"/>
              </w:rPr>
              <w:t>同意の場合は</w:t>
            </w:r>
            <w:r w:rsidRPr="00CA461F">
              <w:rPr>
                <w:rFonts w:asciiTheme="majorEastAsia" w:eastAsiaTheme="majorEastAsia" w:hAnsiTheme="majorEastAsia" w:hint="eastAsia"/>
                <w:sz w:val="18"/>
                <w:szCs w:val="18"/>
              </w:rPr>
              <w:t>□にチェック</w:t>
            </w:r>
            <w:r w:rsidRPr="00CA461F">
              <w:rPr>
                <w:rFonts w:asciiTheme="majorEastAsia" w:eastAsiaTheme="majorEastAsia" w:hAnsiTheme="majorEastAsia" w:cs="Segoe UI Emoji"/>
                <w:sz w:val="18"/>
                <w:szCs w:val="18"/>
              </w:rPr>
              <w:t>☑</w:t>
            </w:r>
            <w:r w:rsidRPr="00CA461F">
              <w:rPr>
                <w:rFonts w:asciiTheme="majorEastAsia" w:eastAsiaTheme="majorEastAsia" w:hAnsiTheme="majorEastAsia" w:hint="eastAsia"/>
                <w:sz w:val="18"/>
                <w:szCs w:val="18"/>
              </w:rPr>
              <w:t>を御記入ください。）</w:t>
            </w:r>
          </w:p>
        </w:tc>
        <w:tc>
          <w:tcPr>
            <w:tcW w:w="8363" w:type="dxa"/>
            <w:tcBorders>
              <w:top w:val="single" w:sz="4" w:space="0" w:color="auto"/>
              <w:left w:val="double" w:sz="4" w:space="0" w:color="auto"/>
              <w:bottom w:val="dotted" w:sz="4" w:space="0" w:color="auto"/>
              <w:right w:val="single" w:sz="12" w:space="0" w:color="auto"/>
            </w:tcBorders>
            <w:shd w:val="clear" w:color="auto" w:fill="auto"/>
            <w:vAlign w:val="center"/>
          </w:tcPr>
          <w:p w14:paraId="5CB6EA6B" w14:textId="2F1ED541" w:rsidR="006A3743" w:rsidRPr="00CA461F" w:rsidRDefault="006A3743" w:rsidP="002835CE">
            <w:pPr>
              <w:spacing w:line="240" w:lineRule="exact"/>
              <w:rPr>
                <w:rFonts w:asciiTheme="majorEastAsia" w:eastAsiaTheme="majorEastAsia" w:hAnsiTheme="majorEastAsia"/>
                <w:sz w:val="20"/>
                <w:szCs w:val="20"/>
              </w:rPr>
            </w:pPr>
            <w:r w:rsidRPr="00CA461F">
              <w:rPr>
                <w:rFonts w:asciiTheme="majorEastAsia" w:eastAsiaTheme="majorEastAsia" w:hAnsiTheme="majorEastAsia" w:hint="eastAsia"/>
                <w:sz w:val="20"/>
                <w:szCs w:val="20"/>
              </w:rPr>
              <w:t>受講する職員の体調管理に十分留意し、体調の優れない職員を受講させません。</w:t>
            </w:r>
            <w:r w:rsidR="00285D7F" w:rsidRPr="00CA461F">
              <w:rPr>
                <w:rFonts w:asciiTheme="majorEastAsia" w:eastAsiaTheme="majorEastAsia" w:hAnsiTheme="majorEastAsia" w:hint="eastAsia"/>
                <w:sz w:val="20"/>
                <w:szCs w:val="20"/>
              </w:rPr>
              <w:t>また、実施機関が講じる、マスクやフェイスシールドの着用義務化などの感染症対策についても、指示に従います。</w:t>
            </w:r>
            <w:r w:rsidR="00A74CC7" w:rsidRPr="00CA461F">
              <w:rPr>
                <w:rFonts w:asciiTheme="majorEastAsia" w:eastAsiaTheme="majorEastAsia" w:hAnsiTheme="majorEastAsia" w:hint="eastAsia"/>
                <w:sz w:val="20"/>
                <w:szCs w:val="20"/>
              </w:rPr>
              <w:t>なお、研修</w:t>
            </w:r>
            <w:r w:rsidRPr="00CA461F">
              <w:rPr>
                <w:rFonts w:asciiTheme="majorEastAsia" w:eastAsiaTheme="majorEastAsia" w:hAnsiTheme="majorEastAsia" w:hint="eastAsia"/>
                <w:sz w:val="20"/>
                <w:szCs w:val="20"/>
              </w:rPr>
              <w:t>当日</w:t>
            </w:r>
            <w:r w:rsidR="002835CE" w:rsidRPr="00CA461F">
              <w:rPr>
                <w:rFonts w:asciiTheme="majorEastAsia" w:eastAsiaTheme="majorEastAsia" w:hAnsiTheme="majorEastAsia" w:hint="eastAsia"/>
                <w:sz w:val="20"/>
                <w:szCs w:val="20"/>
              </w:rPr>
              <w:t>に</w:t>
            </w:r>
            <w:bookmarkStart w:id="1" w:name="_GoBack"/>
            <w:bookmarkEnd w:id="1"/>
            <w:r w:rsidRPr="00CA461F">
              <w:rPr>
                <w:rFonts w:asciiTheme="majorEastAsia" w:eastAsiaTheme="majorEastAsia" w:hAnsiTheme="majorEastAsia" w:hint="eastAsia"/>
                <w:sz w:val="20"/>
                <w:szCs w:val="20"/>
              </w:rPr>
              <w:t>会場で著しく体調の不良が見られ</w:t>
            </w:r>
            <w:r w:rsidR="002835CE" w:rsidRPr="00CA461F">
              <w:rPr>
                <w:rFonts w:asciiTheme="majorEastAsia" w:eastAsiaTheme="majorEastAsia" w:hAnsiTheme="majorEastAsia" w:hint="eastAsia"/>
                <w:sz w:val="20"/>
                <w:szCs w:val="20"/>
              </w:rPr>
              <w:t>る等</w:t>
            </w:r>
            <w:r w:rsidR="00285D7F" w:rsidRPr="00CA461F">
              <w:rPr>
                <w:rFonts w:asciiTheme="majorEastAsia" w:eastAsiaTheme="majorEastAsia" w:hAnsiTheme="majorEastAsia" w:hint="eastAsia"/>
                <w:sz w:val="20"/>
                <w:szCs w:val="20"/>
              </w:rPr>
              <w:t>、感染症対策に</w:t>
            </w:r>
            <w:r w:rsidR="002835CE" w:rsidRPr="00CA461F">
              <w:rPr>
                <w:rFonts w:asciiTheme="majorEastAsia" w:eastAsiaTheme="majorEastAsia" w:hAnsiTheme="majorEastAsia" w:hint="eastAsia"/>
                <w:sz w:val="20"/>
                <w:szCs w:val="20"/>
              </w:rPr>
              <w:t>御</w:t>
            </w:r>
            <w:r w:rsidR="00285D7F" w:rsidRPr="00CA461F">
              <w:rPr>
                <w:rFonts w:asciiTheme="majorEastAsia" w:eastAsiaTheme="majorEastAsia" w:hAnsiTheme="majorEastAsia" w:hint="eastAsia"/>
                <w:sz w:val="20"/>
                <w:szCs w:val="20"/>
              </w:rPr>
              <w:t>協力いただけない</w:t>
            </w:r>
            <w:r w:rsidRPr="00CA461F">
              <w:rPr>
                <w:rFonts w:asciiTheme="majorEastAsia" w:eastAsiaTheme="majorEastAsia" w:hAnsiTheme="majorEastAsia" w:hint="eastAsia"/>
                <w:sz w:val="20"/>
                <w:szCs w:val="20"/>
              </w:rPr>
              <w:t>場合</w:t>
            </w:r>
            <w:r w:rsidR="00A74CC7" w:rsidRPr="00CA461F">
              <w:rPr>
                <w:rFonts w:asciiTheme="majorEastAsia" w:eastAsiaTheme="majorEastAsia" w:hAnsiTheme="majorEastAsia" w:hint="eastAsia"/>
                <w:sz w:val="20"/>
                <w:szCs w:val="20"/>
              </w:rPr>
              <w:t>は</w:t>
            </w:r>
            <w:r w:rsidRPr="00CA461F">
              <w:rPr>
                <w:rFonts w:asciiTheme="majorEastAsia" w:eastAsiaTheme="majorEastAsia" w:hAnsiTheme="majorEastAsia" w:hint="eastAsia"/>
                <w:sz w:val="20"/>
                <w:szCs w:val="20"/>
              </w:rPr>
              <w:t>、事務局</w:t>
            </w:r>
            <w:r w:rsidR="002835CE" w:rsidRPr="00CA461F">
              <w:rPr>
                <w:rFonts w:asciiTheme="majorEastAsia" w:eastAsiaTheme="majorEastAsia" w:hAnsiTheme="majorEastAsia" w:hint="eastAsia"/>
                <w:sz w:val="20"/>
                <w:szCs w:val="20"/>
              </w:rPr>
              <w:t>から</w:t>
            </w:r>
            <w:r w:rsidRPr="00CA461F">
              <w:rPr>
                <w:rFonts w:asciiTheme="majorEastAsia" w:eastAsiaTheme="majorEastAsia" w:hAnsiTheme="majorEastAsia" w:hint="eastAsia"/>
                <w:sz w:val="20"/>
                <w:szCs w:val="20"/>
              </w:rPr>
              <w:t>受講をお断りする場合があることを了承します。</w:t>
            </w:r>
          </w:p>
        </w:tc>
      </w:tr>
      <w:tr w:rsidR="006A3743" w:rsidRPr="00CA461F" w14:paraId="56BE8C78" w14:textId="77777777" w:rsidTr="007167F3">
        <w:trPr>
          <w:trHeight w:val="318"/>
        </w:trPr>
        <w:tc>
          <w:tcPr>
            <w:tcW w:w="2126" w:type="dxa"/>
            <w:vMerge/>
            <w:tcBorders>
              <w:left w:val="single" w:sz="12" w:space="0" w:color="auto"/>
              <w:bottom w:val="single" w:sz="12" w:space="0" w:color="auto"/>
              <w:right w:val="double" w:sz="4" w:space="0" w:color="auto"/>
            </w:tcBorders>
            <w:shd w:val="clear" w:color="auto" w:fill="CCFFFF"/>
            <w:vAlign w:val="center"/>
          </w:tcPr>
          <w:p w14:paraId="4D8C119D" w14:textId="77777777" w:rsidR="006A3743" w:rsidRPr="00CA461F" w:rsidRDefault="006A3743" w:rsidP="002835CE">
            <w:pPr>
              <w:snapToGrid w:val="0"/>
              <w:spacing w:afterLines="50" w:after="182"/>
              <w:rPr>
                <w:rFonts w:asciiTheme="majorEastAsia" w:eastAsiaTheme="majorEastAsia" w:hAnsiTheme="majorEastAsia"/>
                <w:sz w:val="21"/>
                <w:szCs w:val="21"/>
              </w:rPr>
            </w:pPr>
          </w:p>
        </w:tc>
        <w:tc>
          <w:tcPr>
            <w:tcW w:w="8363" w:type="dxa"/>
            <w:tcBorders>
              <w:top w:val="dotted" w:sz="4" w:space="0" w:color="auto"/>
              <w:left w:val="double" w:sz="4" w:space="0" w:color="auto"/>
              <w:bottom w:val="single" w:sz="12" w:space="0" w:color="auto"/>
              <w:right w:val="single" w:sz="12" w:space="0" w:color="auto"/>
            </w:tcBorders>
            <w:shd w:val="clear" w:color="auto" w:fill="auto"/>
            <w:vAlign w:val="center"/>
          </w:tcPr>
          <w:p w14:paraId="118C845D" w14:textId="049D630B" w:rsidR="006A3743" w:rsidRPr="00CA461F" w:rsidRDefault="006A3743" w:rsidP="002835CE">
            <w:pPr>
              <w:pStyle w:val="af0"/>
              <w:numPr>
                <w:ilvl w:val="0"/>
                <w:numId w:val="4"/>
              </w:numPr>
              <w:spacing w:line="240" w:lineRule="exact"/>
              <w:ind w:leftChars="0"/>
              <w:rPr>
                <w:rFonts w:asciiTheme="majorEastAsia" w:eastAsiaTheme="majorEastAsia" w:hAnsiTheme="majorEastAsia"/>
                <w:sz w:val="20"/>
                <w:szCs w:val="20"/>
              </w:rPr>
            </w:pPr>
            <w:r w:rsidRPr="00CA461F">
              <w:rPr>
                <w:rFonts w:asciiTheme="majorEastAsia" w:eastAsiaTheme="majorEastAsia" w:hAnsiTheme="majorEastAsia" w:hint="eastAsia"/>
              </w:rPr>
              <w:t>以上を確認し、同意しました。</w:t>
            </w:r>
          </w:p>
        </w:tc>
      </w:tr>
    </w:tbl>
    <w:bookmarkEnd w:id="0"/>
    <w:p w14:paraId="4F42250B" w14:textId="5D43301C" w:rsidR="00431717" w:rsidRPr="00CA461F" w:rsidRDefault="00431717" w:rsidP="007167F3">
      <w:pPr>
        <w:spacing w:line="240" w:lineRule="exact"/>
        <w:ind w:leftChars="100" w:left="403" w:rightChars="128" w:right="308" w:hangingChars="100" w:hanging="162"/>
        <w:jc w:val="left"/>
        <w:rPr>
          <w:rFonts w:asciiTheme="majorEastAsia" w:eastAsiaTheme="majorEastAsia" w:hAnsiTheme="majorEastAsia"/>
          <w:b/>
          <w:bCs/>
          <w:sz w:val="16"/>
          <w:szCs w:val="16"/>
          <w:u w:val="double"/>
        </w:rPr>
      </w:pPr>
      <w:r w:rsidRPr="00CA461F">
        <w:rPr>
          <w:rFonts w:asciiTheme="majorEastAsia" w:eastAsiaTheme="majorEastAsia" w:hAnsiTheme="majorEastAsia" w:cs="ＭＳ 明朝" w:hint="eastAsia"/>
          <w:b/>
          <w:bCs/>
          <w:sz w:val="16"/>
          <w:szCs w:val="16"/>
          <w:u w:val="double"/>
        </w:rPr>
        <w:t>※令和３年度で経過措置が終了し</w:t>
      </w:r>
      <w:r w:rsidR="002835CE" w:rsidRPr="00CA461F">
        <w:rPr>
          <w:rFonts w:asciiTheme="majorEastAsia" w:eastAsiaTheme="majorEastAsia" w:hAnsiTheme="majorEastAsia" w:cs="ＭＳ 明朝" w:hint="eastAsia"/>
          <w:b/>
          <w:bCs/>
          <w:sz w:val="16"/>
          <w:szCs w:val="16"/>
          <w:u w:val="double"/>
        </w:rPr>
        <w:t>たことにより</w:t>
      </w:r>
      <w:r w:rsidRPr="00CA461F">
        <w:rPr>
          <w:rFonts w:asciiTheme="majorEastAsia" w:eastAsiaTheme="majorEastAsia" w:hAnsiTheme="majorEastAsia" w:cs="ＭＳ 明朝" w:hint="eastAsia"/>
          <w:b/>
          <w:bCs/>
          <w:sz w:val="16"/>
          <w:szCs w:val="16"/>
          <w:u w:val="double"/>
        </w:rPr>
        <w:t>、令和４年度の基礎研修修了者は、実践研修修了者となるまではサービス管理責任者等として勤務</w:t>
      </w:r>
      <w:r w:rsidR="002835CE" w:rsidRPr="00CA461F">
        <w:rPr>
          <w:rFonts w:asciiTheme="majorEastAsia" w:eastAsiaTheme="majorEastAsia" w:hAnsiTheme="majorEastAsia" w:cs="ＭＳ 明朝" w:hint="eastAsia"/>
          <w:b/>
          <w:bCs/>
          <w:sz w:val="16"/>
          <w:szCs w:val="16"/>
          <w:u w:val="double"/>
        </w:rPr>
        <w:t>すること</w:t>
      </w:r>
      <w:r w:rsidRPr="00CA461F">
        <w:rPr>
          <w:rFonts w:asciiTheme="majorEastAsia" w:eastAsiaTheme="majorEastAsia" w:hAnsiTheme="majorEastAsia" w:cs="ＭＳ 明朝" w:hint="eastAsia"/>
          <w:b/>
          <w:bCs/>
          <w:sz w:val="16"/>
          <w:szCs w:val="16"/>
          <w:u w:val="double"/>
        </w:rPr>
        <w:t>はできませんので御留意ください。なお、実践研修の受講には基礎研修修了者となっ</w:t>
      </w:r>
      <w:r w:rsidR="002835CE" w:rsidRPr="00CA461F">
        <w:rPr>
          <w:rFonts w:asciiTheme="majorEastAsia" w:eastAsiaTheme="majorEastAsia" w:hAnsiTheme="majorEastAsia" w:cs="ＭＳ 明朝" w:hint="eastAsia"/>
          <w:b/>
          <w:bCs/>
          <w:sz w:val="16"/>
          <w:szCs w:val="16"/>
          <w:u w:val="double"/>
        </w:rPr>
        <w:t>た</w:t>
      </w:r>
      <w:r w:rsidRPr="00CA461F">
        <w:rPr>
          <w:rFonts w:asciiTheme="majorEastAsia" w:eastAsiaTheme="majorEastAsia" w:hAnsiTheme="majorEastAsia" w:cs="ＭＳ 明朝" w:hint="eastAsia"/>
          <w:b/>
          <w:bCs/>
          <w:sz w:val="16"/>
          <w:szCs w:val="16"/>
          <w:u w:val="double"/>
        </w:rPr>
        <w:t>以後、２年以上の実務経験が必要です。</w:t>
      </w:r>
    </w:p>
    <w:p w14:paraId="112AB546" w14:textId="1495BB61" w:rsidR="00905CFF" w:rsidRPr="00CA461F" w:rsidRDefault="00905CFF" w:rsidP="007167F3">
      <w:pPr>
        <w:spacing w:line="240" w:lineRule="exact"/>
        <w:ind w:leftChars="100" w:left="403" w:hangingChars="100" w:hanging="162"/>
        <w:jc w:val="left"/>
        <w:rPr>
          <w:rFonts w:asciiTheme="majorEastAsia" w:eastAsiaTheme="majorEastAsia" w:hAnsiTheme="majorEastAsia"/>
          <w:b/>
          <w:bCs/>
          <w:sz w:val="16"/>
          <w:szCs w:val="16"/>
        </w:rPr>
      </w:pPr>
      <w:r w:rsidRPr="00CA461F">
        <w:rPr>
          <w:rFonts w:asciiTheme="majorEastAsia" w:eastAsiaTheme="majorEastAsia" w:hAnsiTheme="majorEastAsia" w:hint="eastAsia"/>
          <w:b/>
          <w:bCs/>
          <w:sz w:val="16"/>
          <w:szCs w:val="16"/>
          <w:u w:val="double"/>
        </w:rPr>
        <w:t>※受講申込</w:t>
      </w:r>
      <w:r w:rsidR="00044402" w:rsidRPr="00CA461F">
        <w:rPr>
          <w:rFonts w:asciiTheme="majorEastAsia" w:eastAsiaTheme="majorEastAsia" w:hAnsiTheme="majorEastAsia" w:hint="eastAsia"/>
          <w:b/>
          <w:bCs/>
          <w:sz w:val="16"/>
          <w:szCs w:val="16"/>
          <w:u w:val="double"/>
        </w:rPr>
        <w:t>者</w:t>
      </w:r>
      <w:r w:rsidRPr="00CA461F">
        <w:rPr>
          <w:rFonts w:asciiTheme="majorEastAsia" w:eastAsiaTheme="majorEastAsia" w:hAnsiTheme="majorEastAsia" w:hint="eastAsia"/>
          <w:b/>
          <w:bCs/>
          <w:sz w:val="16"/>
          <w:szCs w:val="16"/>
          <w:u w:val="double"/>
        </w:rPr>
        <w:t>1</w:t>
      </w:r>
      <w:r w:rsidR="001D50D8" w:rsidRPr="00CA461F">
        <w:rPr>
          <w:rFonts w:asciiTheme="majorEastAsia" w:eastAsiaTheme="majorEastAsia" w:hAnsiTheme="majorEastAsia" w:hint="eastAsia"/>
          <w:b/>
          <w:bCs/>
          <w:sz w:val="16"/>
          <w:szCs w:val="16"/>
          <w:u w:val="double"/>
        </w:rPr>
        <w:t>名につ</w:t>
      </w:r>
      <w:r w:rsidRPr="00CA461F">
        <w:rPr>
          <w:rFonts w:asciiTheme="majorEastAsia" w:eastAsiaTheme="majorEastAsia" w:hAnsiTheme="majorEastAsia" w:hint="eastAsia"/>
          <w:b/>
          <w:bCs/>
          <w:sz w:val="16"/>
          <w:szCs w:val="16"/>
          <w:u w:val="double"/>
        </w:rPr>
        <w:t>き本紙１枚を作成</w:t>
      </w:r>
      <w:r w:rsidRPr="00CA461F">
        <w:rPr>
          <w:rFonts w:asciiTheme="majorEastAsia" w:eastAsiaTheme="majorEastAsia" w:hAnsiTheme="majorEastAsia" w:hint="eastAsia"/>
          <w:b/>
          <w:bCs/>
          <w:sz w:val="16"/>
          <w:szCs w:val="16"/>
        </w:rPr>
        <w:t>してください。</w:t>
      </w:r>
    </w:p>
    <w:p w14:paraId="2E78F5BA" w14:textId="636807DA" w:rsidR="00905CFF" w:rsidRPr="00CA461F" w:rsidRDefault="00B815A9" w:rsidP="007167F3">
      <w:pPr>
        <w:spacing w:line="240" w:lineRule="exact"/>
        <w:ind w:leftChars="100" w:left="403" w:hangingChars="100" w:hanging="162"/>
        <w:jc w:val="left"/>
        <w:rPr>
          <w:rFonts w:asciiTheme="majorEastAsia" w:eastAsiaTheme="majorEastAsia" w:hAnsiTheme="majorEastAsia"/>
          <w:sz w:val="16"/>
          <w:szCs w:val="16"/>
        </w:rPr>
      </w:pPr>
      <w:r w:rsidRPr="00CA461F">
        <w:rPr>
          <w:rFonts w:asciiTheme="majorEastAsia" w:eastAsiaTheme="majorEastAsia" w:hAnsiTheme="majorEastAsia" w:hint="eastAsia"/>
          <w:b/>
          <w:bCs/>
          <w:sz w:val="16"/>
          <w:szCs w:val="16"/>
        </w:rPr>
        <w:t>※</w:t>
      </w:r>
      <w:r w:rsidR="00905CFF" w:rsidRPr="00CA461F">
        <w:rPr>
          <w:rFonts w:asciiTheme="majorEastAsia" w:eastAsiaTheme="majorEastAsia" w:hAnsiTheme="majorEastAsia" w:hint="eastAsia"/>
          <w:b/>
          <w:bCs/>
          <w:sz w:val="16"/>
          <w:szCs w:val="16"/>
        </w:rPr>
        <w:t>同一事業所で</w:t>
      </w:r>
      <w:r w:rsidR="00905CFF" w:rsidRPr="00CA461F">
        <w:rPr>
          <w:rFonts w:asciiTheme="majorEastAsia" w:eastAsiaTheme="majorEastAsia" w:hAnsiTheme="majorEastAsia" w:hint="eastAsia"/>
          <w:b/>
          <w:bCs/>
          <w:sz w:val="16"/>
          <w:szCs w:val="16"/>
          <w:u w:val="double"/>
        </w:rPr>
        <w:t>２名以上推薦する場合は、今回受講が必要である理由</w:t>
      </w:r>
      <w:r w:rsidR="00AB133A" w:rsidRPr="00CA461F">
        <w:rPr>
          <w:rFonts w:asciiTheme="majorEastAsia" w:eastAsiaTheme="majorEastAsia" w:hAnsiTheme="majorEastAsia" w:hint="eastAsia"/>
          <w:b/>
          <w:bCs/>
          <w:sz w:val="16"/>
          <w:szCs w:val="16"/>
          <w:u w:val="double"/>
        </w:rPr>
        <w:t>及び</w:t>
      </w:r>
      <w:r w:rsidRPr="00CA461F">
        <w:rPr>
          <w:rFonts w:asciiTheme="majorEastAsia" w:eastAsiaTheme="majorEastAsia" w:hAnsiTheme="majorEastAsia" w:hint="eastAsia"/>
          <w:b/>
          <w:bCs/>
          <w:sz w:val="16"/>
          <w:szCs w:val="16"/>
          <w:u w:val="double"/>
        </w:rPr>
        <w:t>それぞれの申込者の</w:t>
      </w:r>
      <w:r w:rsidR="00AB133A" w:rsidRPr="00CA461F">
        <w:rPr>
          <w:rFonts w:asciiTheme="majorEastAsia" w:eastAsiaTheme="majorEastAsia" w:hAnsiTheme="majorEastAsia" w:hint="eastAsia"/>
          <w:b/>
          <w:bCs/>
          <w:sz w:val="16"/>
          <w:szCs w:val="16"/>
          <w:u w:val="double"/>
        </w:rPr>
        <w:t>優先順位</w:t>
      </w:r>
      <w:r w:rsidRPr="00CA461F">
        <w:rPr>
          <w:rFonts w:asciiTheme="majorEastAsia" w:eastAsiaTheme="majorEastAsia" w:hAnsiTheme="majorEastAsia" w:hint="eastAsia"/>
          <w:b/>
          <w:bCs/>
          <w:sz w:val="16"/>
          <w:szCs w:val="16"/>
          <w:u w:val="double"/>
        </w:rPr>
        <w:t>を記した説明文書（任意様式、1名につきＡ4版１枚ずつ作成）を添付してください。</w:t>
      </w:r>
    </w:p>
    <w:sectPr w:rsidR="00905CFF" w:rsidRPr="00CA461F" w:rsidSect="00EC3FB5">
      <w:headerReference w:type="default" r:id="rId8"/>
      <w:footerReference w:type="default" r:id="rId9"/>
      <w:pgSz w:w="11906" w:h="16838" w:code="9"/>
      <w:pgMar w:top="238" w:right="397" w:bottom="284" w:left="567" w:header="851" w:footer="56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7A827" w14:textId="77777777" w:rsidR="00A10051" w:rsidRDefault="00A10051">
      <w:r>
        <w:separator/>
      </w:r>
    </w:p>
  </w:endnote>
  <w:endnote w:type="continuationSeparator" w:id="0">
    <w:p w14:paraId="390AC738" w14:textId="77777777" w:rsidR="00A10051" w:rsidRDefault="00A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3AF5" w14:textId="4CD1C35F" w:rsidR="00C66096" w:rsidRPr="007167F3" w:rsidRDefault="002D5D60" w:rsidP="00FB396F">
    <w:pPr>
      <w:pStyle w:val="a4"/>
      <w:jc w:val="left"/>
      <w:rPr>
        <w:sz w:val="20"/>
        <w:szCs w:val="21"/>
      </w:rPr>
    </w:pPr>
    <w:r w:rsidRPr="007167F3">
      <w:rPr>
        <w:rFonts w:hint="eastAsia"/>
        <w:sz w:val="20"/>
        <w:szCs w:val="21"/>
      </w:rPr>
      <w:t>（様式</w:t>
    </w:r>
    <w:r w:rsidR="00A33FB4" w:rsidRPr="007167F3">
      <w:rPr>
        <w:rFonts w:hint="eastAsia"/>
        <w:sz w:val="20"/>
        <w:szCs w:val="21"/>
      </w:rPr>
      <w:t>２</w:t>
    </w:r>
    <w:r w:rsidRPr="007167F3">
      <w:rPr>
        <w:rFonts w:hint="eastAsia"/>
        <w:sz w:val="20"/>
        <w:szCs w:val="21"/>
      </w:rPr>
      <w:t>とともに、京都市内事</w:t>
    </w:r>
    <w:r w:rsidR="00081B2B" w:rsidRPr="007167F3">
      <w:rPr>
        <w:rFonts w:hint="eastAsia"/>
        <w:sz w:val="20"/>
        <w:szCs w:val="21"/>
      </w:rPr>
      <w:t>業所</w:t>
    </w:r>
    <w:r w:rsidRPr="007167F3">
      <w:rPr>
        <w:rFonts w:hint="eastAsia"/>
        <w:sz w:val="20"/>
        <w:szCs w:val="21"/>
      </w:rPr>
      <w:t>は実施機関（</w:t>
    </w:r>
    <w:r w:rsidR="00FB396F" w:rsidRPr="007167F3">
      <w:rPr>
        <w:rFonts w:hint="eastAsia"/>
        <w:sz w:val="20"/>
        <w:szCs w:val="21"/>
      </w:rPr>
      <w:t>京都府社会福祉協議会</w:t>
    </w:r>
    <w:r w:rsidR="006A153B" w:rsidRPr="007167F3">
      <w:rPr>
        <w:rFonts w:hint="eastAsia"/>
        <w:sz w:val="20"/>
        <w:szCs w:val="21"/>
      </w:rPr>
      <w:t>京都府</w:t>
    </w:r>
    <w:r w:rsidR="006740C5" w:rsidRPr="007167F3">
      <w:rPr>
        <w:rFonts w:hint="eastAsia"/>
        <w:sz w:val="20"/>
        <w:szCs w:val="21"/>
      </w:rPr>
      <w:t>福祉人材･研修センター</w:t>
    </w:r>
    <w:r w:rsidRPr="007167F3">
      <w:rPr>
        <w:rFonts w:hint="eastAsia"/>
        <w:sz w:val="20"/>
        <w:szCs w:val="21"/>
      </w:rPr>
      <w:t>）あて、</w:t>
    </w:r>
    <w:r w:rsidR="00081B2B" w:rsidRPr="007167F3">
      <w:rPr>
        <w:rFonts w:hint="eastAsia"/>
        <w:sz w:val="20"/>
        <w:szCs w:val="21"/>
      </w:rPr>
      <w:t>京都市外事業所</w:t>
    </w:r>
    <w:r w:rsidR="000A3C1A" w:rsidRPr="007167F3">
      <w:rPr>
        <w:rFonts w:hint="eastAsia"/>
        <w:sz w:val="20"/>
        <w:szCs w:val="21"/>
      </w:rPr>
      <w:t>は所管の府保健所福祉課</w:t>
    </w:r>
    <w:r w:rsidRPr="007167F3">
      <w:rPr>
        <w:rFonts w:hint="eastAsia"/>
        <w:sz w:val="20"/>
        <w:szCs w:val="21"/>
      </w:rPr>
      <w:t>あて提出してください。）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C890" w14:textId="77777777" w:rsidR="00A10051" w:rsidRDefault="00A10051">
      <w:r>
        <w:separator/>
      </w:r>
    </w:p>
  </w:footnote>
  <w:footnote w:type="continuationSeparator" w:id="0">
    <w:p w14:paraId="36563AF0" w14:textId="77777777" w:rsidR="00A10051" w:rsidRDefault="00A1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8E0C" w14:textId="5BAC6BF0" w:rsidR="001B688D" w:rsidRPr="00096D3D" w:rsidRDefault="001B688D" w:rsidP="00096D3D">
    <w:pPr>
      <w:pStyle w:val="a3"/>
      <w:jc w:val="right"/>
      <w:rPr>
        <w:b/>
        <w:sz w:val="28"/>
        <w:szCs w:val="28"/>
        <w:bdr w:val="single" w:sz="4" w:space="0" w:color="auto"/>
      </w:rPr>
    </w:pPr>
    <w:r w:rsidRPr="005C0D78">
      <w:rPr>
        <w:rFonts w:hint="eastAsia"/>
        <w:b/>
        <w:sz w:val="28"/>
        <w:szCs w:val="28"/>
        <w:bdr w:val="single" w:sz="4" w:space="0" w:color="auto"/>
      </w:rPr>
      <w:t>様式</w:t>
    </w:r>
    <w:r w:rsidR="00A33FB4" w:rsidRPr="005C0D78">
      <w:rPr>
        <w:rFonts w:hint="eastAsia"/>
        <w:b/>
        <w:sz w:val="28"/>
        <w:szCs w:val="28"/>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8C1B84"/>
    <w:multiLevelType w:val="hybridMultilevel"/>
    <w:tmpl w:val="EB8C21C4"/>
    <w:lvl w:ilvl="0" w:tplc="C1A0AF4E">
      <w:start w:val="5"/>
      <w:numFmt w:val="bullet"/>
      <w:lvlText w:val="□"/>
      <w:lvlJc w:val="left"/>
      <w:pPr>
        <w:ind w:left="48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60"/>
    <w:rsid w:val="000216E4"/>
    <w:rsid w:val="00036A03"/>
    <w:rsid w:val="00044402"/>
    <w:rsid w:val="00051319"/>
    <w:rsid w:val="00053261"/>
    <w:rsid w:val="000537DE"/>
    <w:rsid w:val="00081B2B"/>
    <w:rsid w:val="000918C9"/>
    <w:rsid w:val="00096D3D"/>
    <w:rsid w:val="000A3C1A"/>
    <w:rsid w:val="000B6AF9"/>
    <w:rsid w:val="000C674A"/>
    <w:rsid w:val="000D31C8"/>
    <w:rsid w:val="000E3412"/>
    <w:rsid w:val="000E4D9D"/>
    <w:rsid w:val="000E7799"/>
    <w:rsid w:val="001016B2"/>
    <w:rsid w:val="00115191"/>
    <w:rsid w:val="0013549B"/>
    <w:rsid w:val="00140604"/>
    <w:rsid w:val="00147635"/>
    <w:rsid w:val="001929F2"/>
    <w:rsid w:val="00195E06"/>
    <w:rsid w:val="001A6114"/>
    <w:rsid w:val="001B688D"/>
    <w:rsid w:val="001B78A7"/>
    <w:rsid w:val="001C3D9E"/>
    <w:rsid w:val="001D288D"/>
    <w:rsid w:val="001D4E7C"/>
    <w:rsid w:val="001D50D8"/>
    <w:rsid w:val="001E078A"/>
    <w:rsid w:val="001E0F9D"/>
    <w:rsid w:val="001E25A5"/>
    <w:rsid w:val="001E45C1"/>
    <w:rsid w:val="0020090D"/>
    <w:rsid w:val="00200EF3"/>
    <w:rsid w:val="00206F00"/>
    <w:rsid w:val="00210ABD"/>
    <w:rsid w:val="0022567F"/>
    <w:rsid w:val="00226DA1"/>
    <w:rsid w:val="00236FAF"/>
    <w:rsid w:val="0024262B"/>
    <w:rsid w:val="002477C1"/>
    <w:rsid w:val="002835CE"/>
    <w:rsid w:val="00285D7F"/>
    <w:rsid w:val="00290C2B"/>
    <w:rsid w:val="002B4738"/>
    <w:rsid w:val="002B4F1A"/>
    <w:rsid w:val="002C39B5"/>
    <w:rsid w:val="002D32B9"/>
    <w:rsid w:val="002D5D60"/>
    <w:rsid w:val="002E7161"/>
    <w:rsid w:val="00315A72"/>
    <w:rsid w:val="00320F32"/>
    <w:rsid w:val="003922FA"/>
    <w:rsid w:val="00392E0C"/>
    <w:rsid w:val="003B09F0"/>
    <w:rsid w:val="003D33D5"/>
    <w:rsid w:val="003E42D5"/>
    <w:rsid w:val="003E557C"/>
    <w:rsid w:val="003F1AD5"/>
    <w:rsid w:val="00431717"/>
    <w:rsid w:val="00435B3F"/>
    <w:rsid w:val="00457EFC"/>
    <w:rsid w:val="00484C1B"/>
    <w:rsid w:val="00485CFC"/>
    <w:rsid w:val="004964C2"/>
    <w:rsid w:val="004B3217"/>
    <w:rsid w:val="004B4F26"/>
    <w:rsid w:val="004C5632"/>
    <w:rsid w:val="004C6E8F"/>
    <w:rsid w:val="004E0B72"/>
    <w:rsid w:val="004E53A1"/>
    <w:rsid w:val="00501DE9"/>
    <w:rsid w:val="0050581A"/>
    <w:rsid w:val="00512F08"/>
    <w:rsid w:val="00517157"/>
    <w:rsid w:val="005204B3"/>
    <w:rsid w:val="00521A93"/>
    <w:rsid w:val="005258B6"/>
    <w:rsid w:val="00531191"/>
    <w:rsid w:val="005370E8"/>
    <w:rsid w:val="00551F69"/>
    <w:rsid w:val="00561F04"/>
    <w:rsid w:val="00562351"/>
    <w:rsid w:val="0056445F"/>
    <w:rsid w:val="0059038F"/>
    <w:rsid w:val="0059646D"/>
    <w:rsid w:val="005A1F90"/>
    <w:rsid w:val="005A5BED"/>
    <w:rsid w:val="005A605A"/>
    <w:rsid w:val="005B7F96"/>
    <w:rsid w:val="005C0D78"/>
    <w:rsid w:val="005E5A3A"/>
    <w:rsid w:val="00600213"/>
    <w:rsid w:val="00607250"/>
    <w:rsid w:val="00613657"/>
    <w:rsid w:val="006238C3"/>
    <w:rsid w:val="00642BA3"/>
    <w:rsid w:val="0064456D"/>
    <w:rsid w:val="0065420F"/>
    <w:rsid w:val="00654FC7"/>
    <w:rsid w:val="006740C5"/>
    <w:rsid w:val="00686194"/>
    <w:rsid w:val="006943E6"/>
    <w:rsid w:val="00697754"/>
    <w:rsid w:val="006A153B"/>
    <w:rsid w:val="006A3743"/>
    <w:rsid w:val="006C78D6"/>
    <w:rsid w:val="006D0981"/>
    <w:rsid w:val="006D2B4D"/>
    <w:rsid w:val="006E4BEB"/>
    <w:rsid w:val="007066BC"/>
    <w:rsid w:val="007125FF"/>
    <w:rsid w:val="00713543"/>
    <w:rsid w:val="007167F3"/>
    <w:rsid w:val="007219A8"/>
    <w:rsid w:val="0072350C"/>
    <w:rsid w:val="00736F12"/>
    <w:rsid w:val="0076775F"/>
    <w:rsid w:val="007700AF"/>
    <w:rsid w:val="00777384"/>
    <w:rsid w:val="007936BD"/>
    <w:rsid w:val="007A2DDB"/>
    <w:rsid w:val="007A63C5"/>
    <w:rsid w:val="007B74A6"/>
    <w:rsid w:val="007F2E1A"/>
    <w:rsid w:val="0080161B"/>
    <w:rsid w:val="00813147"/>
    <w:rsid w:val="008134A7"/>
    <w:rsid w:val="00837FCB"/>
    <w:rsid w:val="00845043"/>
    <w:rsid w:val="0086513C"/>
    <w:rsid w:val="008830E0"/>
    <w:rsid w:val="008F7B1C"/>
    <w:rsid w:val="00905CFF"/>
    <w:rsid w:val="00906819"/>
    <w:rsid w:val="00907397"/>
    <w:rsid w:val="009307A5"/>
    <w:rsid w:val="00943046"/>
    <w:rsid w:val="00983748"/>
    <w:rsid w:val="00991EEE"/>
    <w:rsid w:val="009B05F5"/>
    <w:rsid w:val="009C2698"/>
    <w:rsid w:val="009C7789"/>
    <w:rsid w:val="009D1B4F"/>
    <w:rsid w:val="009E544C"/>
    <w:rsid w:val="00A10051"/>
    <w:rsid w:val="00A23988"/>
    <w:rsid w:val="00A25C88"/>
    <w:rsid w:val="00A33FB4"/>
    <w:rsid w:val="00A3448C"/>
    <w:rsid w:val="00A55973"/>
    <w:rsid w:val="00A653D8"/>
    <w:rsid w:val="00A74CC7"/>
    <w:rsid w:val="00A76AB0"/>
    <w:rsid w:val="00A8771F"/>
    <w:rsid w:val="00A92B92"/>
    <w:rsid w:val="00A948F4"/>
    <w:rsid w:val="00AA5FA2"/>
    <w:rsid w:val="00AB133A"/>
    <w:rsid w:val="00AB4152"/>
    <w:rsid w:val="00AB6179"/>
    <w:rsid w:val="00AB6436"/>
    <w:rsid w:val="00AC39A4"/>
    <w:rsid w:val="00AC4759"/>
    <w:rsid w:val="00AD134F"/>
    <w:rsid w:val="00AD693E"/>
    <w:rsid w:val="00AD796E"/>
    <w:rsid w:val="00B17D52"/>
    <w:rsid w:val="00B20ED0"/>
    <w:rsid w:val="00B22EA0"/>
    <w:rsid w:val="00B2421C"/>
    <w:rsid w:val="00B25D05"/>
    <w:rsid w:val="00B33AB2"/>
    <w:rsid w:val="00B74F7C"/>
    <w:rsid w:val="00B815A9"/>
    <w:rsid w:val="00B929F0"/>
    <w:rsid w:val="00B96865"/>
    <w:rsid w:val="00BA6C95"/>
    <w:rsid w:val="00BB1ACC"/>
    <w:rsid w:val="00BE2182"/>
    <w:rsid w:val="00BF5D47"/>
    <w:rsid w:val="00C00AAA"/>
    <w:rsid w:val="00C1505B"/>
    <w:rsid w:val="00C627EF"/>
    <w:rsid w:val="00C66096"/>
    <w:rsid w:val="00C661AD"/>
    <w:rsid w:val="00C726C4"/>
    <w:rsid w:val="00C866EB"/>
    <w:rsid w:val="00CA2427"/>
    <w:rsid w:val="00CA461F"/>
    <w:rsid w:val="00CC45D3"/>
    <w:rsid w:val="00CE1F69"/>
    <w:rsid w:val="00D00E69"/>
    <w:rsid w:val="00D06136"/>
    <w:rsid w:val="00D24C60"/>
    <w:rsid w:val="00D2550A"/>
    <w:rsid w:val="00D27870"/>
    <w:rsid w:val="00D4006A"/>
    <w:rsid w:val="00D47460"/>
    <w:rsid w:val="00D64839"/>
    <w:rsid w:val="00D71606"/>
    <w:rsid w:val="00D72945"/>
    <w:rsid w:val="00D870E9"/>
    <w:rsid w:val="00DA6FD8"/>
    <w:rsid w:val="00DA73A4"/>
    <w:rsid w:val="00DB1EDB"/>
    <w:rsid w:val="00DC4322"/>
    <w:rsid w:val="00DD0B1E"/>
    <w:rsid w:val="00DD522D"/>
    <w:rsid w:val="00DF74AE"/>
    <w:rsid w:val="00E342E5"/>
    <w:rsid w:val="00E5364D"/>
    <w:rsid w:val="00E7231B"/>
    <w:rsid w:val="00E7668C"/>
    <w:rsid w:val="00EB0F92"/>
    <w:rsid w:val="00EC3FB5"/>
    <w:rsid w:val="00EC5217"/>
    <w:rsid w:val="00EE1D70"/>
    <w:rsid w:val="00EE2431"/>
    <w:rsid w:val="00F04CCC"/>
    <w:rsid w:val="00F15A07"/>
    <w:rsid w:val="00F34573"/>
    <w:rsid w:val="00F349ED"/>
    <w:rsid w:val="00F40619"/>
    <w:rsid w:val="00F57998"/>
    <w:rsid w:val="00FA14F6"/>
    <w:rsid w:val="00FA2138"/>
    <w:rsid w:val="00FB396F"/>
    <w:rsid w:val="00FC3B78"/>
    <w:rsid w:val="00FE279C"/>
    <w:rsid w:val="00FE5C92"/>
    <w:rsid w:val="00FE6986"/>
    <w:rsid w:val="00FF1D47"/>
    <w:rsid w:val="00FF2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33AE5B"/>
  <w15:docId w15:val="{AFCB4BF8-BA8F-431F-990C-6CC8B52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link w:val="a9"/>
    <w:rsid w:val="00FE6986"/>
    <w:rPr>
      <w:rFonts w:ascii="HG丸ｺﾞｼｯｸM-PRO" w:eastAsia="HG丸ｺﾞｼｯｸM-PRO"/>
      <w:kern w:val="2"/>
      <w:sz w:val="22"/>
      <w:szCs w:val="22"/>
    </w:rPr>
  </w:style>
  <w:style w:type="character" w:styleId="ab">
    <w:name w:val="annotation reference"/>
    <w:basedOn w:val="a0"/>
    <w:semiHidden/>
    <w:unhideWhenUsed/>
    <w:rsid w:val="00044402"/>
    <w:rPr>
      <w:sz w:val="18"/>
      <w:szCs w:val="18"/>
    </w:rPr>
  </w:style>
  <w:style w:type="paragraph" w:styleId="ac">
    <w:name w:val="annotation text"/>
    <w:basedOn w:val="a"/>
    <w:link w:val="ad"/>
    <w:semiHidden/>
    <w:unhideWhenUsed/>
    <w:rsid w:val="00044402"/>
    <w:pPr>
      <w:jc w:val="left"/>
    </w:pPr>
  </w:style>
  <w:style w:type="character" w:customStyle="1" w:styleId="ad">
    <w:name w:val="コメント文字列 (文字)"/>
    <w:basedOn w:val="a0"/>
    <w:link w:val="ac"/>
    <w:semiHidden/>
    <w:rsid w:val="00044402"/>
    <w:rPr>
      <w:rFonts w:ascii="HG丸ｺﾞｼｯｸM-PRO" w:eastAsia="HG丸ｺﾞｼｯｸM-PRO"/>
      <w:kern w:val="2"/>
      <w:sz w:val="24"/>
      <w:szCs w:val="24"/>
    </w:rPr>
  </w:style>
  <w:style w:type="paragraph" w:styleId="ae">
    <w:name w:val="annotation subject"/>
    <w:basedOn w:val="ac"/>
    <w:next w:val="ac"/>
    <w:link w:val="af"/>
    <w:semiHidden/>
    <w:unhideWhenUsed/>
    <w:rsid w:val="00044402"/>
    <w:rPr>
      <w:b/>
      <w:bCs/>
    </w:rPr>
  </w:style>
  <w:style w:type="character" w:customStyle="1" w:styleId="af">
    <w:name w:val="コメント内容 (文字)"/>
    <w:basedOn w:val="ad"/>
    <w:link w:val="ae"/>
    <w:semiHidden/>
    <w:rsid w:val="00044402"/>
    <w:rPr>
      <w:rFonts w:ascii="HG丸ｺﾞｼｯｸM-PRO" w:eastAsia="HG丸ｺﾞｼｯｸM-PRO"/>
      <w:b/>
      <w:bCs/>
      <w:kern w:val="2"/>
      <w:sz w:val="24"/>
      <w:szCs w:val="24"/>
    </w:rPr>
  </w:style>
  <w:style w:type="paragraph" w:styleId="af0">
    <w:name w:val="List Paragraph"/>
    <w:basedOn w:val="a"/>
    <w:uiPriority w:val="34"/>
    <w:qFormat/>
    <w:rsid w:val="006D2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B36E-01C3-4BE8-9C0E-2925987E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志織</dc:creator>
  <cp:lastModifiedBy>*</cp:lastModifiedBy>
  <cp:revision>13</cp:revision>
  <cp:lastPrinted>2022-04-08T02:27:00Z</cp:lastPrinted>
  <dcterms:created xsi:type="dcterms:W3CDTF">2022-03-18T09:25:00Z</dcterms:created>
  <dcterms:modified xsi:type="dcterms:W3CDTF">2022-04-08T02:41:00Z</dcterms:modified>
</cp:coreProperties>
</file>