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96" w:rsidRPr="009D07E9" w:rsidRDefault="00EC7D12" w:rsidP="00FB36A5">
      <w:pPr>
        <w:jc w:val="center"/>
        <w:rPr>
          <w:szCs w:val="21"/>
        </w:rPr>
      </w:pPr>
      <w:bookmarkStart w:id="0" w:name="_Hlk119935446"/>
      <w:bookmarkStart w:id="1" w:name="_Hlk119601831"/>
      <w:bookmarkEnd w:id="0"/>
      <w:r w:rsidRPr="009D07E9">
        <w:rPr>
          <w:rFonts w:hint="eastAsia"/>
          <w:szCs w:val="21"/>
        </w:rPr>
        <w:t>令和</w:t>
      </w:r>
      <w:r w:rsidR="001A6333">
        <w:rPr>
          <w:rFonts w:hint="eastAsia"/>
          <w:szCs w:val="21"/>
        </w:rPr>
        <w:t>５</w:t>
      </w:r>
      <w:r w:rsidRPr="009D07E9">
        <w:rPr>
          <w:rFonts w:hint="eastAsia"/>
          <w:szCs w:val="21"/>
        </w:rPr>
        <w:t>年度</w:t>
      </w:r>
      <w:r w:rsidR="00F92734">
        <w:rPr>
          <w:rFonts w:hint="eastAsia"/>
          <w:szCs w:val="21"/>
        </w:rPr>
        <w:t xml:space="preserve">　</w:t>
      </w:r>
      <w:r w:rsidR="00B11DDB">
        <w:rPr>
          <w:rFonts w:hint="eastAsia"/>
          <w:szCs w:val="21"/>
        </w:rPr>
        <w:t>第</w:t>
      </w:r>
      <w:r w:rsidR="00F92734">
        <w:rPr>
          <w:rFonts w:hint="eastAsia"/>
          <w:szCs w:val="21"/>
        </w:rPr>
        <w:t>３</w:t>
      </w:r>
      <w:r w:rsidR="00B11DDB">
        <w:rPr>
          <w:rFonts w:hint="eastAsia"/>
          <w:szCs w:val="21"/>
        </w:rPr>
        <w:t>回</w:t>
      </w:r>
      <w:r w:rsidR="00FB36A5">
        <w:rPr>
          <w:rFonts w:hint="eastAsia"/>
          <w:szCs w:val="21"/>
        </w:rPr>
        <w:t>京都府</w:t>
      </w:r>
      <w:r w:rsidRPr="009D07E9">
        <w:rPr>
          <w:rFonts w:hint="eastAsia"/>
          <w:szCs w:val="21"/>
        </w:rPr>
        <w:t>北部在宅リハビリテーション研修会</w:t>
      </w:r>
      <w:bookmarkEnd w:id="1"/>
      <w:r w:rsidRPr="009D07E9">
        <w:rPr>
          <w:rFonts w:hint="eastAsia"/>
          <w:szCs w:val="21"/>
        </w:rPr>
        <w:t>実施要領</w:t>
      </w:r>
      <w:r w:rsidR="00834637">
        <w:rPr>
          <w:rFonts w:hint="eastAsia"/>
          <w:szCs w:val="21"/>
        </w:rPr>
        <w:t xml:space="preserve">　</w:t>
      </w:r>
    </w:p>
    <w:p w:rsidR="00EC7D12" w:rsidRPr="001A6333" w:rsidRDefault="00EC7D12" w:rsidP="00EC7D12">
      <w:pPr>
        <w:jc w:val="center"/>
        <w:rPr>
          <w:szCs w:val="21"/>
        </w:rPr>
      </w:pPr>
    </w:p>
    <w:p w:rsidR="00EC7D12" w:rsidRPr="009D07E9" w:rsidRDefault="00EC7D12" w:rsidP="00EC7D12">
      <w:pPr>
        <w:jc w:val="left"/>
        <w:rPr>
          <w:szCs w:val="21"/>
        </w:rPr>
      </w:pPr>
      <w:r w:rsidRPr="009D07E9">
        <w:rPr>
          <w:rFonts w:hint="eastAsia"/>
          <w:szCs w:val="21"/>
        </w:rPr>
        <w:t>１</w:t>
      </w:r>
      <w:r w:rsidR="004B587C">
        <w:rPr>
          <w:rFonts w:hint="eastAsia"/>
          <w:szCs w:val="21"/>
        </w:rPr>
        <w:t xml:space="preserve">　</w:t>
      </w:r>
      <w:r w:rsidRPr="009D07E9">
        <w:rPr>
          <w:rFonts w:hint="eastAsia"/>
          <w:szCs w:val="21"/>
        </w:rPr>
        <w:t>目</w:t>
      </w:r>
      <w:r w:rsidR="004B587C">
        <w:rPr>
          <w:rFonts w:hint="eastAsia"/>
          <w:szCs w:val="21"/>
        </w:rPr>
        <w:t xml:space="preserve">　</w:t>
      </w:r>
      <w:r w:rsidRPr="009D07E9">
        <w:rPr>
          <w:rFonts w:hint="eastAsia"/>
          <w:szCs w:val="21"/>
        </w:rPr>
        <w:t>的</w:t>
      </w:r>
    </w:p>
    <w:p w:rsidR="002403A6" w:rsidRDefault="00A442BA" w:rsidP="002403A6">
      <w:pPr>
        <w:tabs>
          <w:tab w:val="left" w:pos="8525"/>
        </w:tabs>
        <w:ind w:leftChars="200" w:left="401" w:rightChars="337" w:right="675"/>
        <w:rPr>
          <w:szCs w:val="21"/>
        </w:rPr>
      </w:pPr>
      <w:r w:rsidRPr="009D07E9">
        <w:rPr>
          <w:rFonts w:hint="eastAsia"/>
          <w:szCs w:val="21"/>
        </w:rPr>
        <w:t>リハビリテーション資源が限られ</w:t>
      </w:r>
      <w:r w:rsidR="00B54BC4" w:rsidRPr="009D07E9">
        <w:rPr>
          <w:rFonts w:hint="eastAsia"/>
          <w:szCs w:val="21"/>
        </w:rPr>
        <w:t>る京都府北部地域で、</w:t>
      </w:r>
      <w:r w:rsidR="00F852F9" w:rsidRPr="009D07E9">
        <w:rPr>
          <w:rFonts w:hint="eastAsia"/>
          <w:szCs w:val="21"/>
        </w:rPr>
        <w:t>在宅におけるリハビリテーションの</w:t>
      </w:r>
    </w:p>
    <w:p w:rsidR="002403A6" w:rsidRDefault="00F852F9" w:rsidP="002403A6">
      <w:pPr>
        <w:tabs>
          <w:tab w:val="left" w:pos="8505"/>
        </w:tabs>
        <w:ind w:rightChars="337" w:right="675" w:firstLineChars="100" w:firstLine="200"/>
        <w:rPr>
          <w:szCs w:val="21"/>
        </w:rPr>
      </w:pPr>
      <w:r w:rsidRPr="009D07E9">
        <w:rPr>
          <w:rFonts w:hint="eastAsia"/>
          <w:szCs w:val="21"/>
        </w:rPr>
        <w:t>取り組みを推進している</w:t>
      </w:r>
      <w:r w:rsidR="00B54BC4" w:rsidRPr="009D07E9">
        <w:rPr>
          <w:rFonts w:hint="eastAsia"/>
          <w:szCs w:val="21"/>
        </w:rPr>
        <w:t>関係者</w:t>
      </w:r>
      <w:r w:rsidRPr="009D07E9">
        <w:rPr>
          <w:rFonts w:hint="eastAsia"/>
          <w:szCs w:val="21"/>
        </w:rPr>
        <w:t>が</w:t>
      </w:r>
      <w:r w:rsidR="00B54BC4" w:rsidRPr="009D07E9">
        <w:rPr>
          <w:rFonts w:hint="eastAsia"/>
          <w:szCs w:val="21"/>
        </w:rPr>
        <w:t>、</w:t>
      </w:r>
      <w:r w:rsidRPr="009D07E9">
        <w:rPr>
          <w:rFonts w:hint="eastAsia"/>
          <w:szCs w:val="21"/>
        </w:rPr>
        <w:t>北部地域の現状・課題を共有し、連携体制を構築</w:t>
      </w:r>
      <w:r w:rsidR="00B54BC4" w:rsidRPr="009D07E9">
        <w:rPr>
          <w:rFonts w:hint="eastAsia"/>
          <w:szCs w:val="21"/>
        </w:rPr>
        <w:t>・協働</w:t>
      </w:r>
    </w:p>
    <w:p w:rsidR="00032D98" w:rsidRPr="009D07E9" w:rsidRDefault="002403A6" w:rsidP="002403A6">
      <w:pPr>
        <w:tabs>
          <w:tab w:val="left" w:pos="8505"/>
        </w:tabs>
        <w:ind w:rightChars="337" w:right="675"/>
        <w:rPr>
          <w:szCs w:val="21"/>
        </w:rPr>
      </w:pPr>
      <w:r>
        <w:rPr>
          <w:rFonts w:hint="eastAsia"/>
          <w:szCs w:val="21"/>
        </w:rPr>
        <w:t xml:space="preserve">　</w:t>
      </w:r>
      <w:r w:rsidR="00F852F9" w:rsidRPr="009D07E9">
        <w:rPr>
          <w:rFonts w:hint="eastAsia"/>
          <w:szCs w:val="21"/>
        </w:rPr>
        <w:t>すること</w:t>
      </w:r>
      <w:r w:rsidR="00B54BC4" w:rsidRPr="009D07E9">
        <w:rPr>
          <w:rFonts w:hint="eastAsia"/>
          <w:szCs w:val="21"/>
        </w:rPr>
        <w:t>により、北部地域の地域リハビリテーションの推進を図る。</w:t>
      </w:r>
    </w:p>
    <w:p w:rsidR="002403A6" w:rsidRDefault="00B54BC4" w:rsidP="002403A6">
      <w:pPr>
        <w:ind w:leftChars="200" w:left="401" w:right="-1"/>
        <w:jc w:val="left"/>
        <w:rPr>
          <w:szCs w:val="21"/>
        </w:rPr>
      </w:pPr>
      <w:r w:rsidRPr="009D07E9">
        <w:rPr>
          <w:rFonts w:hint="eastAsia"/>
          <w:szCs w:val="21"/>
        </w:rPr>
        <w:t>今回は</w:t>
      </w:r>
      <w:r w:rsidR="00032D98" w:rsidRPr="009D07E9">
        <w:rPr>
          <w:rFonts w:hint="eastAsia"/>
          <w:szCs w:val="21"/>
        </w:rPr>
        <w:t>、</w:t>
      </w:r>
      <w:r w:rsidR="00F92734">
        <w:rPr>
          <w:rFonts w:hint="eastAsia"/>
          <w:szCs w:val="21"/>
        </w:rPr>
        <w:t>障害者福祉分野に焦点を当て、</w:t>
      </w:r>
      <w:r w:rsidR="007455AC" w:rsidRPr="009D07E9">
        <w:rPr>
          <w:rFonts w:hint="eastAsia"/>
          <w:szCs w:val="21"/>
        </w:rPr>
        <w:t>従事</w:t>
      </w:r>
      <w:r w:rsidR="00F92734">
        <w:rPr>
          <w:rFonts w:hint="eastAsia"/>
          <w:szCs w:val="21"/>
        </w:rPr>
        <w:t>者を対象に、自立支援に向けた関わりについて、</w:t>
      </w:r>
      <w:r w:rsidR="00250F52">
        <w:rPr>
          <w:rFonts w:hint="eastAsia"/>
          <w:szCs w:val="21"/>
        </w:rPr>
        <w:t xml:space="preserve">　</w:t>
      </w:r>
    </w:p>
    <w:p w:rsidR="007455AC" w:rsidRPr="009D07E9" w:rsidRDefault="00BC709C" w:rsidP="002403A6">
      <w:pPr>
        <w:ind w:right="-1" w:firstLineChars="100" w:firstLine="200"/>
        <w:jc w:val="left"/>
        <w:rPr>
          <w:szCs w:val="21"/>
        </w:rPr>
      </w:pPr>
      <w:r w:rsidRPr="009D07E9">
        <w:rPr>
          <w:rFonts w:hint="eastAsia"/>
          <w:szCs w:val="21"/>
        </w:rPr>
        <w:t>リハビリテーション</w:t>
      </w:r>
      <w:r w:rsidR="00F92734">
        <w:rPr>
          <w:rFonts w:hint="eastAsia"/>
          <w:szCs w:val="21"/>
        </w:rPr>
        <w:t>的視点の必要性について学ぶ機会</w:t>
      </w:r>
      <w:r w:rsidR="00B21C80" w:rsidRPr="009D07E9">
        <w:rPr>
          <w:rFonts w:hint="eastAsia"/>
          <w:szCs w:val="21"/>
        </w:rPr>
        <w:t>と</w:t>
      </w:r>
      <w:r w:rsidR="00F92734">
        <w:rPr>
          <w:rFonts w:hint="eastAsia"/>
          <w:szCs w:val="21"/>
        </w:rPr>
        <w:t>して実施する</w:t>
      </w:r>
      <w:r w:rsidR="00B21C80" w:rsidRPr="009D07E9">
        <w:rPr>
          <w:rFonts w:hint="eastAsia"/>
          <w:szCs w:val="21"/>
        </w:rPr>
        <w:t>。</w:t>
      </w:r>
    </w:p>
    <w:p w:rsidR="00BC709C" w:rsidRPr="00F92734" w:rsidRDefault="00BC709C" w:rsidP="0052681D">
      <w:pPr>
        <w:ind w:left="200" w:hangingChars="100" w:hanging="200"/>
        <w:jc w:val="left"/>
        <w:rPr>
          <w:szCs w:val="21"/>
        </w:rPr>
      </w:pPr>
      <w:bookmarkStart w:id="2" w:name="_GoBack"/>
      <w:bookmarkEnd w:id="2"/>
    </w:p>
    <w:p w:rsidR="001C28DF" w:rsidRPr="009D07E9" w:rsidRDefault="001C28DF" w:rsidP="0052681D">
      <w:pPr>
        <w:ind w:left="200" w:hangingChars="100" w:hanging="200"/>
        <w:jc w:val="left"/>
        <w:rPr>
          <w:szCs w:val="21"/>
        </w:rPr>
      </w:pPr>
      <w:r w:rsidRPr="009D07E9">
        <w:rPr>
          <w:rFonts w:hint="eastAsia"/>
          <w:szCs w:val="21"/>
        </w:rPr>
        <w:t>２　テーマ</w:t>
      </w:r>
    </w:p>
    <w:p w:rsidR="00F53F0B" w:rsidRPr="009D07E9" w:rsidRDefault="00F53F0B" w:rsidP="002403A6">
      <w:pPr>
        <w:ind w:firstLineChars="200" w:firstLine="401"/>
        <w:jc w:val="left"/>
        <w:rPr>
          <w:color w:val="808080" w:themeColor="background1" w:themeShade="80"/>
          <w:szCs w:val="21"/>
        </w:rPr>
      </w:pPr>
      <w:r w:rsidRPr="009D07E9">
        <w:rPr>
          <w:rFonts w:ascii="ＭＳ 明朝" w:eastAsia="ＭＳ 明朝" w:hAnsi="ＭＳ 明朝" w:hint="eastAsia"/>
          <w:szCs w:val="21"/>
        </w:rPr>
        <w:t>「</w:t>
      </w:r>
      <w:r w:rsidR="00F92734">
        <w:rPr>
          <w:rFonts w:ascii="ＭＳ 明朝" w:eastAsia="ＭＳ 明朝" w:hAnsi="ＭＳ 明朝" w:hint="eastAsia"/>
          <w:szCs w:val="21"/>
        </w:rPr>
        <w:t>障害者福祉の現場における</w:t>
      </w:r>
      <w:r w:rsidRPr="009D07E9">
        <w:rPr>
          <w:rFonts w:hint="eastAsia"/>
          <w:szCs w:val="21"/>
        </w:rPr>
        <w:t>リハビリテーション</w:t>
      </w:r>
      <w:r w:rsidR="00F92734">
        <w:rPr>
          <w:rFonts w:hint="eastAsia"/>
          <w:szCs w:val="21"/>
        </w:rPr>
        <w:t>の視点</w:t>
      </w:r>
      <w:r w:rsidRPr="009D07E9">
        <w:rPr>
          <w:rFonts w:hint="eastAsia"/>
          <w:szCs w:val="21"/>
        </w:rPr>
        <w:t>」</w:t>
      </w:r>
    </w:p>
    <w:p w:rsidR="00F53F0B" w:rsidRPr="00FB36A5" w:rsidRDefault="00F53F0B" w:rsidP="002403A6">
      <w:pPr>
        <w:ind w:leftChars="100" w:left="200" w:firstLineChars="200" w:firstLine="401"/>
        <w:jc w:val="left"/>
        <w:rPr>
          <w:rFonts w:asciiTheme="minorEastAsia" w:hAnsiTheme="minorEastAsia"/>
          <w:szCs w:val="21"/>
        </w:rPr>
      </w:pPr>
      <w:r w:rsidRPr="009D07E9">
        <w:rPr>
          <w:rFonts w:hint="eastAsia"/>
          <w:szCs w:val="21"/>
        </w:rPr>
        <w:t xml:space="preserve">　</w:t>
      </w:r>
      <w:r w:rsidR="004B587C" w:rsidRPr="00E66DBE">
        <w:rPr>
          <w:rFonts w:asciiTheme="minorEastAsia" w:hAnsiTheme="minorEastAsia" w:hint="eastAsia"/>
          <w:szCs w:val="21"/>
        </w:rPr>
        <w:t xml:space="preserve">　</w:t>
      </w:r>
      <w:r w:rsidRPr="00E66DBE">
        <w:rPr>
          <w:rFonts w:asciiTheme="minorEastAsia" w:hAnsiTheme="minorEastAsia" w:hint="eastAsia"/>
          <w:szCs w:val="21"/>
        </w:rPr>
        <w:t>～</w:t>
      </w:r>
      <w:r w:rsidR="002B18DC">
        <w:rPr>
          <w:rFonts w:asciiTheme="minorEastAsia" w:hAnsiTheme="minorEastAsia" w:hint="eastAsia"/>
          <w:szCs w:val="21"/>
        </w:rPr>
        <w:t>「</w:t>
      </w:r>
      <w:r w:rsidR="00E66DBE" w:rsidRPr="00E66DBE">
        <w:rPr>
          <w:rFonts w:asciiTheme="minorEastAsia" w:hAnsiTheme="minorEastAsia" w:hint="eastAsia"/>
          <w:szCs w:val="21"/>
        </w:rPr>
        <w:t>できるを増やす</w:t>
      </w:r>
      <w:r w:rsidR="001A6333">
        <w:rPr>
          <w:rFonts w:asciiTheme="minorEastAsia" w:hAnsiTheme="minorEastAsia" w:hint="eastAsia"/>
          <w:szCs w:val="21"/>
        </w:rPr>
        <w:t>視点</w:t>
      </w:r>
      <w:r w:rsidR="002B18DC">
        <w:rPr>
          <w:rFonts w:asciiTheme="minorEastAsia" w:hAnsiTheme="minorEastAsia" w:hint="eastAsia"/>
          <w:szCs w:val="21"/>
        </w:rPr>
        <w:t>」</w:t>
      </w:r>
      <w:r w:rsidR="00F92734" w:rsidRPr="00E66DBE">
        <w:rPr>
          <w:rFonts w:asciiTheme="minorEastAsia" w:hAnsiTheme="minorEastAsia" w:hint="eastAsia"/>
          <w:i/>
          <w:szCs w:val="21"/>
        </w:rPr>
        <w:t>、</w:t>
      </w:r>
      <w:r w:rsidR="002B18DC" w:rsidRPr="00FB36A5">
        <w:rPr>
          <w:rFonts w:asciiTheme="minorEastAsia" w:hAnsiTheme="minorEastAsia" w:hint="eastAsia"/>
          <w:szCs w:val="21"/>
        </w:rPr>
        <w:t>「</w:t>
      </w:r>
      <w:r w:rsidR="00F92734" w:rsidRPr="00FB36A5">
        <w:rPr>
          <w:rFonts w:asciiTheme="minorEastAsia" w:hAnsiTheme="minorEastAsia" w:hint="eastAsia"/>
          <w:szCs w:val="21"/>
        </w:rPr>
        <w:t>できることが</w:t>
      </w:r>
      <w:r w:rsidR="002B18DC" w:rsidRPr="00FB36A5">
        <w:rPr>
          <w:rFonts w:asciiTheme="minorEastAsia" w:hAnsiTheme="minorEastAsia" w:hint="eastAsia"/>
          <w:szCs w:val="21"/>
        </w:rPr>
        <w:t>つづけ</w:t>
      </w:r>
      <w:r w:rsidR="00F92734" w:rsidRPr="00FB36A5">
        <w:rPr>
          <w:rFonts w:asciiTheme="minorEastAsia" w:hAnsiTheme="minorEastAsia" w:hint="eastAsia"/>
          <w:szCs w:val="21"/>
        </w:rPr>
        <w:t>られる</w:t>
      </w:r>
      <w:r w:rsidR="001A6333" w:rsidRPr="00FB36A5">
        <w:rPr>
          <w:rFonts w:asciiTheme="minorEastAsia" w:hAnsiTheme="minorEastAsia" w:hint="eastAsia"/>
          <w:szCs w:val="21"/>
        </w:rPr>
        <w:t>視点</w:t>
      </w:r>
      <w:r w:rsidR="002B18DC" w:rsidRPr="00FB36A5">
        <w:rPr>
          <w:rFonts w:asciiTheme="minorEastAsia" w:hAnsiTheme="minorEastAsia" w:hint="eastAsia"/>
          <w:szCs w:val="21"/>
        </w:rPr>
        <w:t>」</w:t>
      </w:r>
      <w:r w:rsidR="00EF6504" w:rsidRPr="00FB36A5">
        <w:rPr>
          <w:rFonts w:asciiTheme="minorEastAsia" w:hAnsiTheme="minorEastAsia" w:hint="eastAsia"/>
          <w:szCs w:val="21"/>
        </w:rPr>
        <w:t>～</w:t>
      </w:r>
    </w:p>
    <w:p w:rsidR="00BC709C" w:rsidRPr="009D07E9" w:rsidRDefault="00EF6504" w:rsidP="00BC709C">
      <w:pPr>
        <w:ind w:leftChars="100" w:left="200" w:firstLineChars="100" w:firstLine="200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</w:t>
      </w:r>
      <w:r w:rsidR="00194A91" w:rsidRPr="009D07E9">
        <w:rPr>
          <w:rFonts w:hint="eastAsia"/>
          <w:szCs w:val="21"/>
        </w:rPr>
        <w:t xml:space="preserve">　　　　　　　　　　　　　　　　　　　　</w:t>
      </w:r>
    </w:p>
    <w:p w:rsidR="00DB03E0" w:rsidRPr="009D07E9" w:rsidRDefault="001C28DF" w:rsidP="00BC709C">
      <w:pPr>
        <w:jc w:val="left"/>
        <w:rPr>
          <w:szCs w:val="21"/>
        </w:rPr>
      </w:pPr>
      <w:r w:rsidRPr="009D07E9">
        <w:rPr>
          <w:rFonts w:hint="eastAsia"/>
          <w:szCs w:val="21"/>
        </w:rPr>
        <w:t>３</w:t>
      </w:r>
      <w:r w:rsidR="00DB03E0" w:rsidRPr="009D07E9">
        <w:rPr>
          <w:rFonts w:hint="eastAsia"/>
          <w:szCs w:val="21"/>
        </w:rPr>
        <w:t xml:space="preserve">　ねらい</w:t>
      </w:r>
    </w:p>
    <w:p w:rsidR="00FB36A5" w:rsidRDefault="00DB03E0" w:rsidP="00A625DB">
      <w:pPr>
        <w:ind w:left="1202" w:hangingChars="600" w:hanging="1202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</w:t>
      </w:r>
      <w:r w:rsidR="004B587C">
        <w:rPr>
          <w:rFonts w:hint="eastAsia"/>
          <w:szCs w:val="21"/>
        </w:rPr>
        <w:t xml:space="preserve">　</w:t>
      </w:r>
      <w:r w:rsidR="00A625DB">
        <w:rPr>
          <w:rFonts w:hint="eastAsia"/>
          <w:szCs w:val="21"/>
        </w:rPr>
        <w:t>障害者福祉分野</w:t>
      </w:r>
      <w:r w:rsidR="00154009">
        <w:rPr>
          <w:rFonts w:hint="eastAsia"/>
          <w:szCs w:val="21"/>
        </w:rPr>
        <w:t>に</w:t>
      </w:r>
      <w:r w:rsidR="00A625DB">
        <w:rPr>
          <w:rFonts w:hint="eastAsia"/>
          <w:szCs w:val="21"/>
        </w:rPr>
        <w:t>携わる従事者が、リハビリテーションの視点を持ち、それぞれの立場から利</w:t>
      </w:r>
    </w:p>
    <w:p w:rsidR="00DB03E0" w:rsidRPr="009D07E9" w:rsidRDefault="00A625DB" w:rsidP="002403A6">
      <w:pPr>
        <w:ind w:firstLineChars="100" w:firstLine="200"/>
        <w:jc w:val="left"/>
        <w:rPr>
          <w:szCs w:val="21"/>
        </w:rPr>
      </w:pPr>
      <w:r>
        <w:rPr>
          <w:rFonts w:hint="eastAsia"/>
          <w:szCs w:val="21"/>
        </w:rPr>
        <w:t>用者の『できる』を支える取組みが可能であることを知ること</w:t>
      </w:r>
    </w:p>
    <w:p w:rsidR="00BC709C" w:rsidRPr="009D07E9" w:rsidRDefault="00DB03E0" w:rsidP="00FB36A5">
      <w:pPr>
        <w:ind w:left="1202" w:hangingChars="600" w:hanging="1202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</w:t>
      </w:r>
      <w:r w:rsidR="004B587C">
        <w:rPr>
          <w:rFonts w:hint="eastAsia"/>
          <w:szCs w:val="21"/>
        </w:rPr>
        <w:t xml:space="preserve">　　</w:t>
      </w:r>
    </w:p>
    <w:p w:rsidR="00175AA1" w:rsidRPr="009D07E9" w:rsidRDefault="001C28DF" w:rsidP="00DB03E0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>４</w:t>
      </w:r>
      <w:r w:rsidR="00175AA1" w:rsidRPr="009D07E9">
        <w:rPr>
          <w:rFonts w:hint="eastAsia"/>
          <w:szCs w:val="21"/>
        </w:rPr>
        <w:t xml:space="preserve">　実施主体</w:t>
      </w:r>
    </w:p>
    <w:p w:rsidR="00175AA1" w:rsidRPr="009D07E9" w:rsidRDefault="00175AA1" w:rsidP="00DB03E0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　京都府（健康福祉部リハビリテーション支援センター</w:t>
      </w:r>
      <w:r w:rsidR="00BC709C" w:rsidRPr="009D07E9">
        <w:rPr>
          <w:rFonts w:hint="eastAsia"/>
          <w:szCs w:val="21"/>
        </w:rPr>
        <w:t>(</w:t>
      </w:r>
      <w:r w:rsidR="00BC709C" w:rsidRPr="009D07E9">
        <w:rPr>
          <w:rFonts w:hint="eastAsia"/>
          <w:szCs w:val="21"/>
        </w:rPr>
        <w:t>北部</w:t>
      </w:r>
      <w:r w:rsidR="00BC709C" w:rsidRPr="009D07E9">
        <w:rPr>
          <w:rFonts w:hint="eastAsia"/>
          <w:szCs w:val="21"/>
        </w:rPr>
        <w:t>)</w:t>
      </w:r>
      <w:r w:rsidRPr="009D07E9">
        <w:rPr>
          <w:rFonts w:hint="eastAsia"/>
          <w:szCs w:val="21"/>
        </w:rPr>
        <w:t>）</w:t>
      </w:r>
    </w:p>
    <w:p w:rsidR="00BC709C" w:rsidRPr="002403A6" w:rsidRDefault="00BC709C" w:rsidP="00DB03E0">
      <w:pPr>
        <w:ind w:left="801" w:hangingChars="400" w:hanging="801"/>
        <w:jc w:val="left"/>
        <w:rPr>
          <w:szCs w:val="21"/>
        </w:rPr>
      </w:pPr>
    </w:p>
    <w:p w:rsidR="00175AA1" w:rsidRPr="009D07E9" w:rsidRDefault="001C28DF" w:rsidP="00DB03E0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>５</w:t>
      </w:r>
      <w:r w:rsidR="00175AA1" w:rsidRPr="009D07E9">
        <w:rPr>
          <w:rFonts w:hint="eastAsia"/>
          <w:szCs w:val="21"/>
        </w:rPr>
        <w:t xml:space="preserve">　日　時</w:t>
      </w:r>
    </w:p>
    <w:p w:rsidR="00175AA1" w:rsidRPr="009C4DDC" w:rsidRDefault="00175AA1" w:rsidP="00DB03E0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　令和</w:t>
      </w:r>
      <w:r w:rsidR="001A6333">
        <w:rPr>
          <w:rFonts w:hint="eastAsia"/>
          <w:szCs w:val="21"/>
        </w:rPr>
        <w:t>６</w:t>
      </w:r>
      <w:r w:rsidRPr="009D07E9">
        <w:rPr>
          <w:rFonts w:hint="eastAsia"/>
          <w:szCs w:val="21"/>
        </w:rPr>
        <w:t>年</w:t>
      </w:r>
      <w:r w:rsidR="00F92734">
        <w:rPr>
          <w:rFonts w:hint="eastAsia"/>
          <w:szCs w:val="21"/>
        </w:rPr>
        <w:t>３</w:t>
      </w:r>
      <w:r w:rsidRPr="009D07E9">
        <w:rPr>
          <w:rFonts w:hint="eastAsia"/>
          <w:szCs w:val="21"/>
        </w:rPr>
        <w:t>月</w:t>
      </w:r>
      <w:r w:rsidR="00F92734">
        <w:rPr>
          <w:rFonts w:hint="eastAsia"/>
          <w:szCs w:val="21"/>
        </w:rPr>
        <w:t>１</w:t>
      </w:r>
      <w:r w:rsidR="001A6333">
        <w:rPr>
          <w:rFonts w:hint="eastAsia"/>
          <w:szCs w:val="21"/>
        </w:rPr>
        <w:t>９</w:t>
      </w:r>
      <w:r w:rsidRPr="009D07E9">
        <w:rPr>
          <w:rFonts w:hint="eastAsia"/>
          <w:szCs w:val="21"/>
        </w:rPr>
        <w:t>日（</w:t>
      </w:r>
      <w:r w:rsidR="001A6333">
        <w:rPr>
          <w:rFonts w:hint="eastAsia"/>
          <w:szCs w:val="21"/>
        </w:rPr>
        <w:t>火</w:t>
      </w:r>
      <w:r w:rsidRPr="009D07E9">
        <w:rPr>
          <w:rFonts w:hint="eastAsia"/>
          <w:szCs w:val="21"/>
        </w:rPr>
        <w:t>）</w:t>
      </w:r>
      <w:r w:rsidR="00F92734">
        <w:rPr>
          <w:rFonts w:hint="eastAsia"/>
          <w:szCs w:val="21"/>
        </w:rPr>
        <w:t xml:space="preserve">　１５</w:t>
      </w:r>
      <w:r w:rsidR="009C4DDC">
        <w:rPr>
          <w:rFonts w:hint="eastAsia"/>
          <w:szCs w:val="21"/>
        </w:rPr>
        <w:t>時３０分から</w:t>
      </w:r>
      <w:r w:rsidR="00F92734">
        <w:rPr>
          <w:rFonts w:hint="eastAsia"/>
          <w:szCs w:val="21"/>
        </w:rPr>
        <w:t>１７</w:t>
      </w:r>
      <w:r w:rsidR="009C4DDC">
        <w:rPr>
          <w:rFonts w:hint="eastAsia"/>
          <w:szCs w:val="21"/>
        </w:rPr>
        <w:t>時</w:t>
      </w:r>
      <w:r w:rsidR="00F92734">
        <w:rPr>
          <w:rFonts w:hint="eastAsia"/>
          <w:szCs w:val="21"/>
        </w:rPr>
        <w:t>０</w:t>
      </w:r>
      <w:r w:rsidR="009C4DDC">
        <w:rPr>
          <w:rFonts w:hint="eastAsia"/>
          <w:szCs w:val="21"/>
        </w:rPr>
        <w:t>０分</w:t>
      </w:r>
      <w:r w:rsidR="00070A05">
        <w:rPr>
          <w:rFonts w:hint="eastAsia"/>
          <w:szCs w:val="21"/>
        </w:rPr>
        <w:t>まで</w:t>
      </w:r>
      <w:r w:rsidR="009C4DDC">
        <w:rPr>
          <w:rFonts w:hint="eastAsia"/>
          <w:szCs w:val="21"/>
        </w:rPr>
        <w:t xml:space="preserve">　</w:t>
      </w:r>
      <w:r w:rsidR="009C4DDC">
        <w:rPr>
          <w:rFonts w:hint="eastAsia"/>
          <w:szCs w:val="21"/>
        </w:rPr>
        <w:t>(</w:t>
      </w:r>
      <w:r w:rsidR="009C4DDC">
        <w:rPr>
          <w:rFonts w:hint="eastAsia"/>
          <w:szCs w:val="21"/>
        </w:rPr>
        <w:t xml:space="preserve">受付開始　</w:t>
      </w:r>
      <w:r w:rsidR="00F92734">
        <w:rPr>
          <w:rFonts w:hint="eastAsia"/>
          <w:szCs w:val="21"/>
        </w:rPr>
        <w:t>１５時</w:t>
      </w:r>
      <w:r w:rsidR="009C4DDC">
        <w:rPr>
          <w:rFonts w:hint="eastAsia"/>
          <w:szCs w:val="21"/>
        </w:rPr>
        <w:t>)</w:t>
      </w:r>
    </w:p>
    <w:p w:rsidR="00BC709C" w:rsidRPr="002403A6" w:rsidRDefault="00BC709C" w:rsidP="00DB03E0">
      <w:pPr>
        <w:ind w:left="801" w:hangingChars="400" w:hanging="801"/>
        <w:jc w:val="left"/>
        <w:rPr>
          <w:szCs w:val="21"/>
        </w:rPr>
      </w:pPr>
    </w:p>
    <w:p w:rsidR="00175AA1" w:rsidRPr="009D07E9" w:rsidRDefault="001C28DF" w:rsidP="00DB03E0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>６</w:t>
      </w:r>
      <w:r w:rsidR="00175AA1" w:rsidRPr="009D07E9">
        <w:rPr>
          <w:rFonts w:hint="eastAsia"/>
          <w:szCs w:val="21"/>
        </w:rPr>
        <w:t xml:space="preserve">　場　所</w:t>
      </w:r>
      <w:r w:rsidR="00175AA1" w:rsidRPr="009D07E9">
        <w:rPr>
          <w:rFonts w:hint="eastAsia"/>
          <w:szCs w:val="21"/>
        </w:rPr>
        <w:t>(</w:t>
      </w:r>
      <w:r w:rsidR="00175AA1" w:rsidRPr="009D07E9">
        <w:rPr>
          <w:rFonts w:hint="eastAsia"/>
          <w:szCs w:val="21"/>
        </w:rPr>
        <w:t>開催方法</w:t>
      </w:r>
      <w:r w:rsidR="00175AA1" w:rsidRPr="009D07E9">
        <w:rPr>
          <w:rFonts w:hint="eastAsia"/>
          <w:szCs w:val="21"/>
        </w:rPr>
        <w:t>)</w:t>
      </w:r>
    </w:p>
    <w:p w:rsidR="00175AA1" w:rsidRPr="009D07E9" w:rsidRDefault="00175AA1" w:rsidP="00DB03E0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　各所属（</w:t>
      </w:r>
      <w:r w:rsidRPr="009D07E9">
        <w:rPr>
          <w:rFonts w:hint="eastAsia"/>
          <w:szCs w:val="21"/>
        </w:rPr>
        <w:t>Web</w:t>
      </w:r>
      <w:r w:rsidRPr="009D07E9">
        <w:rPr>
          <w:rFonts w:hint="eastAsia"/>
          <w:szCs w:val="21"/>
        </w:rPr>
        <w:t>開催）</w:t>
      </w:r>
      <w:r w:rsidR="002403A6">
        <w:rPr>
          <w:rFonts w:hint="eastAsia"/>
          <w:szCs w:val="21"/>
        </w:rPr>
        <w:t xml:space="preserve">　</w:t>
      </w:r>
      <w:r w:rsidRPr="009D07E9">
        <w:rPr>
          <w:rFonts w:hint="eastAsia"/>
          <w:szCs w:val="21"/>
        </w:rPr>
        <w:t xml:space="preserve">　　</w:t>
      </w:r>
      <w:r w:rsidR="004B587C">
        <w:rPr>
          <w:rFonts w:hint="eastAsia"/>
          <w:szCs w:val="21"/>
        </w:rPr>
        <w:t xml:space="preserve">　</w:t>
      </w:r>
      <w:r w:rsidRPr="009D07E9">
        <w:rPr>
          <w:rFonts w:hint="eastAsia"/>
          <w:szCs w:val="21"/>
        </w:rPr>
        <w:t>事務局　京都府北部リハビリテーション支援センター</w:t>
      </w:r>
    </w:p>
    <w:p w:rsidR="00BC709C" w:rsidRPr="002403A6" w:rsidRDefault="00BC709C" w:rsidP="00DB03E0">
      <w:pPr>
        <w:ind w:left="801" w:hangingChars="400" w:hanging="801"/>
        <w:jc w:val="left"/>
        <w:rPr>
          <w:szCs w:val="21"/>
        </w:rPr>
      </w:pPr>
    </w:p>
    <w:p w:rsidR="00175AA1" w:rsidRDefault="001C28DF" w:rsidP="00DB03E0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>７</w:t>
      </w:r>
      <w:r w:rsidR="00175AA1" w:rsidRPr="009D07E9">
        <w:rPr>
          <w:rFonts w:hint="eastAsia"/>
          <w:szCs w:val="21"/>
        </w:rPr>
        <w:t xml:space="preserve">　</w:t>
      </w:r>
      <w:r w:rsidRPr="009D07E9">
        <w:rPr>
          <w:rFonts w:hint="eastAsia"/>
          <w:szCs w:val="21"/>
        </w:rPr>
        <w:t>対　象</w:t>
      </w:r>
    </w:p>
    <w:p w:rsidR="00250F52" w:rsidRPr="009D07E9" w:rsidRDefault="00250F52" w:rsidP="00250F52">
      <w:pPr>
        <w:ind w:left="801" w:hangingChars="400" w:hanging="801"/>
        <w:jc w:val="left"/>
        <w:rPr>
          <w:szCs w:val="21"/>
        </w:rPr>
      </w:pPr>
      <w:r>
        <w:rPr>
          <w:rFonts w:hint="eastAsia"/>
          <w:szCs w:val="21"/>
        </w:rPr>
        <w:t xml:space="preserve">　　京都府北部地域の障害者福祉</w:t>
      </w:r>
      <w:r w:rsidR="00FB36A5">
        <w:rPr>
          <w:rFonts w:hint="eastAsia"/>
          <w:szCs w:val="21"/>
        </w:rPr>
        <w:t>事業所</w:t>
      </w:r>
      <w:r>
        <w:rPr>
          <w:rFonts w:hint="eastAsia"/>
          <w:szCs w:val="21"/>
        </w:rPr>
        <w:t>従事者（相談支援事業所、就労継続支援事業所　等）</w:t>
      </w:r>
    </w:p>
    <w:p w:rsidR="00BC709C" w:rsidRPr="009D07E9" w:rsidRDefault="001C28DF" w:rsidP="00FB36A5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　</w:t>
      </w:r>
      <w:r w:rsidR="004B587C">
        <w:rPr>
          <w:rFonts w:hint="eastAsia"/>
          <w:szCs w:val="21"/>
        </w:rPr>
        <w:t xml:space="preserve">　</w:t>
      </w:r>
    </w:p>
    <w:p w:rsidR="001C28DF" w:rsidRPr="009D07E9" w:rsidRDefault="00684CB5" w:rsidP="00DB03E0">
      <w:pPr>
        <w:ind w:left="801" w:hangingChars="400" w:hanging="801"/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1C28DF" w:rsidRPr="009D07E9">
        <w:rPr>
          <w:rFonts w:hint="eastAsia"/>
          <w:szCs w:val="21"/>
        </w:rPr>
        <w:t xml:space="preserve">　内　容</w:t>
      </w:r>
    </w:p>
    <w:p w:rsidR="00F25E17" w:rsidRPr="009D07E9" w:rsidRDefault="00A207A1" w:rsidP="002403A6">
      <w:pPr>
        <w:ind w:leftChars="100" w:left="801" w:hangingChars="300" w:hanging="601"/>
        <w:jc w:val="left"/>
        <w:rPr>
          <w:szCs w:val="21"/>
        </w:rPr>
      </w:pPr>
      <w:r w:rsidRPr="009D07E9">
        <w:rPr>
          <w:rFonts w:hint="eastAsia"/>
          <w:szCs w:val="21"/>
        </w:rPr>
        <w:t>（１）</w:t>
      </w:r>
      <w:r w:rsidR="00A625DB">
        <w:rPr>
          <w:rFonts w:hint="eastAsia"/>
          <w:szCs w:val="21"/>
        </w:rPr>
        <w:t>講演</w:t>
      </w:r>
      <w:r w:rsidR="001C28DF" w:rsidRPr="009D07E9">
        <w:rPr>
          <w:rFonts w:hint="eastAsia"/>
          <w:szCs w:val="21"/>
        </w:rPr>
        <w:t xml:space="preserve">　</w:t>
      </w:r>
      <w:r w:rsidRPr="009D07E9">
        <w:rPr>
          <w:rFonts w:hint="eastAsia"/>
          <w:szCs w:val="21"/>
        </w:rPr>
        <w:t>「</w:t>
      </w:r>
      <w:r w:rsidR="00A625DB">
        <w:rPr>
          <w:rFonts w:ascii="ＭＳ 明朝" w:eastAsia="ＭＳ 明朝" w:hAnsi="ＭＳ 明朝" w:hint="eastAsia"/>
          <w:szCs w:val="21"/>
        </w:rPr>
        <w:t>障害者福祉の現場における</w:t>
      </w:r>
      <w:r w:rsidR="00A625DB" w:rsidRPr="009D07E9">
        <w:rPr>
          <w:rFonts w:hint="eastAsia"/>
          <w:szCs w:val="21"/>
        </w:rPr>
        <w:t>リハビリテーション</w:t>
      </w:r>
      <w:r w:rsidR="00A625DB">
        <w:rPr>
          <w:rFonts w:hint="eastAsia"/>
          <w:szCs w:val="21"/>
        </w:rPr>
        <w:t>の視点の</w:t>
      </w:r>
      <w:r w:rsidR="00376882">
        <w:rPr>
          <w:rFonts w:hint="eastAsia"/>
          <w:szCs w:val="21"/>
        </w:rPr>
        <w:t>活用</w:t>
      </w:r>
      <w:r w:rsidRPr="009D07E9">
        <w:rPr>
          <w:rFonts w:hint="eastAsia"/>
          <w:szCs w:val="21"/>
        </w:rPr>
        <w:t>」</w:t>
      </w:r>
    </w:p>
    <w:p w:rsidR="001C28DF" w:rsidRPr="009D07E9" w:rsidRDefault="004B587C" w:rsidP="00FB36A5">
      <w:pPr>
        <w:ind w:leftChars="300" w:left="801" w:hangingChars="100" w:hanging="20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25E17" w:rsidRPr="009D07E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D23AFD" w:rsidRPr="009D07E9">
        <w:rPr>
          <w:rFonts w:hint="eastAsia"/>
          <w:szCs w:val="21"/>
        </w:rPr>
        <w:t xml:space="preserve">　</w:t>
      </w:r>
      <w:r w:rsidR="00FB36A5">
        <w:rPr>
          <w:rFonts w:hint="eastAsia"/>
          <w:szCs w:val="21"/>
        </w:rPr>
        <w:t>講師</w:t>
      </w:r>
      <w:r w:rsidR="00F25E17" w:rsidRPr="009D07E9">
        <w:rPr>
          <w:rFonts w:hint="eastAsia"/>
          <w:szCs w:val="21"/>
        </w:rPr>
        <w:t xml:space="preserve">　</w:t>
      </w:r>
      <w:r w:rsidR="00A625DB">
        <w:rPr>
          <w:rFonts w:hint="eastAsia"/>
          <w:szCs w:val="21"/>
        </w:rPr>
        <w:t xml:space="preserve">　</w:t>
      </w:r>
      <w:r w:rsidR="001A6333">
        <w:rPr>
          <w:rFonts w:hint="eastAsia"/>
          <w:szCs w:val="21"/>
        </w:rPr>
        <w:t xml:space="preserve">京都岡本記念病院　</w:t>
      </w:r>
      <w:r w:rsidR="00A625DB">
        <w:rPr>
          <w:rFonts w:hint="eastAsia"/>
          <w:szCs w:val="21"/>
        </w:rPr>
        <w:t>リハビリテーション</w:t>
      </w:r>
      <w:r w:rsidR="001A6333">
        <w:rPr>
          <w:rFonts w:hint="eastAsia"/>
          <w:szCs w:val="21"/>
        </w:rPr>
        <w:t>部</w:t>
      </w:r>
    </w:p>
    <w:p w:rsidR="001A6333" w:rsidRDefault="00A207A1" w:rsidP="00250F52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　　</w:t>
      </w:r>
      <w:r w:rsidR="00FB36A5">
        <w:rPr>
          <w:rFonts w:hint="eastAsia"/>
          <w:szCs w:val="21"/>
        </w:rPr>
        <w:t xml:space="preserve">　</w:t>
      </w:r>
      <w:r w:rsidRPr="009D07E9">
        <w:rPr>
          <w:rFonts w:hint="eastAsia"/>
          <w:szCs w:val="21"/>
        </w:rPr>
        <w:t xml:space="preserve">　　　　　　　　</w:t>
      </w:r>
      <w:r w:rsidR="001A6333">
        <w:rPr>
          <w:rFonts w:hint="eastAsia"/>
          <w:szCs w:val="21"/>
        </w:rPr>
        <w:t>山城北圏域地域リハビリテーション支援センター</w:t>
      </w:r>
    </w:p>
    <w:p w:rsidR="00634075" w:rsidRPr="009D07E9" w:rsidRDefault="001A6333" w:rsidP="001A6333">
      <w:pPr>
        <w:ind w:leftChars="400" w:left="801" w:firstLineChars="1100" w:firstLine="2203"/>
        <w:jc w:val="left"/>
        <w:rPr>
          <w:szCs w:val="21"/>
        </w:rPr>
      </w:pPr>
      <w:r>
        <w:rPr>
          <w:rFonts w:hint="eastAsia"/>
          <w:szCs w:val="21"/>
        </w:rPr>
        <w:t xml:space="preserve">　　コーディネーター</w:t>
      </w:r>
      <w:r w:rsidR="00FF3BC1" w:rsidRPr="009D07E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大倉</w:t>
      </w:r>
      <w:r w:rsidR="00A207A1" w:rsidRPr="009D07E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一紀</w:t>
      </w:r>
      <w:r w:rsidR="00A207A1" w:rsidRPr="009D07E9">
        <w:rPr>
          <w:rFonts w:hint="eastAsia"/>
          <w:szCs w:val="21"/>
        </w:rPr>
        <w:t xml:space="preserve">　氏</w:t>
      </w:r>
      <w:r>
        <w:rPr>
          <w:rFonts w:hint="eastAsia"/>
          <w:szCs w:val="21"/>
        </w:rPr>
        <w:t>（理学療法士）</w:t>
      </w:r>
      <w:r w:rsidR="00D23AFD" w:rsidRPr="009D07E9">
        <w:rPr>
          <w:rFonts w:hint="eastAsia"/>
          <w:szCs w:val="21"/>
        </w:rPr>
        <w:t xml:space="preserve">　　　</w:t>
      </w:r>
    </w:p>
    <w:p w:rsidR="001C28DF" w:rsidRPr="009D07E9" w:rsidRDefault="00D23AFD" w:rsidP="00FB36A5">
      <w:pPr>
        <w:ind w:firstLineChars="100" w:firstLine="200"/>
        <w:jc w:val="left"/>
        <w:rPr>
          <w:szCs w:val="21"/>
        </w:rPr>
      </w:pPr>
      <w:bookmarkStart w:id="3" w:name="_Hlk119601773"/>
      <w:r w:rsidRPr="009D07E9">
        <w:rPr>
          <w:rFonts w:hint="eastAsia"/>
          <w:szCs w:val="21"/>
        </w:rPr>
        <w:t>（</w:t>
      </w:r>
      <w:r w:rsidR="00FF3BC1" w:rsidRPr="009D07E9">
        <w:rPr>
          <w:rFonts w:hint="eastAsia"/>
          <w:szCs w:val="21"/>
        </w:rPr>
        <w:t>２</w:t>
      </w:r>
      <w:r w:rsidRPr="009D07E9">
        <w:rPr>
          <w:rFonts w:hint="eastAsia"/>
          <w:szCs w:val="21"/>
        </w:rPr>
        <w:t>）</w:t>
      </w:r>
      <w:r w:rsidR="00250F52">
        <w:rPr>
          <w:rFonts w:hint="eastAsia"/>
          <w:szCs w:val="21"/>
        </w:rPr>
        <w:t>情報交換（質疑応答含む）</w:t>
      </w:r>
    </w:p>
    <w:p w:rsidR="009D07E9" w:rsidRPr="009D07E9" w:rsidRDefault="009D07E9" w:rsidP="001A6333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　　　</w:t>
      </w:r>
      <w:r w:rsidR="004B587C">
        <w:rPr>
          <w:rFonts w:hint="eastAsia"/>
          <w:szCs w:val="21"/>
        </w:rPr>
        <w:t xml:space="preserve">　</w:t>
      </w:r>
      <w:r w:rsidRPr="009D07E9">
        <w:rPr>
          <w:rFonts w:hint="eastAsia"/>
          <w:szCs w:val="21"/>
        </w:rPr>
        <w:t xml:space="preserve">　</w:t>
      </w:r>
      <w:r w:rsidRPr="009D07E9">
        <w:rPr>
          <w:rFonts w:ascii="HGSｺﾞｼｯｸM" w:eastAsia="HGSｺﾞｼｯｸM" w:hAnsi="メイリオ" w:cs="メイリオ" w:hint="eastAsia"/>
          <w:b/>
          <w:szCs w:val="21"/>
        </w:rPr>
        <w:t xml:space="preserve">　　　　　</w:t>
      </w:r>
    </w:p>
    <w:bookmarkEnd w:id="3"/>
    <w:p w:rsidR="00194A91" w:rsidRPr="009D07E9" w:rsidRDefault="00684CB5" w:rsidP="00684CB5">
      <w:pPr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4B587C">
        <w:rPr>
          <w:rFonts w:hint="eastAsia"/>
          <w:szCs w:val="21"/>
        </w:rPr>
        <w:t xml:space="preserve">　</w:t>
      </w:r>
      <w:r w:rsidR="00194A91" w:rsidRPr="009D07E9">
        <w:rPr>
          <w:rFonts w:hint="eastAsia"/>
          <w:szCs w:val="21"/>
        </w:rPr>
        <w:t xml:space="preserve">参加費　　　</w:t>
      </w:r>
    </w:p>
    <w:p w:rsidR="00FB36A5" w:rsidRDefault="00194A91" w:rsidP="00250F52">
      <w:pPr>
        <w:ind w:left="801" w:hangingChars="400" w:hanging="801"/>
        <w:jc w:val="left"/>
        <w:rPr>
          <w:szCs w:val="21"/>
        </w:rPr>
      </w:pPr>
      <w:r w:rsidRPr="009D07E9">
        <w:rPr>
          <w:rFonts w:hint="eastAsia"/>
          <w:szCs w:val="21"/>
        </w:rPr>
        <w:t xml:space="preserve">　</w:t>
      </w:r>
      <w:r w:rsidR="004B587C">
        <w:rPr>
          <w:rFonts w:hint="eastAsia"/>
          <w:szCs w:val="21"/>
        </w:rPr>
        <w:t xml:space="preserve">　</w:t>
      </w:r>
      <w:r w:rsidRPr="009D07E9">
        <w:rPr>
          <w:rFonts w:hint="eastAsia"/>
          <w:szCs w:val="21"/>
        </w:rPr>
        <w:t>無　料</w:t>
      </w:r>
    </w:p>
    <w:p w:rsidR="00FB36A5" w:rsidRPr="002403A6" w:rsidRDefault="00FB36A5" w:rsidP="00250F52">
      <w:pPr>
        <w:ind w:left="801" w:hangingChars="400" w:hanging="801"/>
        <w:jc w:val="left"/>
        <w:rPr>
          <w:szCs w:val="21"/>
        </w:rPr>
      </w:pPr>
    </w:p>
    <w:p w:rsidR="00FB36A5" w:rsidRDefault="00FB36A5" w:rsidP="00250F52">
      <w:pPr>
        <w:ind w:left="801" w:hangingChars="400" w:hanging="801"/>
        <w:jc w:val="left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申込み方法</w:t>
      </w:r>
    </w:p>
    <w:p w:rsidR="00FB36A5" w:rsidRPr="00FB36A5" w:rsidRDefault="00FB36A5" w:rsidP="00FB36A5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 w:rsidRPr="00FB36A5">
        <w:rPr>
          <w:rFonts w:hint="eastAsia"/>
          <w:szCs w:val="21"/>
        </w:rPr>
        <w:t>京都府電子申請システムを利用（二次元コード及び</w:t>
      </w:r>
      <w:r w:rsidRPr="00FB36A5">
        <w:rPr>
          <w:rFonts w:hint="eastAsia"/>
          <w:szCs w:val="21"/>
        </w:rPr>
        <w:t>URL</w:t>
      </w:r>
      <w:r w:rsidRPr="00FB36A5">
        <w:rPr>
          <w:rFonts w:hint="eastAsia"/>
          <w:szCs w:val="21"/>
        </w:rPr>
        <w:t>を周知チラシに記載）</w:t>
      </w:r>
    </w:p>
    <w:p w:rsidR="002403A6" w:rsidRDefault="002403A6" w:rsidP="00FB36A5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周知チラシ（裏面）申込書による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送信</w:t>
      </w:r>
    </w:p>
    <w:p w:rsidR="00182B93" w:rsidRDefault="002403A6" w:rsidP="00834637">
      <w:pPr>
        <w:ind w:left="195" w:firstLineChars="400" w:firstLine="801"/>
        <w:jc w:val="left"/>
        <w:rPr>
          <w:szCs w:val="21"/>
        </w:rPr>
      </w:pPr>
      <w:r w:rsidRPr="002403A6">
        <w:rPr>
          <w:rFonts w:hint="eastAsia"/>
          <w:szCs w:val="21"/>
        </w:rPr>
        <w:t>申込み締め切り日</w:t>
      </w:r>
      <w:r>
        <w:rPr>
          <w:rFonts w:hint="eastAsia"/>
          <w:szCs w:val="21"/>
        </w:rPr>
        <w:t xml:space="preserve">　　令和</w:t>
      </w:r>
      <w:r w:rsidR="00834637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EF11A4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EF11A4">
        <w:rPr>
          <w:rFonts w:hint="eastAsia"/>
          <w:szCs w:val="21"/>
        </w:rPr>
        <w:t>１２</w:t>
      </w:r>
      <w:r>
        <w:rPr>
          <w:rFonts w:hint="eastAsia"/>
          <w:szCs w:val="21"/>
        </w:rPr>
        <w:t>日（火）</w:t>
      </w:r>
    </w:p>
    <w:p w:rsidR="00834637" w:rsidRDefault="00834637" w:rsidP="005D0B89">
      <w:pPr>
        <w:ind w:left="195" w:firstLineChars="400" w:firstLine="801"/>
        <w:jc w:val="left"/>
        <w:rPr>
          <w:szCs w:val="21"/>
        </w:rPr>
      </w:pPr>
    </w:p>
    <w:p w:rsidR="003E3C82" w:rsidRPr="002403A6" w:rsidRDefault="002403A6" w:rsidP="002403A6">
      <w:pPr>
        <w:jc w:val="left"/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　その他</w:t>
      </w:r>
      <w:r w:rsidR="00194A91" w:rsidRPr="002403A6">
        <w:rPr>
          <w:rFonts w:hint="eastAsia"/>
          <w:szCs w:val="21"/>
        </w:rPr>
        <w:t xml:space="preserve">　</w:t>
      </w:r>
    </w:p>
    <w:p w:rsidR="002403A6" w:rsidRPr="002403A6" w:rsidRDefault="002403A6" w:rsidP="002403A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参加者には令和</w:t>
      </w:r>
      <w:r w:rsidR="00834637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EF11A4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EF11A4">
        <w:rPr>
          <w:rFonts w:hint="eastAsia"/>
          <w:szCs w:val="21"/>
        </w:rPr>
        <w:t>１８日（月）までに登録メールアドレスに参加</w:t>
      </w:r>
      <w:r w:rsidR="00EF11A4">
        <w:rPr>
          <w:rFonts w:hint="eastAsia"/>
          <w:szCs w:val="21"/>
        </w:rPr>
        <w:t>URL</w:t>
      </w:r>
      <w:r w:rsidR="00EF11A4">
        <w:rPr>
          <w:rFonts w:hint="eastAsia"/>
          <w:szCs w:val="21"/>
        </w:rPr>
        <w:t>を送付</w:t>
      </w:r>
    </w:p>
    <w:sectPr w:rsidR="002403A6" w:rsidRPr="002403A6" w:rsidSect="005D0B89">
      <w:pgSz w:w="11906" w:h="16838"/>
      <w:pgMar w:top="1701" w:right="992" w:bottom="1134" w:left="1701" w:header="851" w:footer="992" w:gutter="0"/>
      <w:cols w:space="425"/>
      <w:docGrid w:type="linesAndChars" w:linePitch="292" w:charSpace="-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9E" w:rsidRDefault="00203E9E" w:rsidP="00E821B0">
      <w:r>
        <w:separator/>
      </w:r>
    </w:p>
  </w:endnote>
  <w:endnote w:type="continuationSeparator" w:id="0">
    <w:p w:rsidR="00203E9E" w:rsidRDefault="00203E9E" w:rsidP="00E8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9E" w:rsidRDefault="00203E9E" w:rsidP="00E821B0">
      <w:r>
        <w:separator/>
      </w:r>
    </w:p>
  </w:footnote>
  <w:footnote w:type="continuationSeparator" w:id="0">
    <w:p w:rsidR="00203E9E" w:rsidRDefault="00203E9E" w:rsidP="00E8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25BD0"/>
    <w:multiLevelType w:val="hybridMultilevel"/>
    <w:tmpl w:val="494C55A6"/>
    <w:lvl w:ilvl="0" w:tplc="BC12986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12"/>
    <w:rsid w:val="00032D98"/>
    <w:rsid w:val="000670AA"/>
    <w:rsid w:val="00070A05"/>
    <w:rsid w:val="000849A5"/>
    <w:rsid w:val="000B06F2"/>
    <w:rsid w:val="00154009"/>
    <w:rsid w:val="00174A2F"/>
    <w:rsid w:val="00175AA1"/>
    <w:rsid w:val="00182B93"/>
    <w:rsid w:val="00194A91"/>
    <w:rsid w:val="001A6333"/>
    <w:rsid w:val="001C28DF"/>
    <w:rsid w:val="00203E9E"/>
    <w:rsid w:val="002403A6"/>
    <w:rsid w:val="00250F52"/>
    <w:rsid w:val="002B18DC"/>
    <w:rsid w:val="002C11A4"/>
    <w:rsid w:val="003556E7"/>
    <w:rsid w:val="00376882"/>
    <w:rsid w:val="003E3C82"/>
    <w:rsid w:val="0043427C"/>
    <w:rsid w:val="00455767"/>
    <w:rsid w:val="00477F7F"/>
    <w:rsid w:val="004B587C"/>
    <w:rsid w:val="0052681D"/>
    <w:rsid w:val="00565D87"/>
    <w:rsid w:val="005A3F96"/>
    <w:rsid w:val="005D05AE"/>
    <w:rsid w:val="005D0B89"/>
    <w:rsid w:val="00634075"/>
    <w:rsid w:val="006411BD"/>
    <w:rsid w:val="00684CB5"/>
    <w:rsid w:val="00701D6B"/>
    <w:rsid w:val="00714CD5"/>
    <w:rsid w:val="00716BE2"/>
    <w:rsid w:val="00726649"/>
    <w:rsid w:val="007455AC"/>
    <w:rsid w:val="00796C5C"/>
    <w:rsid w:val="00796E61"/>
    <w:rsid w:val="00834637"/>
    <w:rsid w:val="00862A80"/>
    <w:rsid w:val="008F18FD"/>
    <w:rsid w:val="008F7C85"/>
    <w:rsid w:val="009C4DDC"/>
    <w:rsid w:val="009D07E9"/>
    <w:rsid w:val="009D76A3"/>
    <w:rsid w:val="00A01E88"/>
    <w:rsid w:val="00A207A1"/>
    <w:rsid w:val="00A442BA"/>
    <w:rsid w:val="00A625DB"/>
    <w:rsid w:val="00B11DDB"/>
    <w:rsid w:val="00B21C80"/>
    <w:rsid w:val="00B359CB"/>
    <w:rsid w:val="00B417C7"/>
    <w:rsid w:val="00B47570"/>
    <w:rsid w:val="00B54BC4"/>
    <w:rsid w:val="00B65CBA"/>
    <w:rsid w:val="00BB3478"/>
    <w:rsid w:val="00BC709C"/>
    <w:rsid w:val="00BD1875"/>
    <w:rsid w:val="00C27AE3"/>
    <w:rsid w:val="00CA06F9"/>
    <w:rsid w:val="00D20972"/>
    <w:rsid w:val="00D23AFD"/>
    <w:rsid w:val="00D6204C"/>
    <w:rsid w:val="00DB03E0"/>
    <w:rsid w:val="00E02A9E"/>
    <w:rsid w:val="00E2154C"/>
    <w:rsid w:val="00E66DBE"/>
    <w:rsid w:val="00E821B0"/>
    <w:rsid w:val="00E82F7A"/>
    <w:rsid w:val="00EC7D12"/>
    <w:rsid w:val="00EF11A4"/>
    <w:rsid w:val="00EF6504"/>
    <w:rsid w:val="00F25E17"/>
    <w:rsid w:val="00F53F0B"/>
    <w:rsid w:val="00F77F82"/>
    <w:rsid w:val="00F852F9"/>
    <w:rsid w:val="00F92734"/>
    <w:rsid w:val="00FB36A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03248-F59A-4460-B0EA-8FF2032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1B0"/>
  </w:style>
  <w:style w:type="paragraph" w:styleId="a5">
    <w:name w:val="footer"/>
    <w:basedOn w:val="a"/>
    <w:link w:val="a6"/>
    <w:uiPriority w:val="99"/>
    <w:unhideWhenUsed/>
    <w:rsid w:val="00E82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1B0"/>
  </w:style>
  <w:style w:type="character" w:styleId="a7">
    <w:name w:val="Hyperlink"/>
    <w:basedOn w:val="a0"/>
    <w:uiPriority w:val="99"/>
    <w:unhideWhenUsed/>
    <w:rsid w:val="00684C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4CB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B36A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346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46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46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46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463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4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山元　顕太</cp:lastModifiedBy>
  <cp:revision>3</cp:revision>
  <cp:lastPrinted>2024-02-06T00:30:00Z</cp:lastPrinted>
  <dcterms:created xsi:type="dcterms:W3CDTF">2024-02-06T00:31:00Z</dcterms:created>
  <dcterms:modified xsi:type="dcterms:W3CDTF">2024-02-06T01:53:00Z</dcterms:modified>
</cp:coreProperties>
</file>