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91"/>
        <w:gridCol w:w="2533"/>
      </w:tblGrid>
      <w:tr w:rsidR="00436FCF" w:rsidRPr="00944987" w:rsidTr="000C251D">
        <w:tc>
          <w:tcPr>
            <w:tcW w:w="1189" w:type="dxa"/>
            <w:shd w:val="clear" w:color="auto" w:fill="auto"/>
          </w:tcPr>
          <w:p w:rsidR="00436FCF" w:rsidRPr="00944987" w:rsidRDefault="00436FCF" w:rsidP="000C251D">
            <w:pPr>
              <w:jc w:val="center"/>
              <w:rPr>
                <w:sz w:val="22"/>
                <w:szCs w:val="22"/>
              </w:rPr>
            </w:pPr>
            <w:r w:rsidRPr="00944987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991" w:type="dxa"/>
            <w:shd w:val="clear" w:color="auto" w:fill="auto"/>
          </w:tcPr>
          <w:p w:rsidR="00436FCF" w:rsidRPr="00944987" w:rsidRDefault="00436FCF" w:rsidP="000C2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6FCF" w:rsidRPr="00944987" w:rsidRDefault="00436FCF" w:rsidP="000C251D">
            <w:pPr>
              <w:tabs>
                <w:tab w:val="right" w:pos="2954"/>
              </w:tabs>
              <w:jc w:val="left"/>
              <w:rPr>
                <w:sz w:val="20"/>
                <w:szCs w:val="20"/>
              </w:rPr>
            </w:pPr>
            <w:r w:rsidRPr="00944987">
              <w:rPr>
                <w:rFonts w:hint="eastAsia"/>
                <w:sz w:val="20"/>
                <w:szCs w:val="20"/>
              </w:rPr>
              <w:t>※府保健所・実施機関で記入</w:t>
            </w:r>
          </w:p>
        </w:tc>
      </w:tr>
    </w:tbl>
    <w:p w:rsidR="00CA2427" w:rsidRPr="002E058D" w:rsidRDefault="00862E6C" w:rsidP="002E058D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31.7pt;margin-top:-42.45pt;width:55.25pt;height:35.2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 style="mso-next-textbox:#テキスト ボックス 2">
              <w:txbxContent>
                <w:p w:rsidR="00E61095" w:rsidRPr="00436FCF" w:rsidRDefault="00E61095">
                  <w:pPr>
                    <w:rPr>
                      <w:sz w:val="28"/>
                      <w:szCs w:val="28"/>
                    </w:rPr>
                  </w:pPr>
                  <w:r w:rsidRPr="00E708EF">
                    <w:rPr>
                      <w:rFonts w:hint="eastAsia"/>
                      <w:sz w:val="28"/>
                      <w:szCs w:val="28"/>
                      <w:bdr w:val="single" w:sz="4" w:space="0" w:color="auto"/>
                    </w:rPr>
                    <w:t>様式２</w:t>
                  </w:r>
                </w:p>
              </w:txbxContent>
            </v:textbox>
          </v:shape>
        </w:pict>
      </w:r>
      <w:r w:rsidR="00CA2427" w:rsidRPr="002E058D">
        <w:rPr>
          <w:rFonts w:hint="eastAsia"/>
          <w:b/>
          <w:sz w:val="28"/>
          <w:szCs w:val="28"/>
        </w:rPr>
        <w:t>平</w:t>
      </w:r>
      <w:r w:rsidR="00362117" w:rsidRPr="002E058D">
        <w:rPr>
          <w:rFonts w:hint="eastAsia"/>
          <w:b/>
          <w:sz w:val="28"/>
          <w:szCs w:val="28"/>
        </w:rPr>
        <w:t>成</w:t>
      </w:r>
      <w:r w:rsidR="00DE07C2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８</w:t>
      </w:r>
      <w:bookmarkStart w:id="0" w:name="_GoBack"/>
      <w:bookmarkEnd w:id="0"/>
      <w:r w:rsidR="009C51C5" w:rsidRPr="002E058D">
        <w:rPr>
          <w:rFonts w:hint="eastAsia"/>
          <w:b/>
          <w:sz w:val="28"/>
          <w:szCs w:val="28"/>
        </w:rPr>
        <w:t>年度京都府サービス管理責任者</w:t>
      </w:r>
      <w:r w:rsidR="00EE5BC9">
        <w:rPr>
          <w:rFonts w:hint="eastAsia"/>
          <w:b/>
          <w:sz w:val="28"/>
          <w:szCs w:val="28"/>
        </w:rPr>
        <w:t>等</w:t>
      </w:r>
      <w:r w:rsidR="009C51C5" w:rsidRPr="002E058D">
        <w:rPr>
          <w:rFonts w:hint="eastAsia"/>
          <w:b/>
          <w:sz w:val="28"/>
          <w:szCs w:val="28"/>
        </w:rPr>
        <w:t>研修受講</w:t>
      </w:r>
      <w:r w:rsidR="00BD5FD3" w:rsidRPr="002E058D">
        <w:rPr>
          <w:rFonts w:hint="eastAsia"/>
          <w:b/>
          <w:sz w:val="28"/>
          <w:szCs w:val="28"/>
        </w:rPr>
        <w:t>申込書</w:t>
      </w:r>
    </w:p>
    <w:p w:rsidR="00D36991" w:rsidRPr="002E058D" w:rsidRDefault="00D36991" w:rsidP="00D36991">
      <w:pPr>
        <w:tabs>
          <w:tab w:val="left" w:pos="9540"/>
          <w:tab w:val="left" w:pos="9720"/>
        </w:tabs>
        <w:snapToGrid w:val="0"/>
        <w:spacing w:line="240" w:lineRule="exact"/>
        <w:ind w:rightChars="52" w:right="98"/>
        <w:jc w:val="left"/>
        <w:rPr>
          <w:sz w:val="22"/>
          <w:szCs w:val="22"/>
        </w:rPr>
      </w:pPr>
      <w:r>
        <w:rPr>
          <w:rFonts w:hint="eastAsia"/>
          <w:sz w:val="22"/>
        </w:rPr>
        <w:t xml:space="preserve">　上記研修を受講したいので、以下のとおり申し込みます</w:t>
      </w:r>
      <w:r>
        <w:rPr>
          <w:sz w:val="22"/>
        </w:rPr>
        <w:t>。</w:t>
      </w:r>
    </w:p>
    <w:p w:rsidR="002E058D" w:rsidRDefault="006270A0" w:rsidP="002E058D">
      <w:pPr>
        <w:tabs>
          <w:tab w:val="left" w:pos="9540"/>
          <w:tab w:val="left" w:pos="9720"/>
        </w:tabs>
        <w:snapToGrid w:val="0"/>
        <w:spacing w:line="240" w:lineRule="exact"/>
        <w:ind w:leftChars="3825" w:left="7196" w:rightChars="52" w:right="98"/>
        <w:jc w:val="left"/>
        <w:rPr>
          <w:sz w:val="22"/>
          <w:szCs w:val="22"/>
        </w:rPr>
      </w:pPr>
      <w:r w:rsidRPr="00D36991">
        <w:rPr>
          <w:rFonts w:hint="eastAsia"/>
          <w:spacing w:val="30"/>
          <w:kern w:val="0"/>
          <w:sz w:val="22"/>
          <w:szCs w:val="22"/>
          <w:fitText w:val="2178" w:id="-900943104"/>
        </w:rPr>
        <w:t>平成</w:t>
      </w:r>
      <w:r w:rsidR="002E058D" w:rsidRPr="00D36991">
        <w:rPr>
          <w:rFonts w:hint="eastAsia"/>
          <w:spacing w:val="30"/>
          <w:kern w:val="0"/>
          <w:sz w:val="22"/>
          <w:szCs w:val="22"/>
          <w:fitText w:val="2178" w:id="-900943104"/>
        </w:rPr>
        <w:t xml:space="preserve">　</w:t>
      </w:r>
      <w:r w:rsidRPr="00D36991">
        <w:rPr>
          <w:rFonts w:hint="eastAsia"/>
          <w:spacing w:val="30"/>
          <w:kern w:val="0"/>
          <w:sz w:val="22"/>
          <w:szCs w:val="22"/>
          <w:fitText w:val="2178" w:id="-900943104"/>
        </w:rPr>
        <w:t xml:space="preserve">年　</w:t>
      </w:r>
      <w:r w:rsidR="00A10B2E" w:rsidRPr="00D36991">
        <w:rPr>
          <w:rFonts w:hint="eastAsia"/>
          <w:spacing w:val="30"/>
          <w:kern w:val="0"/>
          <w:sz w:val="22"/>
          <w:szCs w:val="22"/>
          <w:fitText w:val="2178" w:id="-900943104"/>
        </w:rPr>
        <w:t>月</w:t>
      </w:r>
      <w:r w:rsidRPr="00D36991">
        <w:rPr>
          <w:rFonts w:hint="eastAsia"/>
          <w:spacing w:val="30"/>
          <w:kern w:val="0"/>
          <w:sz w:val="22"/>
          <w:szCs w:val="22"/>
          <w:fitText w:val="2178" w:id="-900943104"/>
        </w:rPr>
        <w:t xml:space="preserve">　</w:t>
      </w:r>
      <w:r w:rsidR="00A10B2E" w:rsidRPr="00D36991">
        <w:rPr>
          <w:rFonts w:hint="eastAsia"/>
          <w:spacing w:val="-1"/>
          <w:kern w:val="0"/>
          <w:sz w:val="22"/>
          <w:szCs w:val="22"/>
          <w:fitText w:val="2178" w:id="-900943104"/>
        </w:rPr>
        <w:t>日</w:t>
      </w:r>
      <w:r w:rsidR="00CA2427" w:rsidRPr="006270A0">
        <w:rPr>
          <w:rFonts w:hint="eastAsia"/>
          <w:sz w:val="22"/>
          <w:szCs w:val="22"/>
        </w:rPr>
        <w:t xml:space="preserve">　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2"/>
        <w:gridCol w:w="128"/>
        <w:gridCol w:w="606"/>
        <w:gridCol w:w="2265"/>
        <w:gridCol w:w="360"/>
        <w:gridCol w:w="576"/>
        <w:gridCol w:w="2483"/>
        <w:gridCol w:w="722"/>
        <w:gridCol w:w="996"/>
      </w:tblGrid>
      <w:tr w:rsidR="00E9550D" w:rsidRPr="006270A0" w:rsidTr="00EA41F3">
        <w:trPr>
          <w:trHeight w:val="35"/>
        </w:trPr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9550D" w:rsidRPr="006270A0" w:rsidRDefault="00E9550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6270A0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9550D" w:rsidRPr="006270A0" w:rsidRDefault="00E9550D" w:rsidP="006270A0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0D" w:rsidRPr="006270A0" w:rsidRDefault="00E9550D" w:rsidP="00033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2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50D" w:rsidRDefault="00E9550D" w:rsidP="00553E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</w:t>
            </w:r>
            <w:r w:rsidRPr="006270A0">
              <w:rPr>
                <w:rFonts w:hint="eastAsia"/>
                <w:sz w:val="20"/>
                <w:szCs w:val="20"/>
              </w:rPr>
              <w:t>日</w:t>
            </w:r>
          </w:p>
          <w:p w:rsidR="00E9550D" w:rsidRPr="006270A0" w:rsidRDefault="00E9550D" w:rsidP="00553E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（西暦で記載してください）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0D" w:rsidRPr="006270A0" w:rsidRDefault="00E9550D" w:rsidP="00E955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550D" w:rsidRPr="006270A0" w:rsidRDefault="00E9550D" w:rsidP="00E955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E9550D" w:rsidRPr="006270A0" w:rsidTr="00EA41F3">
        <w:trPr>
          <w:trHeight w:val="70"/>
        </w:trPr>
        <w:tc>
          <w:tcPr>
            <w:tcW w:w="590" w:type="pct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9550D" w:rsidRPr="006270A0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="00E9550D" w:rsidRPr="006270A0">
              <w:rPr>
                <w:rFonts w:hint="eastAsia"/>
                <w:sz w:val="20"/>
                <w:szCs w:val="20"/>
              </w:rPr>
              <w:t>者氏名</w:t>
            </w:r>
          </w:p>
        </w:tc>
        <w:tc>
          <w:tcPr>
            <w:tcW w:w="1841" w:type="pct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50D" w:rsidRPr="006F32F7" w:rsidRDefault="002A11D3" w:rsidP="00D8137F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E9550D">
              <w:rPr>
                <w:sz w:val="28"/>
                <w:szCs w:val="28"/>
              </w:rPr>
              <w:instrText xml:space="preserve"> </w:instrText>
            </w:r>
            <w:r w:rsidR="00E9550D">
              <w:rPr>
                <w:rFonts w:hint="eastAsia"/>
                <w:sz w:val="28"/>
                <w:szCs w:val="28"/>
              </w:rPr>
              <w:instrText>eq \o\ac(○,</w:instrText>
            </w:r>
            <w:r w:rsidR="00E9550D" w:rsidRPr="006F32F7">
              <w:rPr>
                <w:rFonts w:ascii="ＭＳ ゴシック" w:hint="eastAsia"/>
                <w:position w:val="3"/>
                <w:sz w:val="19"/>
                <w:szCs w:val="28"/>
              </w:rPr>
              <w:instrText>印</w:instrText>
            </w:r>
            <w:r w:rsidR="00E9550D">
              <w:rPr>
                <w:rFonts w:hint="eastAsia"/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  <w:r w:rsidR="00E9550D" w:rsidRPr="007D300E">
              <w:rPr>
                <w:rFonts w:hint="eastAsia"/>
              </w:rPr>
              <w:t xml:space="preserve">　</w:t>
            </w:r>
          </w:p>
        </w:tc>
        <w:tc>
          <w:tcPr>
            <w:tcW w:w="46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0D" w:rsidRPr="006270A0" w:rsidRDefault="00E9550D" w:rsidP="006270A0">
            <w:pPr>
              <w:rPr>
                <w:sz w:val="20"/>
                <w:szCs w:val="2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50D" w:rsidRPr="006270A0" w:rsidRDefault="00E9550D" w:rsidP="006270A0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0D" w:rsidRPr="006270A0" w:rsidRDefault="00E9550D" w:rsidP="006270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550D" w:rsidRPr="006270A0" w:rsidRDefault="00E9550D" w:rsidP="006270A0">
            <w:pPr>
              <w:rPr>
                <w:sz w:val="20"/>
                <w:szCs w:val="20"/>
              </w:rPr>
            </w:pPr>
          </w:p>
        </w:tc>
      </w:tr>
      <w:tr w:rsidR="00CA2427" w:rsidRPr="006270A0" w:rsidTr="00EA41F3">
        <w:trPr>
          <w:trHeight w:val="65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A2427" w:rsidRPr="006270A0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="00CA2427" w:rsidRPr="006270A0">
              <w:rPr>
                <w:rFonts w:hint="eastAsia"/>
                <w:sz w:val="20"/>
                <w:szCs w:val="20"/>
              </w:rPr>
              <w:t>者住所</w:t>
            </w:r>
          </w:p>
        </w:tc>
        <w:tc>
          <w:tcPr>
            <w:tcW w:w="441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427" w:rsidRPr="006270A0" w:rsidRDefault="00CA2427" w:rsidP="006270A0">
            <w:pPr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〒　　　－</w:t>
            </w:r>
          </w:p>
          <w:p w:rsidR="00CA2427" w:rsidRPr="006270A0" w:rsidRDefault="002E058D" w:rsidP="002E058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電話番号：　　　－　　　　－　　　　</w:t>
            </w:r>
          </w:p>
        </w:tc>
      </w:tr>
      <w:tr w:rsidR="00CA2427" w:rsidRPr="006270A0" w:rsidTr="00EA41F3">
        <w:trPr>
          <w:trHeight w:val="65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A2427" w:rsidRPr="006270A0" w:rsidRDefault="00CA2427" w:rsidP="002E058D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実務経験</w:t>
            </w:r>
          </w:p>
        </w:tc>
        <w:tc>
          <w:tcPr>
            <w:tcW w:w="441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427" w:rsidRPr="006270A0" w:rsidRDefault="009A0915" w:rsidP="002E058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通算　　年</w:t>
            </w:r>
            <w:r w:rsidR="008F7469">
              <w:rPr>
                <w:rFonts w:hint="eastAsia"/>
                <w:sz w:val="20"/>
                <w:szCs w:val="20"/>
              </w:rPr>
              <w:t xml:space="preserve">　　月（</w:t>
            </w:r>
            <w:r>
              <w:rPr>
                <w:rFonts w:hint="eastAsia"/>
                <w:sz w:val="20"/>
                <w:szCs w:val="20"/>
              </w:rPr>
              <w:t>申込日現在</w:t>
            </w:r>
            <w:r w:rsidR="001629DB" w:rsidRPr="006270A0">
              <w:rPr>
                <w:rFonts w:hint="eastAsia"/>
                <w:sz w:val="20"/>
                <w:szCs w:val="20"/>
              </w:rPr>
              <w:t>）</w:t>
            </w:r>
            <w:r w:rsidR="00BB0E61">
              <w:rPr>
                <w:rFonts w:hint="eastAsia"/>
                <w:sz w:val="20"/>
                <w:szCs w:val="20"/>
              </w:rPr>
              <w:t xml:space="preserve">　</w:t>
            </w:r>
            <w:r w:rsidR="00B52A50">
              <w:rPr>
                <w:rFonts w:hint="eastAsia"/>
                <w:sz w:val="20"/>
                <w:szCs w:val="20"/>
              </w:rPr>
              <w:t>※「別紙3」を参考に、該当する経験年数の通算を記入してください。</w:t>
            </w:r>
          </w:p>
        </w:tc>
      </w:tr>
      <w:tr w:rsidR="00FD430A" w:rsidRPr="006270A0" w:rsidTr="00FD430A">
        <w:trPr>
          <w:trHeight w:val="65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D430A" w:rsidRPr="00386B5A" w:rsidRDefault="00FD430A" w:rsidP="002E058D">
            <w:pPr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共通講義</w:t>
            </w:r>
          </w:p>
        </w:tc>
        <w:tc>
          <w:tcPr>
            <w:tcW w:w="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30A" w:rsidRPr="00386B5A" w:rsidRDefault="00FD430A" w:rsidP="002E05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0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D430A" w:rsidRPr="00386B5A" w:rsidRDefault="00FD430A" w:rsidP="00F71ED1">
            <w:pPr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共通講義の</w:t>
            </w:r>
            <w:r w:rsidR="008759F3" w:rsidRPr="00386B5A">
              <w:rPr>
                <w:rFonts w:hint="eastAsia"/>
                <w:sz w:val="20"/>
                <w:szCs w:val="20"/>
              </w:rPr>
              <w:t>免除</w:t>
            </w:r>
            <w:r w:rsidRPr="00386B5A">
              <w:rPr>
                <w:rFonts w:hint="eastAsia"/>
                <w:sz w:val="20"/>
                <w:szCs w:val="20"/>
              </w:rPr>
              <w:t>希望</w:t>
            </w:r>
            <w:r w:rsidR="008759F3" w:rsidRPr="00386B5A">
              <w:rPr>
                <w:rFonts w:hint="eastAsia"/>
                <w:sz w:val="20"/>
                <w:szCs w:val="20"/>
              </w:rPr>
              <w:t>の</w:t>
            </w:r>
            <w:r w:rsidRPr="00386B5A">
              <w:rPr>
                <w:rFonts w:hint="eastAsia"/>
                <w:sz w:val="20"/>
                <w:szCs w:val="20"/>
              </w:rPr>
              <w:t>方は○印を付けてください。</w:t>
            </w:r>
            <w:r w:rsidR="008759F3" w:rsidRPr="00386B5A">
              <w:rPr>
                <w:rFonts w:hint="eastAsia"/>
                <w:b/>
                <w:w w:val="75"/>
                <w:sz w:val="20"/>
                <w:szCs w:val="20"/>
              </w:rPr>
              <w:t>（←過去のサービス管理責任者研修修了証書</w:t>
            </w:r>
            <w:r w:rsidR="00F71ED1" w:rsidRPr="00386B5A">
              <w:rPr>
                <w:rFonts w:hint="eastAsia"/>
                <w:b/>
                <w:w w:val="75"/>
                <w:sz w:val="20"/>
                <w:szCs w:val="20"/>
              </w:rPr>
              <w:t>の添付が必要です。</w:t>
            </w:r>
            <w:r w:rsidR="008759F3" w:rsidRPr="00386B5A">
              <w:rPr>
                <w:rFonts w:hint="eastAsia"/>
                <w:b/>
                <w:w w:val="75"/>
                <w:sz w:val="20"/>
                <w:szCs w:val="20"/>
              </w:rPr>
              <w:t>）</w:t>
            </w:r>
          </w:p>
        </w:tc>
      </w:tr>
      <w:tr w:rsidR="002E058D" w:rsidRPr="006270A0" w:rsidTr="00EA41F3">
        <w:trPr>
          <w:cantSplit/>
          <w:trHeight w:val="65"/>
        </w:trPr>
        <w:tc>
          <w:tcPr>
            <w:tcW w:w="590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386B5A" w:rsidRDefault="002E058D" w:rsidP="002E058D">
            <w:pPr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受講希望</w:t>
            </w:r>
          </w:p>
          <w:p w:rsidR="002E058D" w:rsidRPr="00386B5A" w:rsidRDefault="002E058D" w:rsidP="002E058D">
            <w:pPr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分　　野</w:t>
            </w:r>
          </w:p>
        </w:tc>
        <w:tc>
          <w:tcPr>
            <w:tcW w:w="441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2E058D" w:rsidRPr="00386B5A" w:rsidRDefault="002E058D" w:rsidP="002E058D">
            <w:pPr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 xml:space="preserve">　受講希望分野に○印を付け、また、複数分野の受講を希望する場合は順位を記入してください。</w:t>
            </w:r>
          </w:p>
        </w:tc>
      </w:tr>
      <w:tr w:rsidR="002E058D" w:rsidRPr="002E058D" w:rsidTr="00FD430A">
        <w:trPr>
          <w:cantSplit/>
          <w:trHeight w:val="65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386B5A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分野</w:t>
            </w:r>
          </w:p>
        </w:tc>
        <w:tc>
          <w:tcPr>
            <w:tcW w:w="3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順位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研修分野</w:t>
            </w:r>
          </w:p>
        </w:tc>
        <w:tc>
          <w:tcPr>
            <w:tcW w:w="23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（障害福祉サービス種別）</w:t>
            </w:r>
          </w:p>
        </w:tc>
      </w:tr>
      <w:tr w:rsidR="002E058D" w:rsidRPr="006270A0" w:rsidTr="00FD430A">
        <w:trPr>
          <w:cantSplit/>
          <w:trHeight w:val="237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386B5A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介護分野</w:t>
            </w:r>
          </w:p>
        </w:tc>
        <w:tc>
          <w:tcPr>
            <w:tcW w:w="2389" w:type="pct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療養介護、生活介護（施設入所支援に係るものを含む）</w:t>
            </w:r>
          </w:p>
        </w:tc>
      </w:tr>
      <w:tr w:rsidR="002E058D" w:rsidRPr="006270A0" w:rsidTr="00FD430A">
        <w:trPr>
          <w:cantSplit/>
          <w:trHeight w:val="65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386B5A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1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地域生活（知的・精神）分野</w:t>
            </w:r>
          </w:p>
        </w:tc>
        <w:tc>
          <w:tcPr>
            <w:tcW w:w="2389" w:type="pct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自立訓練（生活訓練）、共同生活援助</w:t>
            </w:r>
            <w:r w:rsidR="00DE7199" w:rsidRPr="00386B5A">
              <w:rPr>
                <w:rFonts w:hint="eastAsia"/>
                <w:sz w:val="20"/>
                <w:szCs w:val="20"/>
              </w:rPr>
              <w:t>（グループホーム）</w:t>
            </w:r>
          </w:p>
        </w:tc>
      </w:tr>
      <w:tr w:rsidR="002E058D" w:rsidRPr="006270A0" w:rsidTr="00FD430A">
        <w:trPr>
          <w:cantSplit/>
          <w:trHeight w:val="65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386B5A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1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就労分野</w:t>
            </w:r>
          </w:p>
        </w:tc>
        <w:tc>
          <w:tcPr>
            <w:tcW w:w="2389" w:type="pct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就労移行支援、就労継続支援</w:t>
            </w:r>
          </w:p>
        </w:tc>
      </w:tr>
      <w:tr w:rsidR="002E058D" w:rsidRPr="006270A0" w:rsidTr="00FD430A">
        <w:trPr>
          <w:cantSplit/>
          <w:trHeight w:val="65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6270A0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58D" w:rsidRPr="006270A0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58D" w:rsidRPr="006270A0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13" w:type="pct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58D" w:rsidRPr="006270A0" w:rsidRDefault="00EE5BC9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児童発達支援管理責任者</w:t>
            </w:r>
          </w:p>
        </w:tc>
        <w:tc>
          <w:tcPr>
            <w:tcW w:w="2389" w:type="pct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58D" w:rsidRPr="006270A0" w:rsidRDefault="00F72B51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児童発達支援センター（医療型含む）、児童発達支援事業（医療型含む）</w:t>
            </w:r>
            <w:r w:rsidR="007E3946">
              <w:rPr>
                <w:rFonts w:hint="eastAsia"/>
                <w:sz w:val="20"/>
                <w:szCs w:val="20"/>
              </w:rPr>
              <w:t>、放課後等デイ</w:t>
            </w:r>
            <w:r w:rsidR="005240E0">
              <w:rPr>
                <w:rFonts w:hint="eastAsia"/>
                <w:sz w:val="20"/>
                <w:szCs w:val="20"/>
              </w:rPr>
              <w:t>サービス、保育所等訪問支援、障害児入所施設（福祉</w:t>
            </w:r>
            <w:r>
              <w:rPr>
                <w:rFonts w:hint="eastAsia"/>
                <w:sz w:val="20"/>
                <w:szCs w:val="20"/>
              </w:rPr>
              <w:t>型・医療型）</w:t>
            </w:r>
          </w:p>
        </w:tc>
      </w:tr>
      <w:tr w:rsidR="002E058D" w:rsidRPr="006270A0" w:rsidTr="00EA41F3">
        <w:trPr>
          <w:trHeight w:val="65"/>
        </w:trPr>
        <w:tc>
          <w:tcPr>
            <w:tcW w:w="590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6270A0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関係する</w:t>
            </w:r>
          </w:p>
          <w:p w:rsidR="002E058D" w:rsidRPr="006270A0" w:rsidRDefault="002E058D" w:rsidP="002E058D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270A0">
              <w:rPr>
                <w:rFonts w:hint="eastAsia"/>
                <w:sz w:val="20"/>
                <w:szCs w:val="20"/>
              </w:rPr>
              <w:t>修</w:t>
            </w:r>
            <w:r>
              <w:rPr>
                <w:rFonts w:hint="eastAsia"/>
                <w:sz w:val="20"/>
                <w:szCs w:val="20"/>
              </w:rPr>
              <w:t xml:space="preserve"> の</w:t>
            </w:r>
          </w:p>
          <w:p w:rsidR="002E058D" w:rsidRPr="006270A0" w:rsidRDefault="002E058D" w:rsidP="002E058D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修了状況</w:t>
            </w:r>
          </w:p>
        </w:tc>
        <w:tc>
          <w:tcPr>
            <w:tcW w:w="4410" w:type="pct"/>
            <w:gridSpan w:val="9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2E058D" w:rsidRPr="006270A0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受講済みの研修</w:t>
            </w:r>
            <w:r w:rsidRPr="006270A0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ついて</w:t>
            </w:r>
            <w:r w:rsidRPr="006270A0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印</w:t>
            </w:r>
            <w:r w:rsidRPr="006270A0">
              <w:rPr>
                <w:rFonts w:hint="eastAsia"/>
                <w:sz w:val="20"/>
                <w:szCs w:val="20"/>
              </w:rPr>
              <w:t>を付け</w:t>
            </w:r>
            <w:r>
              <w:rPr>
                <w:rFonts w:hint="eastAsia"/>
                <w:sz w:val="20"/>
                <w:szCs w:val="20"/>
              </w:rPr>
              <w:t>、必要事項を記入してください。</w:t>
            </w:r>
          </w:p>
        </w:tc>
      </w:tr>
      <w:tr w:rsidR="002E058D" w:rsidRPr="006270A0" w:rsidTr="00EA41F3">
        <w:trPr>
          <w:trHeight w:val="165"/>
        </w:trPr>
        <w:tc>
          <w:tcPr>
            <w:tcW w:w="590" w:type="pct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6270A0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9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058D" w:rsidRPr="006270A0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京都府相談支援従事者初任者研修講義部分（「3日コース」）〔平成　　年　　月修了〕</w:t>
            </w:r>
          </w:p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2　京都府以外が実施する上記1と同様の研修修了</w:t>
            </w:r>
            <w:r>
              <w:rPr>
                <w:rFonts w:hint="eastAsia"/>
                <w:sz w:val="20"/>
                <w:szCs w:val="20"/>
              </w:rPr>
              <w:t>〔実施主体：　　　　　　平成　　年</w:t>
            </w:r>
            <w:r w:rsidRPr="006270A0">
              <w:rPr>
                <w:rFonts w:hint="eastAsia"/>
                <w:sz w:val="20"/>
                <w:szCs w:val="20"/>
              </w:rPr>
              <w:t xml:space="preserve">　　月</w:t>
            </w:r>
            <w:r>
              <w:rPr>
                <w:rFonts w:hint="eastAsia"/>
                <w:sz w:val="20"/>
                <w:szCs w:val="20"/>
              </w:rPr>
              <w:t>修了〕</w:t>
            </w:r>
          </w:p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　サービス管理責任者研修（以前に受講した分野を○で囲み、直近の修了年月を記入してください。）</w:t>
            </w:r>
          </w:p>
          <w:p w:rsidR="002E058D" w:rsidRPr="006270A0" w:rsidRDefault="00D36991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〔　</w:t>
            </w:r>
            <w:r w:rsidR="002E058D">
              <w:rPr>
                <w:rFonts w:hint="eastAsia"/>
                <w:sz w:val="20"/>
                <w:szCs w:val="20"/>
              </w:rPr>
              <w:t>介護／就労／地域生活（知・精）／地域生活（身体）／児童　〕〔平成　　年　　月修了〕</w:t>
            </w:r>
          </w:p>
        </w:tc>
      </w:tr>
      <w:tr w:rsidR="002E058D" w:rsidRPr="00F50F04" w:rsidTr="00EA41F3">
        <w:trPr>
          <w:trHeight w:val="210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　　修</w:t>
            </w:r>
          </w:p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修了後の</w:t>
            </w:r>
          </w:p>
          <w:p w:rsidR="002E058D" w:rsidRPr="006270A0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　　割</w:t>
            </w:r>
          </w:p>
        </w:tc>
        <w:tc>
          <w:tcPr>
            <w:tcW w:w="4410" w:type="pct"/>
            <w:gridSpan w:val="9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</w:tcPr>
          <w:p w:rsidR="002E058D" w:rsidRPr="00BD5FD3" w:rsidRDefault="002E058D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A41F3">
              <w:rPr>
                <w:rFonts w:hint="eastAsia"/>
                <w:sz w:val="20"/>
                <w:szCs w:val="20"/>
              </w:rPr>
              <w:t>今回</w:t>
            </w:r>
            <w:r>
              <w:rPr>
                <w:rFonts w:hint="eastAsia"/>
                <w:sz w:val="20"/>
                <w:szCs w:val="20"/>
              </w:rPr>
              <w:t>研修</w:t>
            </w:r>
            <w:r w:rsidR="00EA41F3"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="00EA41F3">
              <w:rPr>
                <w:rFonts w:hint="eastAsia"/>
                <w:sz w:val="20"/>
                <w:szCs w:val="20"/>
              </w:rPr>
              <w:t>した</w:t>
            </w:r>
            <w:r>
              <w:rPr>
                <w:rFonts w:hint="eastAsia"/>
                <w:sz w:val="20"/>
                <w:szCs w:val="20"/>
              </w:rPr>
              <w:t>後の事業所での役割について、該当するものを○で囲んでください。</w:t>
            </w:r>
          </w:p>
        </w:tc>
      </w:tr>
      <w:tr w:rsidR="002E058D" w:rsidRPr="00F50F04" w:rsidTr="00EA41F3">
        <w:trPr>
          <w:trHeight w:val="70"/>
        </w:trPr>
        <w:tc>
          <w:tcPr>
            <w:tcW w:w="590" w:type="pct"/>
            <w:vMerge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9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E058D" w:rsidRDefault="002E058D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　現にサービス管理責任者</w:t>
            </w:r>
            <w:r w:rsidR="00EE5BC9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として勤務中（研修未受講だが、経過措置で暫定的に認められている）</w:t>
            </w:r>
          </w:p>
          <w:p w:rsidR="002E058D" w:rsidRDefault="002E058D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　サービス管理責任者</w:t>
            </w:r>
            <w:r w:rsidR="00EE5BC9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として勤務する具体的な予定あり</w:t>
            </w:r>
          </w:p>
          <w:p w:rsidR="002E058D" w:rsidRDefault="002E058D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　具体的な時期は未定だが、将来サービス管理責任者</w:t>
            </w:r>
            <w:r w:rsidR="00EE5BC9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として勤務する可能性あり</w:t>
            </w:r>
          </w:p>
          <w:p w:rsidR="002E058D" w:rsidRDefault="002E058D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　その他〔具体的に記入してください。　　　　　　　　　　　　　　　　　　　　　　　　　　　　〕</w:t>
            </w:r>
          </w:p>
        </w:tc>
      </w:tr>
      <w:tr w:rsidR="002E058D" w:rsidRPr="001657F5" w:rsidTr="00EA41F3">
        <w:trPr>
          <w:trHeight w:val="210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　　属</w:t>
            </w:r>
          </w:p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</w:t>
            </w:r>
          </w:p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　　況</w:t>
            </w:r>
          </w:p>
        </w:tc>
        <w:tc>
          <w:tcPr>
            <w:tcW w:w="4410" w:type="pct"/>
            <w:gridSpan w:val="9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</w:tcPr>
          <w:p w:rsidR="002E058D" w:rsidRPr="00137240" w:rsidRDefault="002E058D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所属する事業所の現況について該当するものに○印を付け、必要事項を記入してください。</w:t>
            </w:r>
          </w:p>
        </w:tc>
      </w:tr>
      <w:tr w:rsidR="002E058D" w:rsidRPr="00F50F04" w:rsidTr="00EA41F3">
        <w:trPr>
          <w:trHeight w:val="70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9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E058D" w:rsidRDefault="00436FCF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2E058D">
              <w:rPr>
                <w:rFonts w:hint="eastAsia"/>
                <w:sz w:val="20"/>
                <w:szCs w:val="20"/>
              </w:rPr>
              <w:t xml:space="preserve">　新体系サービスの新規指定または追加・変更を予定〔指定時期：平成　　年　　月頃　・　未定　〕</w:t>
            </w:r>
          </w:p>
          <w:p w:rsidR="002E058D" w:rsidRDefault="00436FCF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E058D">
              <w:rPr>
                <w:rFonts w:hint="eastAsia"/>
                <w:sz w:val="20"/>
                <w:szCs w:val="20"/>
              </w:rPr>
              <w:t xml:space="preserve">　指定済〔指定年月：平成　　年　　月、事業所番号：　　　　　　　　　　〕</w:t>
            </w:r>
          </w:p>
          <w:p w:rsidR="002E058D" w:rsidRDefault="00436FCF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2E058D">
              <w:rPr>
                <w:rFonts w:hint="eastAsia"/>
                <w:sz w:val="20"/>
                <w:szCs w:val="20"/>
              </w:rPr>
              <w:t xml:space="preserve">　その他〔具体的に記入してください。　　　　　　　　　　　　　　　　　　　　　　　　　　　　〕</w:t>
            </w:r>
          </w:p>
        </w:tc>
      </w:tr>
      <w:tr w:rsidR="002E058D" w:rsidRPr="00F50F04" w:rsidTr="00EA41F3">
        <w:trPr>
          <w:trHeight w:val="70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9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</w:tcPr>
          <w:p w:rsidR="002E058D" w:rsidRDefault="002E058D" w:rsidP="002E058D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事業所が実施する（予定を含む）サービス種別に○印を付け、定員を記入してください。</w:t>
            </w:r>
          </w:p>
          <w:p w:rsidR="002E058D" w:rsidRDefault="002E058D" w:rsidP="002E058D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9A0915">
              <w:rPr>
                <w:rFonts w:hint="eastAsia"/>
                <w:sz w:val="20"/>
                <w:szCs w:val="20"/>
                <w:u w:val="single"/>
              </w:rPr>
              <w:t>多機能型事業所の場合は、「多機能</w:t>
            </w:r>
            <w:r>
              <w:rPr>
                <w:rFonts w:hint="eastAsia"/>
                <w:sz w:val="20"/>
                <w:szCs w:val="20"/>
                <w:u w:val="single"/>
              </w:rPr>
              <w:t>型</w:t>
            </w:r>
            <w:r w:rsidRPr="009A0915">
              <w:rPr>
                <w:rFonts w:hint="eastAsia"/>
                <w:sz w:val="20"/>
                <w:szCs w:val="20"/>
                <w:u w:val="single"/>
              </w:rPr>
              <w:t>」にも○印を付け、定員合計およびサービス種別毎の定員を記入してください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2E058D" w:rsidRPr="00F50F04" w:rsidTr="00EA41F3">
        <w:trPr>
          <w:trHeight w:val="70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9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E058D" w:rsidRPr="00556FE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56FED">
              <w:rPr>
                <w:rFonts w:hint="eastAsia"/>
                <w:sz w:val="20"/>
                <w:szCs w:val="20"/>
              </w:rPr>
              <w:t>・療養介護（　　名）　・生活介護（　　名）　・自立訓練（生活訓練）（　　名）</w:t>
            </w:r>
          </w:p>
          <w:p w:rsidR="002E058D" w:rsidRPr="00B525AA" w:rsidRDefault="002E058D" w:rsidP="002E058D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6FED">
              <w:rPr>
                <w:rFonts w:hint="eastAsia"/>
                <w:sz w:val="20"/>
                <w:szCs w:val="20"/>
              </w:rPr>
              <w:t>・</w:t>
            </w:r>
            <w:r w:rsidRPr="00B525AA">
              <w:rPr>
                <w:rFonts w:hint="eastAsia"/>
                <w:kern w:val="0"/>
                <w:sz w:val="20"/>
                <w:szCs w:val="20"/>
              </w:rPr>
              <w:t>共同生活援助（グループホーム）</w:t>
            </w:r>
            <w:r w:rsidRPr="00556FED">
              <w:rPr>
                <w:rFonts w:hint="eastAsia"/>
                <w:kern w:val="0"/>
                <w:sz w:val="20"/>
                <w:szCs w:val="20"/>
              </w:rPr>
              <w:t>（　　名）</w:t>
            </w:r>
          </w:p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56FED">
              <w:rPr>
                <w:rFonts w:hint="eastAsia"/>
                <w:sz w:val="20"/>
                <w:szCs w:val="20"/>
              </w:rPr>
              <w:t>・就労移行支援（　　名）　・就労継続支援A</w:t>
            </w:r>
            <w:r>
              <w:rPr>
                <w:rFonts w:hint="eastAsia"/>
                <w:sz w:val="20"/>
                <w:szCs w:val="20"/>
              </w:rPr>
              <w:t>型</w:t>
            </w:r>
            <w:r w:rsidRPr="00556FED">
              <w:rPr>
                <w:rFonts w:hint="eastAsia"/>
                <w:sz w:val="20"/>
                <w:szCs w:val="20"/>
              </w:rPr>
              <w:t>（　　名）　・就労継続支援B</w:t>
            </w:r>
            <w:r>
              <w:rPr>
                <w:rFonts w:hint="eastAsia"/>
                <w:sz w:val="20"/>
                <w:szCs w:val="20"/>
              </w:rPr>
              <w:t>型</w:t>
            </w:r>
            <w:r w:rsidRPr="00556FED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名）</w:t>
            </w:r>
          </w:p>
          <w:p w:rsidR="00436FCF" w:rsidRDefault="00EE5BC9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・自立訓練（機能訓練）（　　名）　</w:t>
            </w:r>
            <w:r w:rsidR="00436FCF">
              <w:rPr>
                <w:rFonts w:hint="eastAsia"/>
                <w:sz w:val="20"/>
                <w:szCs w:val="20"/>
              </w:rPr>
              <w:t>・児童発達支援センター【含医療型】（　　名）</w:t>
            </w:r>
          </w:p>
          <w:p w:rsidR="00436FCF" w:rsidRDefault="00436FCF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・児童発達支援事業【含医療型】（　　名）　</w:t>
            </w:r>
            <w:r w:rsidR="00EE5BC9">
              <w:rPr>
                <w:rFonts w:hint="eastAsia"/>
                <w:sz w:val="20"/>
                <w:szCs w:val="20"/>
              </w:rPr>
              <w:t>・放課後等デイサービス</w:t>
            </w:r>
            <w:r w:rsidR="002E058D">
              <w:rPr>
                <w:rFonts w:hint="eastAsia"/>
                <w:sz w:val="20"/>
                <w:szCs w:val="20"/>
              </w:rPr>
              <w:t>（　　名）</w:t>
            </w:r>
          </w:p>
          <w:p w:rsidR="00436FCF" w:rsidRDefault="00436FCF" w:rsidP="00436FCF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・保育所等訪問支援（　　名）　・障害児入所施設【福祉型・医療型】（　　名）　</w:t>
            </w:r>
            <w:r w:rsidR="002E058D">
              <w:rPr>
                <w:rFonts w:hint="eastAsia"/>
                <w:sz w:val="20"/>
                <w:szCs w:val="20"/>
              </w:rPr>
              <w:t>・</w:t>
            </w:r>
            <w:r w:rsidR="002E058D" w:rsidRPr="009A0915">
              <w:rPr>
                <w:rFonts w:hint="eastAsia"/>
                <w:sz w:val="20"/>
                <w:szCs w:val="20"/>
                <w:u w:val="single"/>
              </w:rPr>
              <w:t>多機能</w:t>
            </w:r>
            <w:r w:rsidR="002E058D">
              <w:rPr>
                <w:rFonts w:hint="eastAsia"/>
                <w:sz w:val="20"/>
                <w:szCs w:val="20"/>
                <w:u w:val="single"/>
              </w:rPr>
              <w:t>型</w:t>
            </w:r>
            <w:r w:rsidR="002E058D" w:rsidRPr="009A0915">
              <w:rPr>
                <w:rFonts w:hint="eastAsia"/>
                <w:sz w:val="20"/>
                <w:szCs w:val="20"/>
                <w:u w:val="single"/>
              </w:rPr>
              <w:t>（計　　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E058D" w:rsidRDefault="002E058D" w:rsidP="00436FCF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・施設入所支援（　　名）　・未　定</w:t>
            </w:r>
          </w:p>
        </w:tc>
      </w:tr>
      <w:tr w:rsidR="002E058D" w:rsidRPr="002E058D" w:rsidTr="00EA41F3">
        <w:trPr>
          <w:trHeight w:val="355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9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</w:tcPr>
          <w:p w:rsidR="002E058D" w:rsidRDefault="00EA41F3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事業所内で</w:t>
            </w:r>
            <w:r w:rsidR="002E058D">
              <w:rPr>
                <w:rFonts w:hint="eastAsia"/>
                <w:sz w:val="20"/>
                <w:szCs w:val="20"/>
              </w:rPr>
              <w:t>サービス管理責任者</w:t>
            </w:r>
            <w:r w:rsidR="00EE5BC9">
              <w:rPr>
                <w:rFonts w:hint="eastAsia"/>
                <w:sz w:val="20"/>
                <w:szCs w:val="20"/>
              </w:rPr>
              <w:t>等</w:t>
            </w:r>
            <w:r w:rsidR="002E058D">
              <w:rPr>
                <w:rFonts w:hint="eastAsia"/>
                <w:sz w:val="20"/>
                <w:szCs w:val="20"/>
              </w:rPr>
              <w:t>の要件を満たしている職員（実務経験年数を満たし、研修も修了している有資格者）の状況について該当するものに○印を付け、必要事項を記入してください。</w:t>
            </w:r>
          </w:p>
        </w:tc>
      </w:tr>
      <w:tr w:rsidR="002E058D" w:rsidRPr="006270A0" w:rsidTr="00EA41F3">
        <w:trPr>
          <w:trHeight w:val="355"/>
        </w:trPr>
        <w:tc>
          <w:tcPr>
            <w:tcW w:w="590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9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　現在、有資格者がいない（申込者が暫定的に認められている場合も含む）。申込者が研修を修了しないと、</w:t>
            </w:r>
          </w:p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〔事業所指定を受けられない　・欠格のため3割減算となる　・その他　　　　　　　　　　　　〕</w:t>
            </w:r>
          </w:p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EA41F3">
              <w:rPr>
                <w:rFonts w:hint="eastAsia"/>
                <w:sz w:val="20"/>
                <w:szCs w:val="20"/>
              </w:rPr>
              <w:t xml:space="preserve">　申込者以外の有資格者が現任のサービス管理責任者</w:t>
            </w:r>
            <w:r w:rsidR="00EE5BC9">
              <w:rPr>
                <w:rFonts w:hint="eastAsia"/>
                <w:sz w:val="20"/>
                <w:szCs w:val="20"/>
              </w:rPr>
              <w:t>等</w:t>
            </w:r>
            <w:r w:rsidR="00EA41F3">
              <w:rPr>
                <w:rFonts w:hint="eastAsia"/>
                <w:sz w:val="20"/>
                <w:szCs w:val="20"/>
              </w:rPr>
              <w:t>として勤務しているが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〔</w:t>
            </w:r>
            <w:r w:rsidRPr="00C93DCF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C93DCF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C93DCF">
              <w:rPr>
                <w:rFonts w:hint="eastAsia"/>
                <w:sz w:val="20"/>
                <w:szCs w:val="20"/>
              </w:rPr>
              <w:t>頃</w:t>
            </w:r>
            <w:r>
              <w:rPr>
                <w:rFonts w:hint="eastAsia"/>
                <w:sz w:val="20"/>
                <w:szCs w:val="20"/>
              </w:rPr>
              <w:t>〕に〔異動</w:t>
            </w:r>
            <w:r w:rsidR="00C93DC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C93DC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退職〕する〔ことが確定　・　可能性が高い　・　可能性がある〕。</w:t>
            </w:r>
          </w:p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A41F3">
              <w:rPr>
                <w:rFonts w:hint="eastAsia"/>
                <w:sz w:val="20"/>
                <w:szCs w:val="20"/>
              </w:rPr>
              <w:t>現任者の他に有資格者は〔</w:t>
            </w:r>
            <w:r>
              <w:rPr>
                <w:rFonts w:hint="eastAsia"/>
                <w:sz w:val="20"/>
                <w:szCs w:val="20"/>
              </w:rPr>
              <w:t xml:space="preserve">いない　・　</w:t>
            </w:r>
            <w:r w:rsidRPr="002E058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人いる〕</w:t>
            </w:r>
          </w:p>
          <w:p w:rsidR="002E058D" w:rsidRDefault="002E058D" w:rsidP="00436FCF">
            <w:pPr>
              <w:spacing w:line="240" w:lineRule="exact"/>
              <w:ind w:left="239" w:hangingChars="134" w:hanging="23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EA41F3">
              <w:rPr>
                <w:rFonts w:hint="eastAsia"/>
                <w:sz w:val="20"/>
                <w:szCs w:val="20"/>
              </w:rPr>
              <w:t xml:space="preserve">　申込者以外の有資格者が現任のサービス管理責任者</w:t>
            </w:r>
            <w:r w:rsidR="00EE5BC9">
              <w:rPr>
                <w:rFonts w:hint="eastAsia"/>
                <w:sz w:val="20"/>
                <w:szCs w:val="20"/>
              </w:rPr>
              <w:t>等</w:t>
            </w:r>
            <w:r w:rsidR="00EA41F3">
              <w:rPr>
                <w:rFonts w:hint="eastAsia"/>
                <w:sz w:val="20"/>
                <w:szCs w:val="20"/>
              </w:rPr>
              <w:t>として勤務しており</w:t>
            </w:r>
            <w:r w:rsidR="00C93DCF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当面（おおよそ1年</w:t>
            </w:r>
            <w:r w:rsidR="00EA41F3">
              <w:rPr>
                <w:rFonts w:hint="eastAsia"/>
                <w:sz w:val="20"/>
                <w:szCs w:val="20"/>
              </w:rPr>
              <w:t>以内）は</w:t>
            </w:r>
            <w:r>
              <w:rPr>
                <w:rFonts w:hint="eastAsia"/>
                <w:sz w:val="20"/>
                <w:szCs w:val="20"/>
              </w:rPr>
              <w:t>異動・退職の予定はない。</w:t>
            </w:r>
            <w:r w:rsidR="00EA41F3">
              <w:rPr>
                <w:rFonts w:hint="eastAsia"/>
                <w:sz w:val="20"/>
                <w:szCs w:val="20"/>
              </w:rPr>
              <w:t>現任者の他に有資格者は〔</w:t>
            </w:r>
            <w:r>
              <w:rPr>
                <w:rFonts w:hint="eastAsia"/>
                <w:sz w:val="20"/>
                <w:szCs w:val="20"/>
              </w:rPr>
              <w:t xml:space="preserve">いない　・　</w:t>
            </w:r>
            <w:r w:rsidRPr="002E058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人いる〕</w:t>
            </w:r>
          </w:p>
          <w:p w:rsidR="002E058D" w:rsidRP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　その他〔具体的に記入してください。　　　　　　　　　　　　　　　　　　　　　　　　　　　　〕</w:t>
            </w:r>
          </w:p>
        </w:tc>
      </w:tr>
      <w:tr w:rsidR="002E058D" w:rsidRPr="006270A0" w:rsidTr="00EA41F3">
        <w:trPr>
          <w:trHeight w:val="355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270A0">
              <w:rPr>
                <w:rFonts w:hint="eastAsia"/>
                <w:sz w:val="20"/>
                <w:szCs w:val="20"/>
              </w:rPr>
              <w:t>講</w:t>
            </w:r>
            <w:r>
              <w:rPr>
                <w:rFonts w:hint="eastAsia"/>
                <w:sz w:val="20"/>
                <w:szCs w:val="20"/>
              </w:rPr>
              <w:t xml:space="preserve">　上</w:t>
            </w:r>
          </w:p>
          <w:p w:rsidR="002E058D" w:rsidRPr="006270A0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配慮すべき事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270A0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4410" w:type="pct"/>
            <w:gridSpan w:val="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58D" w:rsidRDefault="00D36991" w:rsidP="002E058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（研修受講の際に</w:t>
            </w:r>
            <w:r w:rsidR="002E058D">
              <w:rPr>
                <w:rFonts w:hint="eastAsia"/>
                <w:sz w:val="20"/>
                <w:szCs w:val="20"/>
              </w:rPr>
              <w:t>、身体障害等のため個別に</w:t>
            </w:r>
            <w:r w:rsidR="002E058D" w:rsidRPr="006270A0">
              <w:rPr>
                <w:rFonts w:hint="eastAsia"/>
                <w:sz w:val="20"/>
                <w:szCs w:val="20"/>
              </w:rPr>
              <w:t>配慮す</w:t>
            </w:r>
            <w:r w:rsidR="002E058D">
              <w:rPr>
                <w:rFonts w:hint="eastAsia"/>
                <w:sz w:val="20"/>
                <w:szCs w:val="20"/>
              </w:rPr>
              <w:t>る</w:t>
            </w:r>
            <w:r w:rsidR="00EA41F3">
              <w:rPr>
                <w:rFonts w:hint="eastAsia"/>
                <w:sz w:val="20"/>
                <w:szCs w:val="20"/>
              </w:rPr>
              <w:t>べき事項があれば</w:t>
            </w:r>
            <w:r w:rsidR="002E058D" w:rsidRPr="006270A0">
              <w:rPr>
                <w:rFonts w:hint="eastAsia"/>
                <w:sz w:val="20"/>
                <w:szCs w:val="20"/>
              </w:rPr>
              <w:t>記入</w:t>
            </w:r>
            <w:r w:rsidR="002E058D">
              <w:rPr>
                <w:rFonts w:hint="eastAsia"/>
                <w:sz w:val="20"/>
                <w:szCs w:val="20"/>
              </w:rPr>
              <w:t>してください</w:t>
            </w:r>
            <w:r w:rsidR="002E058D" w:rsidRPr="006270A0">
              <w:rPr>
                <w:rFonts w:hint="eastAsia"/>
                <w:sz w:val="20"/>
                <w:szCs w:val="20"/>
              </w:rPr>
              <w:t>）</w:t>
            </w:r>
          </w:p>
          <w:p w:rsidR="002E058D" w:rsidRDefault="002E058D" w:rsidP="002E058D">
            <w:pPr>
              <w:jc w:val="left"/>
              <w:rPr>
                <w:sz w:val="20"/>
                <w:szCs w:val="20"/>
              </w:rPr>
            </w:pPr>
          </w:p>
          <w:p w:rsidR="00EA41F3" w:rsidRPr="006270A0" w:rsidRDefault="00EA41F3" w:rsidP="002E058D">
            <w:pPr>
              <w:jc w:val="left"/>
              <w:rPr>
                <w:sz w:val="20"/>
                <w:szCs w:val="20"/>
              </w:rPr>
            </w:pPr>
          </w:p>
        </w:tc>
      </w:tr>
    </w:tbl>
    <w:p w:rsidR="00CA2427" w:rsidRDefault="00CA2427" w:rsidP="002E058D">
      <w:pPr>
        <w:spacing w:line="160" w:lineRule="exact"/>
      </w:pPr>
    </w:p>
    <w:sectPr w:rsidR="00CA2427" w:rsidSect="00D36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docGrid w:type="linesAndChars" w:linePitch="297" w:charSpace="-44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95" w:rsidRDefault="00E61095">
      <w:r>
        <w:separator/>
      </w:r>
    </w:p>
  </w:endnote>
  <w:endnote w:type="continuationSeparator" w:id="0">
    <w:p w:rsidR="00E61095" w:rsidRDefault="00E6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C6" w:rsidRDefault="007B1F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95" w:rsidRDefault="00E61095" w:rsidP="00D016B1">
    <w:pPr>
      <w:pStyle w:val="a4"/>
      <w:jc w:val="left"/>
    </w:pPr>
    <w:bookmarkStart w:id="1" w:name="OLE_LINK1"/>
    <w:r>
      <w:rPr>
        <w:rFonts w:hint="eastAsia"/>
      </w:rPr>
      <w:t>（様式１とともに、京都市内事業所は実施機関（京都府社会福祉協議</w:t>
    </w:r>
    <w:r w:rsidRPr="007B1FC6">
      <w:rPr>
        <w:rFonts w:hint="eastAsia"/>
      </w:rPr>
      <w:t>会京都府福祉人</w:t>
    </w:r>
    <w:r>
      <w:rPr>
        <w:rFonts w:hint="eastAsia"/>
      </w:rPr>
      <w:t>材･研修センター）あて、京都市外事業所は所管の府保健所福祉室あて提出してください。）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C6" w:rsidRDefault="007B1F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95" w:rsidRDefault="00E61095">
      <w:r>
        <w:separator/>
      </w:r>
    </w:p>
  </w:footnote>
  <w:footnote w:type="continuationSeparator" w:id="0">
    <w:p w:rsidR="00E61095" w:rsidRDefault="00E61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C6" w:rsidRDefault="007B1F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C6" w:rsidRDefault="007B1F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C6" w:rsidRDefault="007B1F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B4651"/>
    <w:multiLevelType w:val="hybridMultilevel"/>
    <w:tmpl w:val="665AE9AC"/>
    <w:lvl w:ilvl="0" w:tplc="78583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460"/>
    <w:rsid w:val="00033A93"/>
    <w:rsid w:val="00036A03"/>
    <w:rsid w:val="00066F86"/>
    <w:rsid w:val="00080242"/>
    <w:rsid w:val="00086DF6"/>
    <w:rsid w:val="000B6AF9"/>
    <w:rsid w:val="000C251D"/>
    <w:rsid w:val="000C674A"/>
    <w:rsid w:val="000F2256"/>
    <w:rsid w:val="00112012"/>
    <w:rsid w:val="0013549B"/>
    <w:rsid w:val="00137240"/>
    <w:rsid w:val="00152DF1"/>
    <w:rsid w:val="001629DB"/>
    <w:rsid w:val="001657F5"/>
    <w:rsid w:val="001C3B5E"/>
    <w:rsid w:val="001D288D"/>
    <w:rsid w:val="001E31BF"/>
    <w:rsid w:val="00200EF3"/>
    <w:rsid w:val="00206F00"/>
    <w:rsid w:val="0024262B"/>
    <w:rsid w:val="00247C00"/>
    <w:rsid w:val="002939DD"/>
    <w:rsid w:val="0029415C"/>
    <w:rsid w:val="002A11D3"/>
    <w:rsid w:val="002E058D"/>
    <w:rsid w:val="00312B48"/>
    <w:rsid w:val="00313800"/>
    <w:rsid w:val="00315A72"/>
    <w:rsid w:val="0032750C"/>
    <w:rsid w:val="0033395E"/>
    <w:rsid w:val="00346875"/>
    <w:rsid w:val="003560C6"/>
    <w:rsid w:val="00362117"/>
    <w:rsid w:val="00386B5A"/>
    <w:rsid w:val="00392E0C"/>
    <w:rsid w:val="003E42D5"/>
    <w:rsid w:val="00436FCF"/>
    <w:rsid w:val="004637E2"/>
    <w:rsid w:val="004C1A9E"/>
    <w:rsid w:val="004C6E8F"/>
    <w:rsid w:val="004E0B72"/>
    <w:rsid w:val="00503A69"/>
    <w:rsid w:val="00512F08"/>
    <w:rsid w:val="00517157"/>
    <w:rsid w:val="00517A01"/>
    <w:rsid w:val="005204B3"/>
    <w:rsid w:val="00521A93"/>
    <w:rsid w:val="005240E0"/>
    <w:rsid w:val="00525EDC"/>
    <w:rsid w:val="0054090C"/>
    <w:rsid w:val="00553E0E"/>
    <w:rsid w:val="00556FED"/>
    <w:rsid w:val="005A1F90"/>
    <w:rsid w:val="00605C9C"/>
    <w:rsid w:val="00607250"/>
    <w:rsid w:val="00613657"/>
    <w:rsid w:val="00613B71"/>
    <w:rsid w:val="006238C3"/>
    <w:rsid w:val="006270A0"/>
    <w:rsid w:val="006340A8"/>
    <w:rsid w:val="006F21FD"/>
    <w:rsid w:val="006F32F7"/>
    <w:rsid w:val="007066BC"/>
    <w:rsid w:val="007125FF"/>
    <w:rsid w:val="007219A8"/>
    <w:rsid w:val="00736F12"/>
    <w:rsid w:val="00764D40"/>
    <w:rsid w:val="00775E2F"/>
    <w:rsid w:val="00796E97"/>
    <w:rsid w:val="007B1FC6"/>
    <w:rsid w:val="007C2B7B"/>
    <w:rsid w:val="007D300E"/>
    <w:rsid w:val="007E3946"/>
    <w:rsid w:val="007F6133"/>
    <w:rsid w:val="00813147"/>
    <w:rsid w:val="00836FA4"/>
    <w:rsid w:val="0083798F"/>
    <w:rsid w:val="00837FCB"/>
    <w:rsid w:val="00862E6C"/>
    <w:rsid w:val="008759F3"/>
    <w:rsid w:val="008830E0"/>
    <w:rsid w:val="008E7188"/>
    <w:rsid w:val="008F7469"/>
    <w:rsid w:val="0091402C"/>
    <w:rsid w:val="00944987"/>
    <w:rsid w:val="00974DA4"/>
    <w:rsid w:val="00983F0C"/>
    <w:rsid w:val="009A0125"/>
    <w:rsid w:val="009A0915"/>
    <w:rsid w:val="009C2698"/>
    <w:rsid w:val="009C51C5"/>
    <w:rsid w:val="009D7DD3"/>
    <w:rsid w:val="009F56F0"/>
    <w:rsid w:val="00A10B2E"/>
    <w:rsid w:val="00A21D41"/>
    <w:rsid w:val="00A23988"/>
    <w:rsid w:val="00A55973"/>
    <w:rsid w:val="00A948F4"/>
    <w:rsid w:val="00B03845"/>
    <w:rsid w:val="00B06470"/>
    <w:rsid w:val="00B17D52"/>
    <w:rsid w:val="00B22EA0"/>
    <w:rsid w:val="00B525AA"/>
    <w:rsid w:val="00B52A50"/>
    <w:rsid w:val="00B643A8"/>
    <w:rsid w:val="00B67DA8"/>
    <w:rsid w:val="00B7546D"/>
    <w:rsid w:val="00BA6C95"/>
    <w:rsid w:val="00BB0461"/>
    <w:rsid w:val="00BB0E61"/>
    <w:rsid w:val="00BB1ACC"/>
    <w:rsid w:val="00BD031C"/>
    <w:rsid w:val="00BD5FD3"/>
    <w:rsid w:val="00BE2082"/>
    <w:rsid w:val="00C61D59"/>
    <w:rsid w:val="00C911E7"/>
    <w:rsid w:val="00C93DCF"/>
    <w:rsid w:val="00CA2427"/>
    <w:rsid w:val="00CE1F69"/>
    <w:rsid w:val="00D016B1"/>
    <w:rsid w:val="00D31507"/>
    <w:rsid w:val="00D35A5C"/>
    <w:rsid w:val="00D36991"/>
    <w:rsid w:val="00D47460"/>
    <w:rsid w:val="00D60DEB"/>
    <w:rsid w:val="00D8137F"/>
    <w:rsid w:val="00D96FF5"/>
    <w:rsid w:val="00DA6FD8"/>
    <w:rsid w:val="00DA73A4"/>
    <w:rsid w:val="00DC3F86"/>
    <w:rsid w:val="00DD522D"/>
    <w:rsid w:val="00DE07C2"/>
    <w:rsid w:val="00DE2587"/>
    <w:rsid w:val="00DE7199"/>
    <w:rsid w:val="00E16A50"/>
    <w:rsid w:val="00E3723D"/>
    <w:rsid w:val="00E51421"/>
    <w:rsid w:val="00E61095"/>
    <w:rsid w:val="00E708EF"/>
    <w:rsid w:val="00E76FB4"/>
    <w:rsid w:val="00E9550D"/>
    <w:rsid w:val="00E9772A"/>
    <w:rsid w:val="00EA41F3"/>
    <w:rsid w:val="00EB05C7"/>
    <w:rsid w:val="00EC19D0"/>
    <w:rsid w:val="00EC4042"/>
    <w:rsid w:val="00ED6D65"/>
    <w:rsid w:val="00EE5BC9"/>
    <w:rsid w:val="00F03589"/>
    <w:rsid w:val="00F04CCC"/>
    <w:rsid w:val="00F061A3"/>
    <w:rsid w:val="00F40CA5"/>
    <w:rsid w:val="00F50F04"/>
    <w:rsid w:val="00F71ED1"/>
    <w:rsid w:val="00F72B51"/>
    <w:rsid w:val="00F76AEF"/>
    <w:rsid w:val="00FD430A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DA206185-167A-4E06-B29B-08CABE7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91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4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B0E61"/>
    <w:rPr>
      <w:rFonts w:ascii="Arial" w:hAnsi="Arial"/>
      <w:sz w:val="18"/>
      <w:szCs w:val="18"/>
    </w:rPr>
  </w:style>
  <w:style w:type="table" w:styleId="a6">
    <w:name w:val="Table Grid"/>
    <w:basedOn w:val="a1"/>
    <w:rsid w:val="006F2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FJll</dc:creator>
  <cp:keywords/>
  <dc:description/>
  <cp:lastModifiedBy>篠村 祟</cp:lastModifiedBy>
  <cp:revision>12</cp:revision>
  <cp:lastPrinted>2014-08-04T07:16:00Z</cp:lastPrinted>
  <dcterms:created xsi:type="dcterms:W3CDTF">2013-07-12T04:57:00Z</dcterms:created>
  <dcterms:modified xsi:type="dcterms:W3CDTF">2016-04-21T04:53:00Z</dcterms:modified>
</cp:coreProperties>
</file>