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C5" w:rsidRPr="00EA1927" w:rsidRDefault="00A84071" w:rsidP="00F93CA8">
      <w:pPr>
        <w:spacing w:line="0" w:lineRule="atLeast"/>
        <w:jc w:val="left"/>
        <w:rPr>
          <w:b/>
          <w:sz w:val="40"/>
          <w:szCs w:val="40"/>
        </w:rPr>
      </w:pPr>
      <w:r w:rsidRPr="009F22A3">
        <w:rPr>
          <w:rFonts w:hint="eastAsia"/>
          <w:w w:val="80"/>
          <w:kern w:val="0"/>
          <w:sz w:val="28"/>
          <w:szCs w:val="28"/>
          <w:fitText w:val="2138" w:id="624647168"/>
        </w:rPr>
        <w:t>《</w:t>
      </w:r>
      <w:r w:rsidR="00C808D2" w:rsidRPr="009F22A3">
        <w:rPr>
          <w:rFonts w:hint="eastAsia"/>
          <w:w w:val="80"/>
          <w:kern w:val="0"/>
          <w:sz w:val="28"/>
          <w:szCs w:val="28"/>
          <w:fitText w:val="2138" w:id="624647168"/>
        </w:rPr>
        <w:t>第</w:t>
      </w:r>
      <w:r w:rsidR="00C808D2" w:rsidRPr="009F22A3">
        <w:rPr>
          <w:rFonts w:hint="eastAsia"/>
          <w:w w:val="80"/>
          <w:kern w:val="0"/>
          <w:sz w:val="28"/>
          <w:szCs w:val="28"/>
          <w:fitText w:val="2138" w:id="624647168"/>
        </w:rPr>
        <w:t>1</w:t>
      </w:r>
      <w:r w:rsidR="00C808D2" w:rsidRPr="009F22A3">
        <w:rPr>
          <w:rFonts w:hint="eastAsia"/>
          <w:w w:val="80"/>
          <w:kern w:val="0"/>
          <w:sz w:val="28"/>
          <w:szCs w:val="28"/>
          <w:fitText w:val="2138" w:id="624647168"/>
        </w:rPr>
        <w:t xml:space="preserve">巻　</w:t>
      </w:r>
      <w:r w:rsidR="000C06F3" w:rsidRPr="009F22A3">
        <w:rPr>
          <w:rFonts w:hint="eastAsia"/>
          <w:w w:val="80"/>
          <w:kern w:val="0"/>
          <w:sz w:val="28"/>
          <w:szCs w:val="28"/>
          <w:fitText w:val="2138" w:id="624647168"/>
        </w:rPr>
        <w:t>人間と社会</w:t>
      </w:r>
      <w:r w:rsidRPr="009F22A3">
        <w:rPr>
          <w:rFonts w:hint="eastAsia"/>
          <w:spacing w:val="28"/>
          <w:w w:val="80"/>
          <w:kern w:val="0"/>
          <w:sz w:val="28"/>
          <w:szCs w:val="28"/>
          <w:fitText w:val="2138" w:id="624647168"/>
        </w:rPr>
        <w:t>》</w:t>
      </w:r>
      <w:r w:rsidR="00085A1D" w:rsidRPr="00F93CA8">
        <w:rPr>
          <w:rFonts w:hint="eastAsia"/>
          <w:b/>
          <w:sz w:val="36"/>
          <w:szCs w:val="36"/>
        </w:rPr>
        <w:t>第</w:t>
      </w:r>
      <w:r w:rsidR="000C06F3" w:rsidRPr="00F93CA8">
        <w:rPr>
          <w:rFonts w:hint="eastAsia"/>
          <w:b/>
          <w:sz w:val="36"/>
          <w:szCs w:val="36"/>
        </w:rPr>
        <w:t>3</w:t>
      </w:r>
      <w:r w:rsidR="00085A1D" w:rsidRPr="00F93CA8">
        <w:rPr>
          <w:rFonts w:hint="eastAsia"/>
          <w:b/>
          <w:sz w:val="36"/>
          <w:szCs w:val="36"/>
        </w:rPr>
        <w:t xml:space="preserve">章　</w:t>
      </w:r>
      <w:r w:rsidR="000C06F3" w:rsidRPr="00F93CA8">
        <w:rPr>
          <w:rFonts w:hint="eastAsia"/>
          <w:b/>
          <w:sz w:val="36"/>
          <w:szCs w:val="36"/>
        </w:rPr>
        <w:t>社会のしくみの理解</w:t>
      </w:r>
      <w:r w:rsidR="000C06F3" w:rsidRPr="00F93CA8">
        <w:rPr>
          <w:rFonts w:hint="eastAsia"/>
          <w:b/>
          <w:sz w:val="36"/>
          <w:szCs w:val="36"/>
        </w:rPr>
        <w:t>(</w:t>
      </w:r>
      <w:r w:rsidR="000C06F3" w:rsidRPr="00F93CA8">
        <w:rPr>
          <w:rFonts w:hint="eastAsia"/>
          <w:b/>
          <w:sz w:val="36"/>
          <w:szCs w:val="36"/>
        </w:rPr>
        <w:t>社会の理解Ⅱ</w:t>
      </w:r>
      <w:r w:rsidR="000C06F3" w:rsidRPr="00F93CA8">
        <w:rPr>
          <w:rFonts w:hint="eastAsia"/>
          <w:b/>
          <w:sz w:val="36"/>
          <w:szCs w:val="36"/>
        </w:rPr>
        <w:t>)</w:t>
      </w:r>
    </w:p>
    <w:p w:rsidR="00FF52C5" w:rsidRPr="00D841B0" w:rsidRDefault="00FF52C5" w:rsidP="00F93CA8">
      <w:pPr>
        <w:spacing w:line="0" w:lineRule="atLeast"/>
        <w:rPr>
          <w:b/>
        </w:rPr>
      </w:pPr>
      <w:r w:rsidRPr="00D841B0">
        <w:rPr>
          <w:rFonts w:hint="eastAsia"/>
          <w:b/>
        </w:rPr>
        <w:t>1</w:t>
      </w:r>
      <w:r w:rsidRPr="00D841B0">
        <w:rPr>
          <w:rFonts w:hint="eastAsia"/>
          <w:b/>
        </w:rPr>
        <w:t>．指導の視点</w:t>
      </w:r>
    </w:p>
    <w:p w:rsidR="00FF52C5" w:rsidRPr="001C49B1" w:rsidRDefault="001C49B1" w:rsidP="001C49B1">
      <w:pPr>
        <w:pStyle w:val="a8"/>
        <w:numPr>
          <w:ilvl w:val="0"/>
          <w:numId w:val="1"/>
        </w:numPr>
        <w:ind w:leftChars="0"/>
        <w:rPr>
          <w:szCs w:val="21"/>
        </w:rPr>
      </w:pPr>
      <w:r w:rsidRPr="001C49B1">
        <w:rPr>
          <w:rFonts w:hint="eastAsia"/>
          <w:szCs w:val="21"/>
        </w:rPr>
        <w:t>家族、地域、社会との関連から生活と福祉をとらえることができるよう促す</w:t>
      </w:r>
      <w:r w:rsidR="00A005E4" w:rsidRPr="001C49B1">
        <w:rPr>
          <w:rFonts w:hint="eastAsia"/>
          <w:szCs w:val="21"/>
        </w:rPr>
        <w:t>。</w:t>
      </w:r>
    </w:p>
    <w:p w:rsidR="00A005E4" w:rsidRPr="001C49B1" w:rsidRDefault="001C49B1" w:rsidP="001C49B1">
      <w:pPr>
        <w:pStyle w:val="a8"/>
        <w:numPr>
          <w:ilvl w:val="0"/>
          <w:numId w:val="1"/>
        </w:numPr>
        <w:ind w:leftChars="0"/>
        <w:rPr>
          <w:szCs w:val="21"/>
        </w:rPr>
      </w:pPr>
      <w:r w:rsidRPr="001C49B1">
        <w:rPr>
          <w:rFonts w:hint="eastAsia"/>
          <w:szCs w:val="21"/>
        </w:rPr>
        <w:t>社会保障制度の発達、体系、財源等について基本的な知識を理解させる。</w:t>
      </w:r>
    </w:p>
    <w:p w:rsidR="001C49B1" w:rsidRPr="001C49B1" w:rsidRDefault="001C49B1" w:rsidP="001C49B1">
      <w:pPr>
        <w:pStyle w:val="a8"/>
        <w:numPr>
          <w:ilvl w:val="0"/>
          <w:numId w:val="1"/>
        </w:numPr>
        <w:ind w:leftChars="0"/>
        <w:rPr>
          <w:szCs w:val="21"/>
        </w:rPr>
      </w:pPr>
      <w:r w:rsidRPr="001C49B1">
        <w:rPr>
          <w:rFonts w:hint="eastAsia"/>
          <w:szCs w:val="21"/>
        </w:rPr>
        <w:t>障害者自立支援制度の体系、目的、サービスの種類と内容、利用までの流れ、利用者負担、専門職の役割等を理解し、利用者に助言できるよう促す。</w:t>
      </w:r>
    </w:p>
    <w:p w:rsidR="00FF52C5" w:rsidRPr="001C49B1" w:rsidRDefault="001C49B1" w:rsidP="001C49B1">
      <w:pPr>
        <w:pStyle w:val="a8"/>
        <w:numPr>
          <w:ilvl w:val="0"/>
          <w:numId w:val="1"/>
        </w:numPr>
        <w:ind w:leftChars="0"/>
        <w:rPr>
          <w:szCs w:val="21"/>
        </w:rPr>
      </w:pPr>
      <w:r w:rsidRPr="001C49B1">
        <w:rPr>
          <w:rFonts w:hint="eastAsia"/>
          <w:szCs w:val="21"/>
        </w:rPr>
        <w:t>成年後見制度、生活保護制度、保健医療サービス等、介護実践に関連する制度の概要を理解させる。</w:t>
      </w:r>
    </w:p>
    <w:p w:rsidR="00A005E4" w:rsidRPr="00D841B0" w:rsidRDefault="00A005E4" w:rsidP="00085A1D">
      <w:pPr>
        <w:spacing w:line="276" w:lineRule="auto"/>
        <w:rPr>
          <w:b/>
        </w:rPr>
      </w:pPr>
      <w:r w:rsidRPr="00D841B0">
        <w:rPr>
          <w:rFonts w:hint="eastAsia"/>
          <w:b/>
        </w:rPr>
        <w:t>2.</w:t>
      </w:r>
      <w:r w:rsidR="00FA6F93" w:rsidRPr="00D841B0">
        <w:rPr>
          <w:rFonts w:hint="eastAsia"/>
          <w:b/>
        </w:rPr>
        <w:t>科目</w:t>
      </w:r>
      <w:r w:rsidRPr="00D841B0">
        <w:rPr>
          <w:rFonts w:hint="eastAsia"/>
          <w:b/>
        </w:rPr>
        <w:t>の内容及び開講日程等</w:t>
      </w:r>
    </w:p>
    <w:tbl>
      <w:tblPr>
        <w:tblStyle w:val="a7"/>
        <w:tblW w:w="10456" w:type="dxa"/>
        <w:tblBorders>
          <w:insideH w:val="dotted" w:sz="4" w:space="0" w:color="auto"/>
        </w:tblBorders>
        <w:tblLook w:val="04A0" w:firstRow="1" w:lastRow="0" w:firstColumn="1" w:lastColumn="0" w:noHBand="0" w:noVBand="1"/>
      </w:tblPr>
      <w:tblGrid>
        <w:gridCol w:w="5164"/>
        <w:gridCol w:w="1607"/>
        <w:gridCol w:w="992"/>
        <w:gridCol w:w="1417"/>
        <w:gridCol w:w="1276"/>
      </w:tblGrid>
      <w:tr w:rsidR="00A005E4" w:rsidTr="00CD6EBC">
        <w:tc>
          <w:tcPr>
            <w:tcW w:w="5164" w:type="dxa"/>
            <w:tcBorders>
              <w:top w:val="single" w:sz="4" w:space="0" w:color="auto"/>
              <w:bottom w:val="single" w:sz="4" w:space="0" w:color="auto"/>
            </w:tcBorders>
            <w:vAlign w:val="center"/>
          </w:tcPr>
          <w:p w:rsidR="00A005E4" w:rsidRDefault="00FA6F93" w:rsidP="00085A1D">
            <w:pPr>
              <w:spacing w:line="276" w:lineRule="auto"/>
              <w:jc w:val="center"/>
            </w:pPr>
            <w:r>
              <w:rPr>
                <w:rFonts w:hint="eastAsia"/>
              </w:rPr>
              <w:t>科目の内容</w:t>
            </w:r>
          </w:p>
        </w:tc>
        <w:tc>
          <w:tcPr>
            <w:tcW w:w="1607" w:type="dxa"/>
            <w:tcBorders>
              <w:top w:val="single" w:sz="4" w:space="0" w:color="auto"/>
              <w:bottom w:val="single" w:sz="4" w:space="0" w:color="auto"/>
            </w:tcBorders>
            <w:vAlign w:val="center"/>
          </w:tcPr>
          <w:p w:rsidR="00A005E4" w:rsidRDefault="00A005E4" w:rsidP="00085A1D">
            <w:pPr>
              <w:spacing w:line="276" w:lineRule="auto"/>
              <w:jc w:val="center"/>
            </w:pPr>
            <w:r>
              <w:rPr>
                <w:rFonts w:hint="eastAsia"/>
              </w:rPr>
              <w:t>講義日</w:t>
            </w:r>
          </w:p>
        </w:tc>
        <w:tc>
          <w:tcPr>
            <w:tcW w:w="992" w:type="dxa"/>
            <w:tcBorders>
              <w:top w:val="single" w:sz="4" w:space="0" w:color="auto"/>
              <w:bottom w:val="single" w:sz="4" w:space="0" w:color="auto"/>
            </w:tcBorders>
            <w:vAlign w:val="center"/>
          </w:tcPr>
          <w:p w:rsidR="00A005E4" w:rsidRDefault="00A005E4" w:rsidP="00085A1D">
            <w:pPr>
              <w:spacing w:line="276" w:lineRule="auto"/>
              <w:jc w:val="center"/>
            </w:pPr>
            <w:r>
              <w:rPr>
                <w:rFonts w:hint="eastAsia"/>
              </w:rPr>
              <w:t>時間帯</w:t>
            </w:r>
          </w:p>
        </w:tc>
        <w:tc>
          <w:tcPr>
            <w:tcW w:w="1417" w:type="dxa"/>
            <w:tcBorders>
              <w:top w:val="single" w:sz="4" w:space="0" w:color="auto"/>
              <w:bottom w:val="single" w:sz="4" w:space="0" w:color="auto"/>
            </w:tcBorders>
            <w:vAlign w:val="center"/>
          </w:tcPr>
          <w:p w:rsidR="00A005E4" w:rsidRDefault="00A005E4" w:rsidP="00085A1D">
            <w:pPr>
              <w:spacing w:line="276" w:lineRule="auto"/>
              <w:jc w:val="center"/>
            </w:pPr>
            <w:r>
              <w:rPr>
                <w:rFonts w:hint="eastAsia"/>
              </w:rPr>
              <w:t>会場</w:t>
            </w:r>
          </w:p>
        </w:tc>
        <w:tc>
          <w:tcPr>
            <w:tcW w:w="1276" w:type="dxa"/>
            <w:tcBorders>
              <w:top w:val="single" w:sz="4" w:space="0" w:color="auto"/>
              <w:bottom w:val="single" w:sz="4" w:space="0" w:color="auto"/>
            </w:tcBorders>
            <w:vAlign w:val="center"/>
          </w:tcPr>
          <w:p w:rsidR="00A005E4" w:rsidRDefault="00A005E4" w:rsidP="00085A1D">
            <w:pPr>
              <w:spacing w:line="276" w:lineRule="auto"/>
              <w:jc w:val="center"/>
            </w:pPr>
            <w:r>
              <w:rPr>
                <w:rFonts w:hint="eastAsia"/>
              </w:rPr>
              <w:t>出講の可否</w:t>
            </w:r>
          </w:p>
        </w:tc>
      </w:tr>
      <w:tr w:rsidR="001C49B1" w:rsidTr="00CD6EBC">
        <w:trPr>
          <w:trHeight w:val="752"/>
        </w:trPr>
        <w:tc>
          <w:tcPr>
            <w:tcW w:w="5164" w:type="dxa"/>
            <w:tcBorders>
              <w:top w:val="single" w:sz="4" w:space="0" w:color="auto"/>
            </w:tcBorders>
            <w:vAlign w:val="center"/>
          </w:tcPr>
          <w:p w:rsidR="001C49B1" w:rsidRPr="00F93CA8" w:rsidRDefault="001C49B1" w:rsidP="00EF629D">
            <w:pPr>
              <w:spacing w:line="0" w:lineRule="atLeast"/>
              <w:rPr>
                <w:b/>
              </w:rPr>
            </w:pPr>
            <w:r w:rsidRPr="00F93CA8">
              <w:rPr>
                <w:rFonts w:hint="eastAsia"/>
                <w:b/>
              </w:rPr>
              <w:t>第</w:t>
            </w:r>
            <w:r w:rsidRPr="00F93CA8">
              <w:rPr>
                <w:rFonts w:hint="eastAsia"/>
                <w:b/>
              </w:rPr>
              <w:t>1</w:t>
            </w:r>
            <w:r w:rsidRPr="00F93CA8">
              <w:rPr>
                <w:rFonts w:hint="eastAsia"/>
                <w:b/>
              </w:rPr>
              <w:t>節　生活と福祉</w:t>
            </w:r>
          </w:p>
          <w:p w:rsidR="001C49B1" w:rsidRPr="001C49B1" w:rsidRDefault="001C49B1" w:rsidP="00EF629D">
            <w:pPr>
              <w:spacing w:line="0" w:lineRule="atLeast"/>
              <w:rPr>
                <w:sz w:val="20"/>
                <w:szCs w:val="20"/>
              </w:rPr>
            </w:pPr>
            <w:r w:rsidRPr="001C49B1">
              <w:rPr>
                <w:rFonts w:hint="eastAsia"/>
                <w:sz w:val="20"/>
                <w:szCs w:val="20"/>
              </w:rPr>
              <w:t>1.</w:t>
            </w:r>
            <w:r w:rsidRPr="001C49B1">
              <w:rPr>
                <w:rFonts w:hint="eastAsia"/>
                <w:sz w:val="20"/>
                <w:szCs w:val="20"/>
              </w:rPr>
              <w:t xml:space="preserve">家庭生活の基本機能　　</w:t>
            </w:r>
            <w:r w:rsidRPr="001C49B1">
              <w:rPr>
                <w:rFonts w:hint="eastAsia"/>
                <w:sz w:val="20"/>
                <w:szCs w:val="20"/>
              </w:rPr>
              <w:t>2.</w:t>
            </w:r>
            <w:r w:rsidRPr="001C49B1">
              <w:rPr>
                <w:rFonts w:hint="eastAsia"/>
                <w:sz w:val="20"/>
                <w:szCs w:val="20"/>
              </w:rPr>
              <w:t xml:space="preserve">家族　　</w:t>
            </w:r>
            <w:r w:rsidRPr="001C49B1">
              <w:rPr>
                <w:rFonts w:hint="eastAsia"/>
                <w:sz w:val="20"/>
                <w:szCs w:val="20"/>
              </w:rPr>
              <w:t>3.</w:t>
            </w:r>
            <w:r w:rsidRPr="001C49B1">
              <w:rPr>
                <w:rFonts w:hint="eastAsia"/>
                <w:sz w:val="20"/>
                <w:szCs w:val="20"/>
              </w:rPr>
              <w:t>地域</w:t>
            </w:r>
          </w:p>
          <w:p w:rsidR="001C49B1" w:rsidRPr="000C06F3" w:rsidRDefault="001C49B1" w:rsidP="00EF629D">
            <w:pPr>
              <w:spacing w:line="0" w:lineRule="atLeast"/>
            </w:pPr>
            <w:r w:rsidRPr="001C49B1">
              <w:rPr>
                <w:rFonts w:hint="eastAsia"/>
                <w:sz w:val="20"/>
                <w:szCs w:val="20"/>
              </w:rPr>
              <w:t>4.</w:t>
            </w:r>
            <w:r w:rsidRPr="001C49B1">
              <w:rPr>
                <w:rFonts w:hint="eastAsia"/>
                <w:sz w:val="20"/>
                <w:szCs w:val="20"/>
              </w:rPr>
              <w:t xml:space="preserve">社会集団と組織　　</w:t>
            </w:r>
            <w:r w:rsidRPr="001C49B1">
              <w:rPr>
                <w:rFonts w:hint="eastAsia"/>
                <w:sz w:val="20"/>
                <w:szCs w:val="20"/>
              </w:rPr>
              <w:t>5.</w:t>
            </w:r>
            <w:r w:rsidRPr="001C49B1">
              <w:rPr>
                <w:rFonts w:hint="eastAsia"/>
                <w:sz w:val="20"/>
                <w:szCs w:val="20"/>
              </w:rPr>
              <w:t>ライフスタイルの変化</w:t>
            </w:r>
          </w:p>
        </w:tc>
        <w:tc>
          <w:tcPr>
            <w:tcW w:w="1607" w:type="dxa"/>
            <w:tcBorders>
              <w:top w:val="single" w:sz="4" w:space="0" w:color="auto"/>
            </w:tcBorders>
            <w:vAlign w:val="center"/>
          </w:tcPr>
          <w:p w:rsidR="00C808D2" w:rsidRDefault="00733A40" w:rsidP="00D65647">
            <w:r>
              <w:rPr>
                <w:rFonts w:hint="eastAsia"/>
              </w:rPr>
              <w:t>2020</w:t>
            </w:r>
            <w:r>
              <w:rPr>
                <w:rFonts w:hint="eastAsia"/>
              </w:rPr>
              <w:t>年</w:t>
            </w:r>
            <w:r>
              <w:br/>
            </w:r>
            <w:r>
              <w:rPr>
                <w:rFonts w:hint="eastAsia"/>
              </w:rPr>
              <w:t>2</w:t>
            </w:r>
            <w:r>
              <w:rPr>
                <w:rFonts w:hint="eastAsia"/>
              </w:rPr>
              <w:t>月</w:t>
            </w:r>
            <w:r>
              <w:rPr>
                <w:rFonts w:hint="eastAsia"/>
              </w:rPr>
              <w:t>13</w:t>
            </w:r>
            <w:r>
              <w:rPr>
                <w:rFonts w:hint="eastAsia"/>
              </w:rPr>
              <w:t>日（木）</w:t>
            </w:r>
          </w:p>
        </w:tc>
        <w:tc>
          <w:tcPr>
            <w:tcW w:w="992" w:type="dxa"/>
            <w:vMerge w:val="restart"/>
            <w:tcBorders>
              <w:top w:val="single" w:sz="4" w:space="0" w:color="auto"/>
            </w:tcBorders>
            <w:vAlign w:val="center"/>
          </w:tcPr>
          <w:p w:rsidR="001C49B1" w:rsidRDefault="001C49B1" w:rsidP="00C808D2">
            <w:pPr>
              <w:spacing w:line="276" w:lineRule="auto"/>
            </w:pPr>
            <w:r>
              <w:rPr>
                <w:rFonts w:hint="eastAsia"/>
              </w:rPr>
              <w:t>9:30</w:t>
            </w:r>
            <w:r>
              <w:rPr>
                <w:rFonts w:hint="eastAsia"/>
              </w:rPr>
              <w:t>～</w:t>
            </w:r>
            <w:r>
              <w:rPr>
                <w:rFonts w:hint="eastAsia"/>
              </w:rPr>
              <w:t>16:40</w:t>
            </w:r>
          </w:p>
        </w:tc>
        <w:tc>
          <w:tcPr>
            <w:tcW w:w="1417" w:type="dxa"/>
            <w:tcBorders>
              <w:top w:val="single" w:sz="4" w:space="0" w:color="auto"/>
            </w:tcBorders>
            <w:vAlign w:val="center"/>
          </w:tcPr>
          <w:p w:rsidR="001C49B1" w:rsidRDefault="00733A40" w:rsidP="00675588">
            <w:r>
              <w:rPr>
                <w:rFonts w:hint="eastAsia"/>
              </w:rPr>
              <w:t>市民交流プラザふくちやま</w:t>
            </w:r>
            <w:r>
              <w:br/>
            </w:r>
            <w:r>
              <w:rPr>
                <w:rFonts w:hint="eastAsia"/>
              </w:rPr>
              <w:t>（福知山市）</w:t>
            </w:r>
          </w:p>
        </w:tc>
        <w:tc>
          <w:tcPr>
            <w:tcW w:w="1276" w:type="dxa"/>
            <w:tcBorders>
              <w:top w:val="single" w:sz="4" w:space="0" w:color="auto"/>
            </w:tcBorders>
            <w:vAlign w:val="center"/>
          </w:tcPr>
          <w:p w:rsidR="001C49B1" w:rsidRPr="008F00E8" w:rsidRDefault="001C49B1" w:rsidP="00C808D2">
            <w:pPr>
              <w:spacing w:line="276" w:lineRule="auto"/>
              <w:rPr>
                <w:szCs w:val="21"/>
              </w:rPr>
            </w:pPr>
          </w:p>
        </w:tc>
      </w:tr>
      <w:tr w:rsidR="001C49B1" w:rsidRPr="001A0630" w:rsidTr="00CD6EBC">
        <w:trPr>
          <w:trHeight w:val="1133"/>
        </w:trPr>
        <w:tc>
          <w:tcPr>
            <w:tcW w:w="5164" w:type="dxa"/>
            <w:vAlign w:val="center"/>
          </w:tcPr>
          <w:p w:rsidR="001C49B1" w:rsidRPr="00F93CA8" w:rsidRDefault="001C49B1" w:rsidP="00EF629D">
            <w:pPr>
              <w:spacing w:line="0" w:lineRule="atLeast"/>
              <w:rPr>
                <w:b/>
              </w:rPr>
            </w:pPr>
            <w:r w:rsidRPr="00F93CA8">
              <w:rPr>
                <w:rFonts w:hint="eastAsia"/>
                <w:b/>
              </w:rPr>
              <w:t>第</w:t>
            </w:r>
            <w:r w:rsidRPr="00F93CA8">
              <w:rPr>
                <w:rFonts w:hint="eastAsia"/>
                <w:b/>
              </w:rPr>
              <w:t>2</w:t>
            </w:r>
            <w:r w:rsidRPr="00F93CA8">
              <w:rPr>
                <w:rFonts w:hint="eastAsia"/>
                <w:b/>
              </w:rPr>
              <w:t>節　社会保障制度</w:t>
            </w:r>
            <w:r w:rsidRPr="00F93CA8">
              <w:rPr>
                <w:rFonts w:hint="eastAsia"/>
                <w:b/>
              </w:rPr>
              <w:t>(1)</w:t>
            </w:r>
          </w:p>
          <w:p w:rsidR="001C49B1" w:rsidRPr="001C49B1" w:rsidRDefault="001C49B1" w:rsidP="00EF629D">
            <w:pPr>
              <w:spacing w:line="0" w:lineRule="atLeast"/>
              <w:rPr>
                <w:sz w:val="20"/>
                <w:szCs w:val="20"/>
              </w:rPr>
            </w:pPr>
            <w:r w:rsidRPr="001C49B1">
              <w:rPr>
                <w:rFonts w:hint="eastAsia"/>
                <w:sz w:val="20"/>
                <w:szCs w:val="20"/>
              </w:rPr>
              <w:t>1.</w:t>
            </w:r>
            <w:r w:rsidRPr="001C49B1">
              <w:rPr>
                <w:rFonts w:hint="eastAsia"/>
                <w:sz w:val="20"/>
                <w:szCs w:val="20"/>
              </w:rPr>
              <w:t>社会保障の役割</w:t>
            </w:r>
            <w:r w:rsidR="0017696B">
              <w:rPr>
                <w:rFonts w:hint="eastAsia"/>
                <w:sz w:val="20"/>
                <w:szCs w:val="20"/>
              </w:rPr>
              <w:t>・</w:t>
            </w:r>
            <w:r w:rsidRPr="001C49B1">
              <w:rPr>
                <w:rFonts w:hint="eastAsia"/>
                <w:sz w:val="20"/>
                <w:szCs w:val="20"/>
              </w:rPr>
              <w:t>意義</w:t>
            </w:r>
            <w:r w:rsidR="0017696B">
              <w:rPr>
                <w:rFonts w:hint="eastAsia"/>
                <w:sz w:val="20"/>
                <w:szCs w:val="20"/>
              </w:rPr>
              <w:t>と歴史</w:t>
            </w:r>
            <w:r w:rsidRPr="001C49B1">
              <w:rPr>
                <w:rFonts w:hint="eastAsia"/>
                <w:sz w:val="20"/>
                <w:szCs w:val="20"/>
              </w:rPr>
              <w:t xml:space="preserve">　　</w:t>
            </w:r>
            <w:r w:rsidRPr="001C49B1">
              <w:rPr>
                <w:rFonts w:hint="eastAsia"/>
                <w:sz w:val="20"/>
                <w:szCs w:val="20"/>
              </w:rPr>
              <w:t>2.</w:t>
            </w:r>
            <w:r w:rsidRPr="001C49B1">
              <w:rPr>
                <w:rFonts w:hint="eastAsia"/>
                <w:sz w:val="20"/>
                <w:szCs w:val="20"/>
              </w:rPr>
              <w:t xml:space="preserve">社会保障の目的と機能　　</w:t>
            </w:r>
            <w:r w:rsidRPr="001C49B1">
              <w:rPr>
                <w:rFonts w:hint="eastAsia"/>
                <w:sz w:val="20"/>
                <w:szCs w:val="20"/>
              </w:rPr>
              <w:t>3.</w:t>
            </w:r>
            <w:r w:rsidRPr="001C49B1">
              <w:rPr>
                <w:rFonts w:hint="eastAsia"/>
                <w:sz w:val="20"/>
                <w:szCs w:val="20"/>
              </w:rPr>
              <w:t>社会保障の範囲</w:t>
            </w:r>
            <w:r w:rsidRPr="00140F8B">
              <w:rPr>
                <w:rFonts w:hint="eastAsia"/>
                <w:sz w:val="20"/>
                <w:szCs w:val="20"/>
              </w:rPr>
              <w:t>と</w:t>
            </w:r>
            <w:r w:rsidR="00264E22">
              <w:rPr>
                <w:rFonts w:hint="eastAsia"/>
                <w:sz w:val="20"/>
                <w:szCs w:val="20"/>
              </w:rPr>
              <w:t>対象</w:t>
            </w:r>
            <w:r w:rsidRPr="00140F8B">
              <w:rPr>
                <w:rFonts w:hint="eastAsia"/>
                <w:sz w:val="20"/>
                <w:szCs w:val="20"/>
              </w:rPr>
              <w:t xml:space="preserve">　</w:t>
            </w:r>
            <w:r w:rsidRPr="001C49B1">
              <w:rPr>
                <w:rFonts w:hint="eastAsia"/>
                <w:sz w:val="20"/>
                <w:szCs w:val="20"/>
              </w:rPr>
              <w:t xml:space="preserve">　</w:t>
            </w:r>
            <w:r w:rsidRPr="001C49B1">
              <w:rPr>
                <w:rFonts w:hint="eastAsia"/>
                <w:sz w:val="20"/>
                <w:szCs w:val="20"/>
              </w:rPr>
              <w:t>4.</w:t>
            </w:r>
            <w:r w:rsidR="0017696B">
              <w:rPr>
                <w:rFonts w:hint="eastAsia"/>
                <w:sz w:val="20"/>
                <w:szCs w:val="20"/>
              </w:rPr>
              <w:t>わが国</w:t>
            </w:r>
            <w:r w:rsidRPr="001C49B1">
              <w:rPr>
                <w:rFonts w:hint="eastAsia"/>
                <w:sz w:val="20"/>
                <w:szCs w:val="20"/>
              </w:rPr>
              <w:t>の社会保障制度の</w:t>
            </w:r>
            <w:r w:rsidR="0017696B">
              <w:rPr>
                <w:rFonts w:hint="eastAsia"/>
                <w:sz w:val="20"/>
                <w:szCs w:val="20"/>
              </w:rPr>
              <w:t>しくみ</w:t>
            </w:r>
            <w:r w:rsidRPr="001C49B1">
              <w:rPr>
                <w:rFonts w:hint="eastAsia"/>
                <w:sz w:val="20"/>
                <w:szCs w:val="20"/>
              </w:rPr>
              <w:t xml:space="preserve">　　</w:t>
            </w:r>
            <w:r w:rsidRPr="001C49B1">
              <w:rPr>
                <w:rFonts w:hint="eastAsia"/>
                <w:sz w:val="20"/>
                <w:szCs w:val="20"/>
              </w:rPr>
              <w:t>5.</w:t>
            </w:r>
            <w:r w:rsidRPr="001C49B1">
              <w:rPr>
                <w:rFonts w:hint="eastAsia"/>
                <w:sz w:val="20"/>
                <w:szCs w:val="20"/>
              </w:rPr>
              <w:t xml:space="preserve">年金保険　　</w:t>
            </w:r>
            <w:r w:rsidRPr="001C49B1">
              <w:rPr>
                <w:rFonts w:hint="eastAsia"/>
                <w:sz w:val="20"/>
                <w:szCs w:val="20"/>
              </w:rPr>
              <w:t>6.</w:t>
            </w:r>
            <w:r w:rsidRPr="001C49B1">
              <w:rPr>
                <w:rFonts w:hint="eastAsia"/>
                <w:sz w:val="20"/>
                <w:szCs w:val="20"/>
              </w:rPr>
              <w:t xml:space="preserve">医療保険　　</w:t>
            </w:r>
          </w:p>
        </w:tc>
        <w:tc>
          <w:tcPr>
            <w:tcW w:w="1607" w:type="dxa"/>
            <w:vAlign w:val="center"/>
          </w:tcPr>
          <w:p w:rsidR="00C808D2" w:rsidRDefault="00733A40" w:rsidP="00D65647">
            <w:r>
              <w:rPr>
                <w:rFonts w:hint="eastAsia"/>
              </w:rPr>
              <w:t>2020</w:t>
            </w:r>
            <w:r>
              <w:rPr>
                <w:rFonts w:hint="eastAsia"/>
              </w:rPr>
              <w:t>年</w:t>
            </w:r>
            <w:r>
              <w:br/>
            </w:r>
            <w:r w:rsidR="00675588">
              <w:rPr>
                <w:rFonts w:hint="eastAsia"/>
              </w:rPr>
              <w:t>2</w:t>
            </w:r>
            <w:r w:rsidR="00675588">
              <w:rPr>
                <w:rFonts w:hint="eastAsia"/>
              </w:rPr>
              <w:t>月</w:t>
            </w:r>
            <w:r w:rsidR="00675588">
              <w:rPr>
                <w:rFonts w:hint="eastAsia"/>
              </w:rPr>
              <w:t>14</w:t>
            </w:r>
            <w:r w:rsidR="00675588">
              <w:rPr>
                <w:rFonts w:hint="eastAsia"/>
              </w:rPr>
              <w:t>日（金）</w:t>
            </w:r>
          </w:p>
        </w:tc>
        <w:tc>
          <w:tcPr>
            <w:tcW w:w="992" w:type="dxa"/>
            <w:vMerge/>
            <w:vAlign w:val="center"/>
          </w:tcPr>
          <w:p w:rsidR="001C49B1" w:rsidRDefault="001C49B1" w:rsidP="00C808D2">
            <w:pPr>
              <w:spacing w:line="276" w:lineRule="auto"/>
            </w:pPr>
          </w:p>
        </w:tc>
        <w:tc>
          <w:tcPr>
            <w:tcW w:w="1417" w:type="dxa"/>
            <w:vAlign w:val="center"/>
          </w:tcPr>
          <w:p w:rsidR="001C49B1" w:rsidRDefault="00675588" w:rsidP="00B30ED0">
            <w:pPr>
              <w:spacing w:line="276" w:lineRule="auto"/>
            </w:pPr>
            <w:r>
              <w:rPr>
                <w:rFonts w:hint="eastAsia"/>
              </w:rPr>
              <w:t>中丹勤労者福祉会館</w:t>
            </w:r>
            <w:r>
              <w:br/>
            </w:r>
            <w:r>
              <w:rPr>
                <w:rFonts w:hint="eastAsia"/>
              </w:rPr>
              <w:t>（福知山市）</w:t>
            </w:r>
          </w:p>
        </w:tc>
        <w:tc>
          <w:tcPr>
            <w:tcW w:w="1276" w:type="dxa"/>
            <w:vAlign w:val="center"/>
          </w:tcPr>
          <w:p w:rsidR="001C49B1" w:rsidRDefault="001C49B1" w:rsidP="00C808D2">
            <w:pPr>
              <w:spacing w:line="276" w:lineRule="auto"/>
            </w:pPr>
          </w:p>
        </w:tc>
      </w:tr>
      <w:tr w:rsidR="001C49B1" w:rsidTr="00CD6EBC">
        <w:trPr>
          <w:trHeight w:val="1121"/>
        </w:trPr>
        <w:tc>
          <w:tcPr>
            <w:tcW w:w="5164" w:type="dxa"/>
            <w:vAlign w:val="center"/>
          </w:tcPr>
          <w:p w:rsidR="001C49B1" w:rsidRPr="00F93CA8" w:rsidRDefault="001C49B1" w:rsidP="00EF629D">
            <w:pPr>
              <w:spacing w:line="0" w:lineRule="atLeast"/>
              <w:rPr>
                <w:b/>
              </w:rPr>
            </w:pPr>
            <w:r w:rsidRPr="00F93CA8">
              <w:rPr>
                <w:rFonts w:hint="eastAsia"/>
                <w:b/>
              </w:rPr>
              <w:t>第</w:t>
            </w:r>
            <w:r w:rsidRPr="00F93CA8">
              <w:rPr>
                <w:rFonts w:hint="eastAsia"/>
                <w:b/>
              </w:rPr>
              <w:t>2</w:t>
            </w:r>
            <w:r w:rsidRPr="00F93CA8">
              <w:rPr>
                <w:rFonts w:hint="eastAsia"/>
                <w:b/>
              </w:rPr>
              <w:t>節　社会保障制度</w:t>
            </w:r>
            <w:r w:rsidRPr="00F93CA8">
              <w:rPr>
                <w:rFonts w:hint="eastAsia"/>
                <w:b/>
              </w:rPr>
              <w:t>(2)</w:t>
            </w:r>
          </w:p>
          <w:p w:rsidR="001C49B1" w:rsidRPr="001C49B1" w:rsidRDefault="001C49B1" w:rsidP="00EF629D">
            <w:pPr>
              <w:spacing w:line="0" w:lineRule="atLeast"/>
              <w:rPr>
                <w:sz w:val="20"/>
                <w:szCs w:val="20"/>
              </w:rPr>
            </w:pPr>
            <w:r w:rsidRPr="001C49B1">
              <w:rPr>
                <w:rFonts w:hint="eastAsia"/>
                <w:sz w:val="20"/>
                <w:szCs w:val="20"/>
              </w:rPr>
              <w:t>7</w:t>
            </w:r>
            <w:r w:rsidRPr="001C49B1">
              <w:rPr>
                <w:rFonts w:hint="eastAsia"/>
                <w:sz w:val="20"/>
                <w:szCs w:val="20"/>
              </w:rPr>
              <w:t xml:space="preserve">．後期高齢者医療制度　</w:t>
            </w:r>
            <w:r w:rsidRPr="001C49B1">
              <w:rPr>
                <w:rFonts w:hint="eastAsia"/>
                <w:sz w:val="20"/>
                <w:szCs w:val="20"/>
              </w:rPr>
              <w:t>8.</w:t>
            </w:r>
            <w:r w:rsidRPr="001C49B1">
              <w:rPr>
                <w:rFonts w:hint="eastAsia"/>
                <w:sz w:val="20"/>
                <w:szCs w:val="20"/>
              </w:rPr>
              <w:t xml:space="preserve">雇用保険　　</w:t>
            </w:r>
            <w:r w:rsidRPr="001C49B1">
              <w:rPr>
                <w:rFonts w:hint="eastAsia"/>
                <w:sz w:val="20"/>
                <w:szCs w:val="20"/>
              </w:rPr>
              <w:t>9.</w:t>
            </w:r>
            <w:r w:rsidRPr="001C49B1">
              <w:rPr>
                <w:rFonts w:hint="eastAsia"/>
                <w:sz w:val="20"/>
                <w:szCs w:val="20"/>
              </w:rPr>
              <w:t xml:space="preserve">労働者災害補償保険　　</w:t>
            </w:r>
            <w:r w:rsidRPr="001C49B1">
              <w:rPr>
                <w:rFonts w:hint="eastAsia"/>
                <w:sz w:val="20"/>
                <w:szCs w:val="20"/>
              </w:rPr>
              <w:t>10.</w:t>
            </w:r>
            <w:r w:rsidRPr="001C49B1">
              <w:rPr>
                <w:rFonts w:hint="eastAsia"/>
                <w:sz w:val="20"/>
                <w:szCs w:val="20"/>
              </w:rPr>
              <w:t xml:space="preserve">社会扶助の概要　　</w:t>
            </w:r>
            <w:r w:rsidRPr="001C49B1">
              <w:rPr>
                <w:rFonts w:hint="eastAsia"/>
                <w:sz w:val="20"/>
                <w:szCs w:val="20"/>
              </w:rPr>
              <w:t>11.</w:t>
            </w:r>
            <w:r w:rsidRPr="001C49B1">
              <w:rPr>
                <w:rFonts w:hint="eastAsia"/>
                <w:sz w:val="20"/>
                <w:szCs w:val="20"/>
              </w:rPr>
              <w:t xml:space="preserve">公的扶助　　</w:t>
            </w:r>
            <w:r w:rsidRPr="001C49B1">
              <w:rPr>
                <w:rFonts w:hint="eastAsia"/>
                <w:sz w:val="20"/>
                <w:szCs w:val="20"/>
              </w:rPr>
              <w:t>12.</w:t>
            </w:r>
            <w:r w:rsidRPr="001C49B1">
              <w:rPr>
                <w:rFonts w:hint="eastAsia"/>
                <w:sz w:val="20"/>
                <w:szCs w:val="20"/>
              </w:rPr>
              <w:t xml:space="preserve">社会手当　　</w:t>
            </w:r>
            <w:r w:rsidRPr="001C49B1">
              <w:rPr>
                <w:rFonts w:hint="eastAsia"/>
                <w:sz w:val="20"/>
                <w:szCs w:val="20"/>
              </w:rPr>
              <w:t>13.</w:t>
            </w:r>
            <w:r w:rsidRPr="001C49B1">
              <w:rPr>
                <w:rFonts w:hint="eastAsia"/>
                <w:sz w:val="20"/>
                <w:szCs w:val="20"/>
              </w:rPr>
              <w:t>社会福祉</w:t>
            </w:r>
          </w:p>
        </w:tc>
        <w:tc>
          <w:tcPr>
            <w:tcW w:w="1607" w:type="dxa"/>
            <w:vAlign w:val="center"/>
          </w:tcPr>
          <w:p w:rsidR="00C808D2" w:rsidRDefault="00733A40" w:rsidP="00D65647">
            <w:r>
              <w:rPr>
                <w:rFonts w:hint="eastAsia"/>
              </w:rPr>
              <w:t>2020</w:t>
            </w:r>
            <w:r>
              <w:rPr>
                <w:rFonts w:hint="eastAsia"/>
              </w:rPr>
              <w:t>年</w:t>
            </w:r>
            <w:r>
              <w:br/>
            </w:r>
            <w:r w:rsidR="00675588">
              <w:rPr>
                <w:rFonts w:hint="eastAsia"/>
              </w:rPr>
              <w:t>2</w:t>
            </w:r>
            <w:r w:rsidR="00675588">
              <w:rPr>
                <w:rFonts w:hint="eastAsia"/>
              </w:rPr>
              <w:t>月</w:t>
            </w:r>
            <w:r w:rsidR="00675588">
              <w:rPr>
                <w:rFonts w:hint="eastAsia"/>
              </w:rPr>
              <w:t>18</w:t>
            </w:r>
            <w:r w:rsidR="00675588">
              <w:rPr>
                <w:rFonts w:hint="eastAsia"/>
              </w:rPr>
              <w:t>日（火）</w:t>
            </w:r>
          </w:p>
        </w:tc>
        <w:tc>
          <w:tcPr>
            <w:tcW w:w="992" w:type="dxa"/>
            <w:vMerge/>
            <w:vAlign w:val="center"/>
          </w:tcPr>
          <w:p w:rsidR="001C49B1" w:rsidRDefault="001C49B1" w:rsidP="00C808D2">
            <w:pPr>
              <w:spacing w:line="276" w:lineRule="auto"/>
            </w:pPr>
          </w:p>
        </w:tc>
        <w:tc>
          <w:tcPr>
            <w:tcW w:w="1417" w:type="dxa"/>
            <w:vAlign w:val="center"/>
          </w:tcPr>
          <w:p w:rsidR="001C49B1" w:rsidRDefault="00675588" w:rsidP="00B30ED0">
            <w:pPr>
              <w:spacing w:line="276" w:lineRule="auto"/>
            </w:pPr>
            <w:r>
              <w:rPr>
                <w:rFonts w:hint="eastAsia"/>
              </w:rPr>
              <w:t>中丹勤労者福祉会館</w:t>
            </w:r>
            <w:r>
              <w:br/>
            </w:r>
            <w:r>
              <w:rPr>
                <w:rFonts w:hint="eastAsia"/>
              </w:rPr>
              <w:t>（福知山市）</w:t>
            </w:r>
          </w:p>
        </w:tc>
        <w:tc>
          <w:tcPr>
            <w:tcW w:w="1276" w:type="dxa"/>
            <w:vAlign w:val="center"/>
          </w:tcPr>
          <w:p w:rsidR="001C49B1" w:rsidRDefault="001C49B1" w:rsidP="00C808D2">
            <w:pPr>
              <w:spacing w:line="276" w:lineRule="auto"/>
            </w:pPr>
          </w:p>
        </w:tc>
      </w:tr>
      <w:tr w:rsidR="001C49B1" w:rsidTr="00CD6EBC">
        <w:trPr>
          <w:trHeight w:val="1954"/>
        </w:trPr>
        <w:tc>
          <w:tcPr>
            <w:tcW w:w="5164" w:type="dxa"/>
            <w:vAlign w:val="center"/>
          </w:tcPr>
          <w:p w:rsidR="001C49B1" w:rsidRPr="00F93CA8" w:rsidRDefault="001C49B1" w:rsidP="00EF629D">
            <w:pPr>
              <w:spacing w:line="0" w:lineRule="atLeast"/>
              <w:rPr>
                <w:b/>
              </w:rPr>
            </w:pPr>
            <w:r w:rsidRPr="00F93CA8">
              <w:rPr>
                <w:rFonts w:hint="eastAsia"/>
                <w:b/>
              </w:rPr>
              <w:t>第</w:t>
            </w:r>
            <w:r w:rsidRPr="00F93CA8">
              <w:rPr>
                <w:rFonts w:hint="eastAsia"/>
                <w:b/>
              </w:rPr>
              <w:t>3</w:t>
            </w:r>
            <w:r w:rsidRPr="00F93CA8">
              <w:rPr>
                <w:rFonts w:hint="eastAsia"/>
                <w:b/>
              </w:rPr>
              <w:t>節　障害者自立支援制度</w:t>
            </w:r>
          </w:p>
          <w:p w:rsidR="001C49B1" w:rsidRPr="001C49B1" w:rsidRDefault="001C49B1" w:rsidP="00EF629D">
            <w:pPr>
              <w:spacing w:line="0" w:lineRule="atLeast"/>
              <w:rPr>
                <w:sz w:val="20"/>
                <w:szCs w:val="20"/>
              </w:rPr>
            </w:pPr>
            <w:r w:rsidRPr="001C49B1">
              <w:rPr>
                <w:rFonts w:hint="eastAsia"/>
                <w:sz w:val="20"/>
                <w:szCs w:val="20"/>
              </w:rPr>
              <w:t>1.</w:t>
            </w:r>
            <w:r w:rsidR="0017696B">
              <w:rPr>
                <w:rFonts w:hint="eastAsia"/>
                <w:sz w:val="20"/>
                <w:szCs w:val="20"/>
              </w:rPr>
              <w:t>障害の種類と定義</w:t>
            </w:r>
            <w:r w:rsidRPr="001C49B1">
              <w:rPr>
                <w:rFonts w:hint="eastAsia"/>
                <w:sz w:val="20"/>
                <w:szCs w:val="20"/>
              </w:rPr>
              <w:t xml:space="preserve">　　</w:t>
            </w:r>
            <w:r w:rsidRPr="001C49B1">
              <w:rPr>
                <w:rFonts w:hint="eastAsia"/>
                <w:sz w:val="20"/>
                <w:szCs w:val="20"/>
              </w:rPr>
              <w:t>2.</w:t>
            </w:r>
            <w:r w:rsidR="0017696B">
              <w:rPr>
                <w:rFonts w:hint="eastAsia"/>
                <w:sz w:val="20"/>
                <w:szCs w:val="20"/>
              </w:rPr>
              <w:t>障害者自立支援法から障害者総合支援法へ</w:t>
            </w:r>
            <w:r w:rsidRPr="001C49B1">
              <w:rPr>
                <w:rFonts w:hint="eastAsia"/>
                <w:sz w:val="20"/>
                <w:szCs w:val="20"/>
              </w:rPr>
              <w:t xml:space="preserve">　　</w:t>
            </w:r>
            <w:r w:rsidRPr="001C49B1">
              <w:rPr>
                <w:rFonts w:hint="eastAsia"/>
                <w:sz w:val="20"/>
                <w:szCs w:val="20"/>
              </w:rPr>
              <w:t>3.</w:t>
            </w:r>
            <w:r w:rsidR="0017696B">
              <w:rPr>
                <w:rFonts w:hint="eastAsia"/>
                <w:sz w:val="20"/>
                <w:szCs w:val="20"/>
              </w:rPr>
              <w:t>サービスの種類と内容</w:t>
            </w:r>
            <w:r w:rsidRPr="001C49B1">
              <w:rPr>
                <w:rFonts w:hint="eastAsia"/>
                <w:sz w:val="20"/>
                <w:szCs w:val="20"/>
              </w:rPr>
              <w:t xml:space="preserve">　　</w:t>
            </w:r>
            <w:r w:rsidRPr="001C49B1">
              <w:rPr>
                <w:rFonts w:hint="eastAsia"/>
                <w:sz w:val="20"/>
                <w:szCs w:val="20"/>
              </w:rPr>
              <w:t>4.</w:t>
            </w:r>
            <w:r w:rsidR="0017696B">
              <w:rPr>
                <w:rFonts w:hint="eastAsia"/>
                <w:sz w:val="20"/>
                <w:szCs w:val="20"/>
              </w:rPr>
              <w:t>サービス利用の流れ</w:t>
            </w:r>
            <w:r w:rsidRPr="001C49B1">
              <w:rPr>
                <w:rFonts w:hint="eastAsia"/>
                <w:sz w:val="20"/>
                <w:szCs w:val="20"/>
              </w:rPr>
              <w:t>5.</w:t>
            </w:r>
            <w:r w:rsidR="0017696B">
              <w:rPr>
                <w:rFonts w:hint="eastAsia"/>
                <w:sz w:val="20"/>
                <w:szCs w:val="20"/>
              </w:rPr>
              <w:t xml:space="preserve">自立支援給付と利用者負担　</w:t>
            </w:r>
            <w:r w:rsidR="0017696B">
              <w:rPr>
                <w:rFonts w:hint="eastAsia"/>
                <w:sz w:val="20"/>
                <w:szCs w:val="20"/>
              </w:rPr>
              <w:t>6.</w:t>
            </w:r>
            <w:r w:rsidRPr="001C49B1">
              <w:rPr>
                <w:rFonts w:hint="eastAsia"/>
                <w:sz w:val="20"/>
                <w:szCs w:val="20"/>
              </w:rPr>
              <w:t xml:space="preserve">障害者自立支援制度における事業者　　</w:t>
            </w:r>
            <w:r w:rsidR="0017696B">
              <w:rPr>
                <w:rFonts w:hint="eastAsia"/>
                <w:sz w:val="20"/>
                <w:szCs w:val="20"/>
              </w:rPr>
              <w:t>7</w:t>
            </w:r>
            <w:r w:rsidRPr="001C49B1">
              <w:rPr>
                <w:rFonts w:hint="eastAsia"/>
                <w:sz w:val="20"/>
                <w:szCs w:val="20"/>
              </w:rPr>
              <w:t>.</w:t>
            </w:r>
            <w:r w:rsidR="0017696B">
              <w:rPr>
                <w:rFonts w:hint="eastAsia"/>
                <w:sz w:val="20"/>
                <w:szCs w:val="20"/>
              </w:rPr>
              <w:t xml:space="preserve">障害者自立支援制度における組織・団体の機能と役割　</w:t>
            </w:r>
            <w:r w:rsidRPr="001C49B1">
              <w:rPr>
                <w:rFonts w:hint="eastAsia"/>
                <w:sz w:val="20"/>
                <w:szCs w:val="20"/>
              </w:rPr>
              <w:t>8.</w:t>
            </w:r>
            <w:r w:rsidRPr="001C49B1">
              <w:rPr>
                <w:rFonts w:hint="eastAsia"/>
                <w:sz w:val="20"/>
                <w:szCs w:val="20"/>
              </w:rPr>
              <w:t>ライフサイクルから見た支援組織</w:t>
            </w:r>
          </w:p>
        </w:tc>
        <w:tc>
          <w:tcPr>
            <w:tcW w:w="1607" w:type="dxa"/>
            <w:vAlign w:val="center"/>
          </w:tcPr>
          <w:p w:rsidR="00C808D2" w:rsidRDefault="00733A40" w:rsidP="00D65647">
            <w:r>
              <w:rPr>
                <w:rFonts w:hint="eastAsia"/>
              </w:rPr>
              <w:t>2020</w:t>
            </w:r>
            <w:r>
              <w:rPr>
                <w:rFonts w:hint="eastAsia"/>
              </w:rPr>
              <w:t>年</w:t>
            </w:r>
            <w:r>
              <w:br/>
            </w:r>
            <w:r w:rsidR="00675588">
              <w:rPr>
                <w:rFonts w:hint="eastAsia"/>
              </w:rPr>
              <w:t>3</w:t>
            </w:r>
            <w:r w:rsidR="00675588">
              <w:rPr>
                <w:rFonts w:hint="eastAsia"/>
              </w:rPr>
              <w:t>月</w:t>
            </w:r>
            <w:r w:rsidR="00675588">
              <w:rPr>
                <w:rFonts w:hint="eastAsia"/>
              </w:rPr>
              <w:t>12</w:t>
            </w:r>
            <w:r w:rsidR="00675588">
              <w:rPr>
                <w:rFonts w:hint="eastAsia"/>
              </w:rPr>
              <w:t>日（木）</w:t>
            </w:r>
          </w:p>
        </w:tc>
        <w:tc>
          <w:tcPr>
            <w:tcW w:w="992" w:type="dxa"/>
            <w:vMerge/>
            <w:vAlign w:val="center"/>
          </w:tcPr>
          <w:p w:rsidR="001C49B1" w:rsidRDefault="001C49B1" w:rsidP="00C808D2">
            <w:pPr>
              <w:spacing w:line="276" w:lineRule="auto"/>
            </w:pPr>
          </w:p>
        </w:tc>
        <w:tc>
          <w:tcPr>
            <w:tcW w:w="1417" w:type="dxa"/>
            <w:vAlign w:val="center"/>
          </w:tcPr>
          <w:p w:rsidR="001C49B1" w:rsidRDefault="00675588" w:rsidP="00B30ED0">
            <w:pPr>
              <w:spacing w:line="276" w:lineRule="auto"/>
            </w:pPr>
            <w:r>
              <w:rPr>
                <w:rFonts w:hint="eastAsia"/>
              </w:rPr>
              <w:t>中丹勤労者福祉会館</w:t>
            </w:r>
            <w:r>
              <w:br/>
            </w:r>
            <w:r>
              <w:rPr>
                <w:rFonts w:hint="eastAsia"/>
              </w:rPr>
              <w:t>（福知山市）</w:t>
            </w:r>
          </w:p>
        </w:tc>
        <w:tc>
          <w:tcPr>
            <w:tcW w:w="1276" w:type="dxa"/>
            <w:vAlign w:val="center"/>
          </w:tcPr>
          <w:p w:rsidR="001C49B1" w:rsidRDefault="001C49B1" w:rsidP="00C808D2">
            <w:pPr>
              <w:spacing w:line="276" w:lineRule="auto"/>
            </w:pPr>
          </w:p>
        </w:tc>
      </w:tr>
      <w:tr w:rsidR="001C49B1" w:rsidTr="00CD6EBC">
        <w:trPr>
          <w:trHeight w:val="1551"/>
        </w:trPr>
        <w:tc>
          <w:tcPr>
            <w:tcW w:w="5164" w:type="dxa"/>
            <w:vAlign w:val="center"/>
          </w:tcPr>
          <w:p w:rsidR="001C49B1" w:rsidRPr="00F93CA8" w:rsidRDefault="001C49B1" w:rsidP="00EF629D">
            <w:pPr>
              <w:spacing w:line="0" w:lineRule="atLeast"/>
              <w:rPr>
                <w:b/>
              </w:rPr>
            </w:pPr>
            <w:r w:rsidRPr="00F93CA8">
              <w:rPr>
                <w:rFonts w:hint="eastAsia"/>
                <w:b/>
              </w:rPr>
              <w:t>第</w:t>
            </w:r>
            <w:r w:rsidRPr="00F93CA8">
              <w:rPr>
                <w:rFonts w:hint="eastAsia"/>
                <w:b/>
              </w:rPr>
              <w:t>4</w:t>
            </w:r>
            <w:r w:rsidRPr="00F93CA8">
              <w:rPr>
                <w:rFonts w:hint="eastAsia"/>
                <w:b/>
              </w:rPr>
              <w:t>節　介護実践にかかわる諸制度</w:t>
            </w:r>
          </w:p>
          <w:p w:rsidR="001C49B1" w:rsidRPr="001C49B1" w:rsidRDefault="001C49B1" w:rsidP="00EF629D">
            <w:pPr>
              <w:spacing w:line="0" w:lineRule="atLeast"/>
              <w:rPr>
                <w:sz w:val="20"/>
                <w:szCs w:val="20"/>
              </w:rPr>
            </w:pPr>
            <w:r w:rsidRPr="001C49B1">
              <w:rPr>
                <w:rFonts w:hint="eastAsia"/>
                <w:sz w:val="20"/>
                <w:szCs w:val="20"/>
              </w:rPr>
              <w:t>1.</w:t>
            </w:r>
            <w:r w:rsidRPr="001C49B1">
              <w:rPr>
                <w:rFonts w:hint="eastAsia"/>
                <w:sz w:val="20"/>
                <w:szCs w:val="20"/>
              </w:rPr>
              <w:t>サービスの利用にかかわる諸制度</w:t>
            </w:r>
          </w:p>
          <w:p w:rsidR="001C49B1" w:rsidRPr="001C49B1" w:rsidRDefault="001C49B1" w:rsidP="00EF629D">
            <w:pPr>
              <w:spacing w:line="0" w:lineRule="atLeast"/>
              <w:rPr>
                <w:sz w:val="20"/>
                <w:szCs w:val="20"/>
              </w:rPr>
            </w:pPr>
            <w:r w:rsidRPr="001C49B1">
              <w:rPr>
                <w:rFonts w:hint="eastAsia"/>
                <w:sz w:val="20"/>
                <w:szCs w:val="20"/>
              </w:rPr>
              <w:t>2.</w:t>
            </w:r>
            <w:r w:rsidRPr="001C49B1">
              <w:rPr>
                <w:rFonts w:hint="eastAsia"/>
                <w:sz w:val="20"/>
                <w:szCs w:val="20"/>
              </w:rPr>
              <w:t xml:space="preserve">虐待防止の諸制度　　</w:t>
            </w:r>
            <w:r w:rsidRPr="001C49B1">
              <w:rPr>
                <w:rFonts w:hint="eastAsia"/>
                <w:sz w:val="20"/>
                <w:szCs w:val="20"/>
              </w:rPr>
              <w:t>3.</w:t>
            </w:r>
            <w:r w:rsidRPr="001C49B1">
              <w:rPr>
                <w:rFonts w:hint="eastAsia"/>
                <w:sz w:val="20"/>
                <w:szCs w:val="20"/>
              </w:rPr>
              <w:t xml:space="preserve">人々の権利を擁護するその他の諸制度　　</w:t>
            </w:r>
            <w:r w:rsidRPr="001C49B1">
              <w:rPr>
                <w:rFonts w:hint="eastAsia"/>
                <w:sz w:val="20"/>
                <w:szCs w:val="20"/>
              </w:rPr>
              <w:t>4.</w:t>
            </w:r>
            <w:r w:rsidRPr="001C49B1">
              <w:rPr>
                <w:rFonts w:hint="eastAsia"/>
                <w:sz w:val="20"/>
                <w:szCs w:val="20"/>
              </w:rPr>
              <w:t>保健医療にかかわる諸制度</w:t>
            </w:r>
          </w:p>
          <w:p w:rsidR="001C49B1" w:rsidRPr="0017696B" w:rsidRDefault="001C49B1" w:rsidP="00EF629D">
            <w:pPr>
              <w:spacing w:line="0" w:lineRule="atLeast"/>
              <w:rPr>
                <w:sz w:val="20"/>
                <w:szCs w:val="20"/>
              </w:rPr>
            </w:pPr>
            <w:r w:rsidRPr="001C49B1">
              <w:rPr>
                <w:rFonts w:hint="eastAsia"/>
                <w:sz w:val="20"/>
                <w:szCs w:val="20"/>
              </w:rPr>
              <w:t>5.</w:t>
            </w:r>
            <w:r w:rsidRPr="001C49B1">
              <w:rPr>
                <w:rFonts w:hint="eastAsia"/>
                <w:sz w:val="20"/>
                <w:szCs w:val="20"/>
              </w:rPr>
              <w:t xml:space="preserve">医療にかかわる諸制度　　</w:t>
            </w:r>
            <w:r w:rsidRPr="001C49B1">
              <w:rPr>
                <w:rFonts w:hint="eastAsia"/>
                <w:sz w:val="20"/>
                <w:szCs w:val="20"/>
              </w:rPr>
              <w:t>6.</w:t>
            </w:r>
            <w:r w:rsidR="0017696B">
              <w:rPr>
                <w:rFonts w:hint="eastAsia"/>
                <w:sz w:val="20"/>
                <w:szCs w:val="20"/>
              </w:rPr>
              <w:t>生活を</w:t>
            </w:r>
            <w:r w:rsidR="00264E22">
              <w:rPr>
                <w:rFonts w:hint="eastAsia"/>
                <w:sz w:val="20"/>
                <w:szCs w:val="20"/>
              </w:rPr>
              <w:t>支える</w:t>
            </w:r>
            <w:r w:rsidRPr="001C49B1">
              <w:rPr>
                <w:rFonts w:hint="eastAsia"/>
                <w:sz w:val="20"/>
                <w:szCs w:val="20"/>
              </w:rPr>
              <w:t>諸制度</w:t>
            </w:r>
            <w:r w:rsidR="00264E22">
              <w:rPr>
                <w:rFonts w:hint="eastAsia"/>
                <w:sz w:val="20"/>
                <w:szCs w:val="20"/>
              </w:rPr>
              <w:t xml:space="preserve">　</w:t>
            </w:r>
            <w:r w:rsidR="00264E22">
              <w:rPr>
                <w:rFonts w:hint="eastAsia"/>
                <w:sz w:val="20"/>
                <w:szCs w:val="20"/>
              </w:rPr>
              <w:t>7.</w:t>
            </w:r>
            <w:r w:rsidR="00264E22">
              <w:rPr>
                <w:rFonts w:hint="eastAsia"/>
                <w:sz w:val="20"/>
                <w:szCs w:val="20"/>
              </w:rPr>
              <w:t>住生活を支援する諸制度</w:t>
            </w:r>
          </w:p>
        </w:tc>
        <w:tc>
          <w:tcPr>
            <w:tcW w:w="1607" w:type="dxa"/>
            <w:vAlign w:val="center"/>
          </w:tcPr>
          <w:p w:rsidR="00C808D2" w:rsidRDefault="00733A40" w:rsidP="00CC3412">
            <w:r>
              <w:rPr>
                <w:rFonts w:hint="eastAsia"/>
              </w:rPr>
              <w:t>2020</w:t>
            </w:r>
            <w:r>
              <w:rPr>
                <w:rFonts w:hint="eastAsia"/>
              </w:rPr>
              <w:t>年</w:t>
            </w:r>
            <w:r>
              <w:br/>
            </w:r>
            <w:r w:rsidR="00675588">
              <w:rPr>
                <w:rFonts w:hint="eastAsia"/>
              </w:rPr>
              <w:t>3</w:t>
            </w:r>
            <w:r w:rsidR="00675588">
              <w:rPr>
                <w:rFonts w:hint="eastAsia"/>
              </w:rPr>
              <w:t>月</w:t>
            </w:r>
            <w:r w:rsidR="00675588">
              <w:rPr>
                <w:rFonts w:hint="eastAsia"/>
              </w:rPr>
              <w:t>13</w:t>
            </w:r>
            <w:r w:rsidR="00675588">
              <w:rPr>
                <w:rFonts w:hint="eastAsia"/>
              </w:rPr>
              <w:t>日（金）</w:t>
            </w:r>
          </w:p>
        </w:tc>
        <w:tc>
          <w:tcPr>
            <w:tcW w:w="992" w:type="dxa"/>
            <w:vMerge/>
            <w:vAlign w:val="center"/>
          </w:tcPr>
          <w:p w:rsidR="001C49B1" w:rsidRDefault="001C49B1" w:rsidP="00C808D2">
            <w:pPr>
              <w:spacing w:line="276" w:lineRule="auto"/>
            </w:pPr>
          </w:p>
        </w:tc>
        <w:tc>
          <w:tcPr>
            <w:tcW w:w="1417" w:type="dxa"/>
            <w:vAlign w:val="center"/>
          </w:tcPr>
          <w:p w:rsidR="001C49B1" w:rsidRDefault="00675588" w:rsidP="00B30ED0">
            <w:pPr>
              <w:spacing w:line="276" w:lineRule="auto"/>
            </w:pPr>
            <w:r>
              <w:rPr>
                <w:rFonts w:hint="eastAsia"/>
              </w:rPr>
              <w:t>中丹勤労者福祉会館</w:t>
            </w:r>
            <w:r>
              <w:br/>
            </w:r>
            <w:r>
              <w:rPr>
                <w:rFonts w:hint="eastAsia"/>
              </w:rPr>
              <w:t>（福知山市）</w:t>
            </w:r>
          </w:p>
        </w:tc>
        <w:tc>
          <w:tcPr>
            <w:tcW w:w="1276" w:type="dxa"/>
            <w:vAlign w:val="center"/>
          </w:tcPr>
          <w:p w:rsidR="001C49B1" w:rsidRDefault="001C49B1" w:rsidP="00C808D2">
            <w:pPr>
              <w:spacing w:line="276" w:lineRule="auto"/>
            </w:pPr>
          </w:p>
        </w:tc>
      </w:tr>
    </w:tbl>
    <w:p w:rsidR="00D841B0" w:rsidRPr="00D841B0" w:rsidRDefault="00D841B0" w:rsidP="00F93CA8">
      <w:pPr>
        <w:rPr>
          <w:b/>
        </w:rPr>
      </w:pPr>
      <w:r w:rsidRPr="00D841B0">
        <w:rPr>
          <w:rFonts w:hint="eastAsia"/>
          <w:b/>
        </w:rPr>
        <w:t>3.</w:t>
      </w:r>
      <w:r w:rsidRPr="00D841B0">
        <w:rPr>
          <w:rFonts w:hint="eastAsia"/>
          <w:b/>
        </w:rPr>
        <w:t>講師要件</w:t>
      </w:r>
    </w:p>
    <w:p w:rsidR="00D841B0" w:rsidRDefault="00D841B0" w:rsidP="00F93CA8">
      <w:pPr>
        <w:pStyle w:val="a8"/>
        <w:numPr>
          <w:ilvl w:val="0"/>
          <w:numId w:val="2"/>
        </w:numPr>
        <w:ind w:leftChars="0"/>
      </w:pPr>
      <w:r>
        <w:rPr>
          <w:rFonts w:hint="eastAsia"/>
        </w:rPr>
        <w:t>次の資格において</w:t>
      </w:r>
      <w:r w:rsidR="00B40BF5">
        <w:rPr>
          <w:rFonts w:hint="eastAsia"/>
        </w:rPr>
        <w:t>「社会の理解Ⅱ」の、</w:t>
      </w:r>
      <w:r w:rsidR="00085A1D">
        <w:rPr>
          <w:rFonts w:hint="eastAsia"/>
        </w:rPr>
        <w:t>講師要件を満たします。</w:t>
      </w:r>
    </w:p>
    <w:p w:rsidR="00F93CA8" w:rsidRDefault="001C49B1" w:rsidP="00085A1D">
      <w:pPr>
        <w:pStyle w:val="a8"/>
        <w:spacing w:line="276" w:lineRule="auto"/>
        <w:ind w:leftChars="0" w:left="420"/>
        <w:rPr>
          <w:szCs w:val="21"/>
        </w:rPr>
      </w:pPr>
      <w:r w:rsidRPr="00F93CA8">
        <w:rPr>
          <w:rFonts w:hint="eastAsia"/>
          <w:sz w:val="16"/>
          <w:szCs w:val="16"/>
        </w:rPr>
        <w:t>○</w:t>
      </w:r>
      <w:r w:rsidR="00F93CA8">
        <w:rPr>
          <w:rFonts w:hint="eastAsia"/>
          <w:szCs w:val="21"/>
        </w:rPr>
        <w:t>介護支援専門員で実務経験</w:t>
      </w:r>
      <w:r w:rsidR="00F93CA8">
        <w:rPr>
          <w:rFonts w:hint="eastAsia"/>
          <w:szCs w:val="21"/>
        </w:rPr>
        <w:t>3</w:t>
      </w:r>
      <w:r w:rsidR="00F93CA8">
        <w:rPr>
          <w:rFonts w:hint="eastAsia"/>
          <w:szCs w:val="21"/>
        </w:rPr>
        <w:t xml:space="preserve">年以上の方　　</w:t>
      </w:r>
      <w:r w:rsidR="00F93CA8" w:rsidRPr="00F93CA8">
        <w:rPr>
          <w:rFonts w:hint="eastAsia"/>
          <w:sz w:val="16"/>
          <w:szCs w:val="16"/>
        </w:rPr>
        <w:t>○</w:t>
      </w:r>
      <w:r w:rsidR="00F93CA8">
        <w:rPr>
          <w:rFonts w:hint="eastAsia"/>
          <w:szCs w:val="21"/>
        </w:rPr>
        <w:t>社会福祉士で相談支援業務</w:t>
      </w:r>
      <w:r w:rsidR="00F93CA8">
        <w:rPr>
          <w:rFonts w:hint="eastAsia"/>
          <w:szCs w:val="21"/>
        </w:rPr>
        <w:t>5</w:t>
      </w:r>
      <w:r w:rsidR="00F93CA8">
        <w:rPr>
          <w:rFonts w:hint="eastAsia"/>
          <w:szCs w:val="21"/>
        </w:rPr>
        <w:t xml:space="preserve">年以上の方　　</w:t>
      </w:r>
    </w:p>
    <w:p w:rsidR="00F93CA8" w:rsidRPr="00EA1927" w:rsidRDefault="00F93CA8" w:rsidP="00232F34">
      <w:pPr>
        <w:spacing w:line="0" w:lineRule="atLeast"/>
        <w:ind w:firstLineChars="262" w:firstLine="419"/>
        <w:jc w:val="left"/>
        <w:rPr>
          <w:b/>
          <w:sz w:val="40"/>
          <w:szCs w:val="40"/>
        </w:rPr>
      </w:pPr>
      <w:r w:rsidRPr="00F93CA8">
        <w:rPr>
          <w:rFonts w:hint="eastAsia"/>
          <w:sz w:val="16"/>
          <w:szCs w:val="16"/>
        </w:rPr>
        <w:t>○</w:t>
      </w:r>
      <w:r>
        <w:rPr>
          <w:rFonts w:hint="eastAsia"/>
          <w:szCs w:val="21"/>
        </w:rPr>
        <w:t>保健師で実務</w:t>
      </w:r>
      <w:r>
        <w:rPr>
          <w:rFonts w:hint="eastAsia"/>
          <w:szCs w:val="21"/>
        </w:rPr>
        <w:t>5</w:t>
      </w:r>
      <w:r>
        <w:rPr>
          <w:rFonts w:hint="eastAsia"/>
          <w:szCs w:val="21"/>
        </w:rPr>
        <w:t>年以上の方</w:t>
      </w:r>
      <w:r>
        <w:rPr>
          <w:szCs w:val="21"/>
        </w:rPr>
        <w:br w:type="page"/>
      </w:r>
      <w:r w:rsidRPr="00E94DA9">
        <w:rPr>
          <w:rFonts w:hint="eastAsia"/>
          <w:w w:val="61"/>
          <w:kern w:val="0"/>
          <w:sz w:val="28"/>
          <w:szCs w:val="28"/>
          <w:fitText w:val="1321" w:id="624647170"/>
        </w:rPr>
        <w:lastRenderedPageBreak/>
        <w:t>《</w:t>
      </w:r>
      <w:r w:rsidR="00E94DA9" w:rsidRPr="00E94DA9">
        <w:rPr>
          <w:rFonts w:hint="eastAsia"/>
          <w:w w:val="61"/>
          <w:kern w:val="0"/>
          <w:sz w:val="28"/>
          <w:szCs w:val="28"/>
          <w:fitText w:val="1321" w:id="624647170"/>
        </w:rPr>
        <w:t>第</w:t>
      </w:r>
      <w:r w:rsidR="00E94DA9" w:rsidRPr="00E94DA9">
        <w:rPr>
          <w:rFonts w:hint="eastAsia"/>
          <w:w w:val="61"/>
          <w:kern w:val="0"/>
          <w:sz w:val="28"/>
          <w:szCs w:val="28"/>
          <w:fitText w:val="1321" w:id="624647170"/>
        </w:rPr>
        <w:t>2</w:t>
      </w:r>
      <w:r w:rsidR="00E94DA9" w:rsidRPr="00E94DA9">
        <w:rPr>
          <w:rFonts w:hint="eastAsia"/>
          <w:w w:val="61"/>
          <w:kern w:val="0"/>
          <w:sz w:val="28"/>
          <w:szCs w:val="28"/>
          <w:fitText w:val="1321" w:id="624647170"/>
        </w:rPr>
        <w:t xml:space="preserve">巻　</w:t>
      </w:r>
      <w:r w:rsidRPr="00E94DA9">
        <w:rPr>
          <w:rFonts w:hint="eastAsia"/>
          <w:w w:val="61"/>
          <w:kern w:val="0"/>
          <w:sz w:val="28"/>
          <w:szCs w:val="28"/>
          <w:fitText w:val="1321" w:id="624647170"/>
        </w:rPr>
        <w:t>介護Ⅰ</w:t>
      </w:r>
      <w:r w:rsidRPr="00E94DA9">
        <w:rPr>
          <w:rFonts w:hint="eastAsia"/>
          <w:spacing w:val="4"/>
          <w:w w:val="61"/>
          <w:kern w:val="0"/>
          <w:sz w:val="28"/>
          <w:szCs w:val="28"/>
          <w:fitText w:val="1321" w:id="624647170"/>
        </w:rPr>
        <w:t>》</w:t>
      </w:r>
      <w:r w:rsidR="00E94DA9">
        <w:rPr>
          <w:rFonts w:hint="eastAsia"/>
          <w:kern w:val="0"/>
          <w:sz w:val="28"/>
          <w:szCs w:val="28"/>
        </w:rPr>
        <w:t xml:space="preserve">　</w:t>
      </w:r>
      <w:r w:rsidRPr="00F93CA8">
        <w:rPr>
          <w:rFonts w:hint="eastAsia"/>
          <w:b/>
          <w:sz w:val="36"/>
          <w:szCs w:val="36"/>
        </w:rPr>
        <w:t>第</w:t>
      </w:r>
      <w:r>
        <w:rPr>
          <w:rFonts w:hint="eastAsia"/>
          <w:b/>
          <w:sz w:val="36"/>
          <w:szCs w:val="36"/>
        </w:rPr>
        <w:t>2</w:t>
      </w:r>
      <w:r w:rsidRPr="00F93CA8">
        <w:rPr>
          <w:rFonts w:hint="eastAsia"/>
          <w:b/>
          <w:sz w:val="36"/>
          <w:szCs w:val="36"/>
        </w:rPr>
        <w:t xml:space="preserve">章　</w:t>
      </w:r>
      <w:r>
        <w:rPr>
          <w:rFonts w:hint="eastAsia"/>
          <w:b/>
          <w:sz w:val="36"/>
          <w:szCs w:val="36"/>
        </w:rPr>
        <w:t>介護福祉士による介護実践</w:t>
      </w:r>
      <w:r w:rsidRPr="00F93CA8">
        <w:rPr>
          <w:rFonts w:hint="eastAsia"/>
          <w:b/>
          <w:sz w:val="36"/>
          <w:szCs w:val="36"/>
        </w:rPr>
        <w:t>(</w:t>
      </w:r>
      <w:r w:rsidR="007D0A10">
        <w:rPr>
          <w:rFonts w:hint="eastAsia"/>
          <w:b/>
          <w:sz w:val="36"/>
          <w:szCs w:val="36"/>
        </w:rPr>
        <w:t>介護の基本</w:t>
      </w:r>
      <w:r w:rsidRPr="00F93CA8">
        <w:rPr>
          <w:rFonts w:hint="eastAsia"/>
          <w:b/>
          <w:sz w:val="36"/>
          <w:szCs w:val="36"/>
        </w:rPr>
        <w:t>Ⅱ</w:t>
      </w:r>
      <w:r w:rsidRPr="00F93CA8">
        <w:rPr>
          <w:rFonts w:hint="eastAsia"/>
          <w:b/>
          <w:sz w:val="36"/>
          <w:szCs w:val="36"/>
        </w:rPr>
        <w:t>)</w:t>
      </w:r>
    </w:p>
    <w:p w:rsidR="00F93CA8" w:rsidRPr="00D841B0" w:rsidRDefault="00F93CA8" w:rsidP="00F93CA8">
      <w:pPr>
        <w:spacing w:line="0" w:lineRule="atLeast"/>
        <w:rPr>
          <w:b/>
        </w:rPr>
      </w:pPr>
      <w:r w:rsidRPr="00D841B0">
        <w:rPr>
          <w:rFonts w:hint="eastAsia"/>
          <w:b/>
        </w:rPr>
        <w:t>1</w:t>
      </w:r>
      <w:r w:rsidRPr="00D841B0">
        <w:rPr>
          <w:rFonts w:hint="eastAsia"/>
          <w:b/>
        </w:rPr>
        <w:t>．指導の視点</w:t>
      </w:r>
    </w:p>
    <w:p w:rsidR="00F93CA8" w:rsidRPr="001C49B1" w:rsidRDefault="00637705" w:rsidP="007D0A10">
      <w:pPr>
        <w:pStyle w:val="a8"/>
        <w:numPr>
          <w:ilvl w:val="0"/>
          <w:numId w:val="1"/>
        </w:numPr>
        <w:ind w:leftChars="0"/>
        <w:rPr>
          <w:szCs w:val="21"/>
        </w:rPr>
      </w:pPr>
      <w:r>
        <w:rPr>
          <w:rFonts w:hint="eastAsia"/>
          <w:szCs w:val="21"/>
        </w:rPr>
        <w:t>介護を必要とする高齢者や障害者等の生活を理解し、ニーズや支援の課題を把握することができるよう促す</w:t>
      </w:r>
      <w:r w:rsidR="007D0A10" w:rsidRPr="007D0A10">
        <w:rPr>
          <w:rFonts w:hint="eastAsia"/>
          <w:szCs w:val="21"/>
        </w:rPr>
        <w:t>。</w:t>
      </w:r>
    </w:p>
    <w:p w:rsidR="00637705" w:rsidRDefault="00637705" w:rsidP="007D0A10">
      <w:pPr>
        <w:pStyle w:val="a8"/>
        <w:numPr>
          <w:ilvl w:val="0"/>
          <w:numId w:val="1"/>
        </w:numPr>
        <w:ind w:leftChars="0"/>
        <w:rPr>
          <w:szCs w:val="21"/>
        </w:rPr>
      </w:pPr>
      <w:r>
        <w:rPr>
          <w:rFonts w:hint="eastAsia"/>
          <w:szCs w:val="21"/>
        </w:rPr>
        <w:t>チームアプローチに関わる職種や、関係機関の役割、連携方法に関する知識</w:t>
      </w:r>
      <w:r w:rsidR="006C320F">
        <w:rPr>
          <w:rFonts w:hint="eastAsia"/>
          <w:szCs w:val="21"/>
        </w:rPr>
        <w:t>を理解させる</w:t>
      </w:r>
      <w:r>
        <w:rPr>
          <w:rFonts w:hint="eastAsia"/>
          <w:szCs w:val="21"/>
        </w:rPr>
        <w:t>。</w:t>
      </w:r>
    </w:p>
    <w:p w:rsidR="00637705" w:rsidRDefault="00637705" w:rsidP="007D0A10">
      <w:pPr>
        <w:pStyle w:val="a8"/>
        <w:numPr>
          <w:ilvl w:val="0"/>
          <w:numId w:val="1"/>
        </w:numPr>
        <w:ind w:leftChars="0"/>
        <w:rPr>
          <w:szCs w:val="21"/>
        </w:rPr>
      </w:pPr>
      <w:r>
        <w:rPr>
          <w:rFonts w:hint="eastAsia"/>
          <w:szCs w:val="21"/>
        </w:rPr>
        <w:t>リスクの分析と事故防止、感染管理等、介護における安全確保に関する知識</w:t>
      </w:r>
      <w:r w:rsidR="006C320F">
        <w:rPr>
          <w:rFonts w:hint="eastAsia"/>
          <w:szCs w:val="21"/>
        </w:rPr>
        <w:t>を理解させる。</w:t>
      </w:r>
    </w:p>
    <w:p w:rsidR="00F93CA8" w:rsidRPr="001C49B1" w:rsidRDefault="006C320F" w:rsidP="007D0A10">
      <w:pPr>
        <w:pStyle w:val="a8"/>
        <w:numPr>
          <w:ilvl w:val="0"/>
          <w:numId w:val="1"/>
        </w:numPr>
        <w:ind w:leftChars="0"/>
        <w:rPr>
          <w:szCs w:val="21"/>
        </w:rPr>
      </w:pPr>
      <w:r>
        <w:rPr>
          <w:rFonts w:hint="eastAsia"/>
          <w:szCs w:val="21"/>
        </w:rPr>
        <w:t>介護福祉士の心身の健康管理や労働安全対策に関する知識を理解させる</w:t>
      </w:r>
      <w:r w:rsidR="007D0A10" w:rsidRPr="007D0A10">
        <w:rPr>
          <w:rFonts w:hint="eastAsia"/>
          <w:szCs w:val="21"/>
        </w:rPr>
        <w:t>。</w:t>
      </w:r>
    </w:p>
    <w:p w:rsidR="00F93CA8" w:rsidRPr="00D841B0" w:rsidRDefault="00F93CA8" w:rsidP="00F93CA8">
      <w:pPr>
        <w:spacing w:line="276" w:lineRule="auto"/>
        <w:rPr>
          <w:b/>
        </w:rPr>
      </w:pPr>
      <w:r w:rsidRPr="00D841B0">
        <w:rPr>
          <w:rFonts w:hint="eastAsia"/>
          <w:b/>
        </w:rPr>
        <w:t>2.</w:t>
      </w:r>
      <w:r w:rsidRPr="00D841B0">
        <w:rPr>
          <w:rFonts w:hint="eastAsia"/>
          <w:b/>
        </w:rPr>
        <w:t>科目の内容及び開講日程等</w:t>
      </w:r>
    </w:p>
    <w:tbl>
      <w:tblPr>
        <w:tblStyle w:val="a7"/>
        <w:tblW w:w="0" w:type="auto"/>
        <w:tblLook w:val="04A0" w:firstRow="1" w:lastRow="0" w:firstColumn="1" w:lastColumn="0" w:noHBand="0" w:noVBand="1"/>
      </w:tblPr>
      <w:tblGrid>
        <w:gridCol w:w="4786"/>
        <w:gridCol w:w="1559"/>
        <w:gridCol w:w="993"/>
        <w:gridCol w:w="1275"/>
        <w:gridCol w:w="1331"/>
      </w:tblGrid>
      <w:tr w:rsidR="00F93CA8" w:rsidTr="009116F0">
        <w:tc>
          <w:tcPr>
            <w:tcW w:w="4786" w:type="dxa"/>
            <w:vAlign w:val="center"/>
          </w:tcPr>
          <w:p w:rsidR="00F93CA8" w:rsidRDefault="00F93CA8" w:rsidP="00396BB1">
            <w:pPr>
              <w:spacing w:line="276" w:lineRule="auto"/>
              <w:jc w:val="center"/>
            </w:pPr>
            <w:r>
              <w:rPr>
                <w:rFonts w:hint="eastAsia"/>
              </w:rPr>
              <w:t>科目の内容</w:t>
            </w:r>
          </w:p>
        </w:tc>
        <w:tc>
          <w:tcPr>
            <w:tcW w:w="1559" w:type="dxa"/>
            <w:vAlign w:val="center"/>
          </w:tcPr>
          <w:p w:rsidR="00F93CA8" w:rsidRDefault="00F93CA8" w:rsidP="00396BB1">
            <w:pPr>
              <w:spacing w:line="276" w:lineRule="auto"/>
              <w:jc w:val="center"/>
            </w:pPr>
            <w:r>
              <w:rPr>
                <w:rFonts w:hint="eastAsia"/>
              </w:rPr>
              <w:t>講義日</w:t>
            </w:r>
          </w:p>
        </w:tc>
        <w:tc>
          <w:tcPr>
            <w:tcW w:w="993" w:type="dxa"/>
            <w:vAlign w:val="center"/>
          </w:tcPr>
          <w:p w:rsidR="00F93CA8" w:rsidRDefault="00F93CA8" w:rsidP="00396BB1">
            <w:pPr>
              <w:spacing w:line="276" w:lineRule="auto"/>
              <w:jc w:val="center"/>
            </w:pPr>
            <w:r>
              <w:rPr>
                <w:rFonts w:hint="eastAsia"/>
              </w:rPr>
              <w:t>時間帯</w:t>
            </w:r>
          </w:p>
        </w:tc>
        <w:tc>
          <w:tcPr>
            <w:tcW w:w="1275" w:type="dxa"/>
            <w:tcBorders>
              <w:bottom w:val="single" w:sz="4" w:space="0" w:color="auto"/>
            </w:tcBorders>
            <w:vAlign w:val="center"/>
          </w:tcPr>
          <w:p w:rsidR="00F93CA8" w:rsidRDefault="00F93CA8" w:rsidP="00396BB1">
            <w:pPr>
              <w:spacing w:line="276" w:lineRule="auto"/>
              <w:jc w:val="center"/>
            </w:pPr>
            <w:r>
              <w:rPr>
                <w:rFonts w:hint="eastAsia"/>
              </w:rPr>
              <w:t>会場</w:t>
            </w:r>
          </w:p>
        </w:tc>
        <w:tc>
          <w:tcPr>
            <w:tcW w:w="1331" w:type="dxa"/>
            <w:vAlign w:val="center"/>
          </w:tcPr>
          <w:p w:rsidR="00F93CA8" w:rsidRDefault="00F93CA8" w:rsidP="00396BB1">
            <w:pPr>
              <w:spacing w:line="276" w:lineRule="auto"/>
              <w:jc w:val="center"/>
            </w:pPr>
            <w:r>
              <w:rPr>
                <w:rFonts w:hint="eastAsia"/>
              </w:rPr>
              <w:t>出講の可否</w:t>
            </w:r>
          </w:p>
        </w:tc>
      </w:tr>
      <w:tr w:rsidR="00F93CA8" w:rsidTr="009116F0">
        <w:trPr>
          <w:trHeight w:val="1197"/>
        </w:trPr>
        <w:tc>
          <w:tcPr>
            <w:tcW w:w="4786" w:type="dxa"/>
            <w:tcBorders>
              <w:bottom w:val="dotted" w:sz="4" w:space="0" w:color="auto"/>
            </w:tcBorders>
          </w:tcPr>
          <w:p w:rsidR="00F93CA8" w:rsidRPr="00F93CA8" w:rsidRDefault="00F93CA8" w:rsidP="00A75452">
            <w:pPr>
              <w:rPr>
                <w:b/>
              </w:rPr>
            </w:pPr>
            <w:r w:rsidRPr="00F93CA8">
              <w:rPr>
                <w:rFonts w:hint="eastAsia"/>
                <w:b/>
              </w:rPr>
              <w:t>第</w:t>
            </w:r>
            <w:r w:rsidRPr="00F93CA8">
              <w:rPr>
                <w:rFonts w:hint="eastAsia"/>
                <w:b/>
              </w:rPr>
              <w:t>1</w:t>
            </w:r>
            <w:r w:rsidRPr="00F93CA8">
              <w:rPr>
                <w:rFonts w:hint="eastAsia"/>
                <w:b/>
              </w:rPr>
              <w:t xml:space="preserve">節　</w:t>
            </w:r>
            <w:r w:rsidR="007D0A10">
              <w:rPr>
                <w:rFonts w:hint="eastAsia"/>
                <w:b/>
              </w:rPr>
              <w:t>介護を必要とする人の生活の理解と支援</w:t>
            </w:r>
          </w:p>
          <w:p w:rsidR="00F93CA8" w:rsidRPr="001C49B1" w:rsidRDefault="00F93CA8" w:rsidP="00A75452">
            <w:pPr>
              <w:rPr>
                <w:sz w:val="20"/>
                <w:szCs w:val="20"/>
              </w:rPr>
            </w:pPr>
            <w:r w:rsidRPr="001C49B1">
              <w:rPr>
                <w:rFonts w:hint="eastAsia"/>
                <w:sz w:val="20"/>
                <w:szCs w:val="20"/>
              </w:rPr>
              <w:t>1.</w:t>
            </w:r>
            <w:r w:rsidR="0024560A">
              <w:rPr>
                <w:rFonts w:hint="eastAsia"/>
                <w:sz w:val="20"/>
                <w:szCs w:val="20"/>
              </w:rPr>
              <w:t>「</w:t>
            </w:r>
            <w:r w:rsidR="007D0A10">
              <w:rPr>
                <w:rFonts w:hint="eastAsia"/>
                <w:sz w:val="20"/>
                <w:szCs w:val="20"/>
              </w:rPr>
              <w:t>その人らしさ</w:t>
            </w:r>
            <w:r w:rsidR="0024560A">
              <w:rPr>
                <w:rFonts w:hint="eastAsia"/>
                <w:sz w:val="20"/>
                <w:szCs w:val="20"/>
              </w:rPr>
              <w:t>」</w:t>
            </w:r>
            <w:r w:rsidR="007D0A10">
              <w:rPr>
                <w:rFonts w:hint="eastAsia"/>
                <w:sz w:val="20"/>
                <w:szCs w:val="20"/>
              </w:rPr>
              <w:t>の</w:t>
            </w:r>
            <w:r w:rsidR="006C320F">
              <w:rPr>
                <w:rFonts w:hint="eastAsia"/>
                <w:sz w:val="20"/>
                <w:szCs w:val="20"/>
              </w:rPr>
              <w:t>理解</w:t>
            </w:r>
            <w:r w:rsidRPr="001C49B1">
              <w:rPr>
                <w:rFonts w:hint="eastAsia"/>
                <w:sz w:val="20"/>
                <w:szCs w:val="20"/>
              </w:rPr>
              <w:t xml:space="preserve">　　</w:t>
            </w:r>
            <w:r w:rsidRPr="001C49B1">
              <w:rPr>
                <w:rFonts w:hint="eastAsia"/>
                <w:sz w:val="20"/>
                <w:szCs w:val="20"/>
              </w:rPr>
              <w:t>2.</w:t>
            </w:r>
            <w:r w:rsidR="007D0A10">
              <w:rPr>
                <w:rFonts w:hint="eastAsia"/>
                <w:sz w:val="20"/>
                <w:szCs w:val="20"/>
              </w:rPr>
              <w:t>高齢者の暮らしと支援の実際</w:t>
            </w:r>
            <w:r w:rsidRPr="001C49B1">
              <w:rPr>
                <w:rFonts w:hint="eastAsia"/>
                <w:sz w:val="20"/>
                <w:szCs w:val="20"/>
              </w:rPr>
              <w:t xml:space="preserve">　　</w:t>
            </w:r>
            <w:r w:rsidRPr="001C49B1">
              <w:rPr>
                <w:rFonts w:hint="eastAsia"/>
                <w:sz w:val="20"/>
                <w:szCs w:val="20"/>
              </w:rPr>
              <w:t>3.</w:t>
            </w:r>
            <w:r w:rsidR="007D0A10">
              <w:rPr>
                <w:rFonts w:hint="eastAsia"/>
                <w:sz w:val="20"/>
                <w:szCs w:val="20"/>
              </w:rPr>
              <w:t>障害のある人の</w:t>
            </w:r>
            <w:r w:rsidR="00EF629D">
              <w:rPr>
                <w:rFonts w:hint="eastAsia"/>
                <w:sz w:val="20"/>
                <w:szCs w:val="20"/>
              </w:rPr>
              <w:t>暮らしと支援の実際</w:t>
            </w:r>
          </w:p>
          <w:p w:rsidR="00F93CA8" w:rsidRPr="000C06F3" w:rsidRDefault="00F93CA8" w:rsidP="00A75452">
            <w:r w:rsidRPr="001C49B1">
              <w:rPr>
                <w:rFonts w:hint="eastAsia"/>
                <w:sz w:val="20"/>
                <w:szCs w:val="20"/>
              </w:rPr>
              <w:t>4.</w:t>
            </w:r>
            <w:r w:rsidR="007D0A10">
              <w:rPr>
                <w:rFonts w:hint="eastAsia"/>
                <w:sz w:val="20"/>
                <w:szCs w:val="20"/>
              </w:rPr>
              <w:t>介護を必要とする人の生活環境の理解</w:t>
            </w:r>
          </w:p>
        </w:tc>
        <w:tc>
          <w:tcPr>
            <w:tcW w:w="1559" w:type="dxa"/>
            <w:tcBorders>
              <w:bottom w:val="dotted" w:sz="4" w:space="0" w:color="auto"/>
            </w:tcBorders>
            <w:vAlign w:val="center"/>
          </w:tcPr>
          <w:p w:rsidR="00E94DA9" w:rsidRDefault="00886D82" w:rsidP="00D65647">
            <w:r>
              <w:rPr>
                <w:rFonts w:hint="eastAsia"/>
              </w:rPr>
              <w:t>2020</w:t>
            </w:r>
            <w:r>
              <w:rPr>
                <w:rFonts w:hint="eastAsia"/>
              </w:rPr>
              <w:t>年</w:t>
            </w:r>
            <w:r>
              <w:br/>
            </w:r>
            <w:r>
              <w:rPr>
                <w:rFonts w:hint="eastAsia"/>
              </w:rPr>
              <w:t>1</w:t>
            </w:r>
            <w:r>
              <w:rPr>
                <w:rFonts w:hint="eastAsia"/>
              </w:rPr>
              <w:t>月</w:t>
            </w:r>
            <w:r>
              <w:rPr>
                <w:rFonts w:hint="eastAsia"/>
              </w:rPr>
              <w:t>30</w:t>
            </w:r>
            <w:r>
              <w:rPr>
                <w:rFonts w:hint="eastAsia"/>
              </w:rPr>
              <w:t>日（木）</w:t>
            </w:r>
          </w:p>
        </w:tc>
        <w:tc>
          <w:tcPr>
            <w:tcW w:w="993" w:type="dxa"/>
            <w:vMerge w:val="restart"/>
            <w:vAlign w:val="center"/>
          </w:tcPr>
          <w:p w:rsidR="00886D82" w:rsidRDefault="00F93CA8" w:rsidP="00E94DA9">
            <w:pPr>
              <w:spacing w:line="276" w:lineRule="auto"/>
            </w:pPr>
            <w:r>
              <w:rPr>
                <w:rFonts w:hint="eastAsia"/>
              </w:rPr>
              <w:t>9:30</w:t>
            </w:r>
            <w:r>
              <w:rPr>
                <w:rFonts w:hint="eastAsia"/>
              </w:rPr>
              <w:t>～</w:t>
            </w:r>
            <w:r>
              <w:rPr>
                <w:rFonts w:hint="eastAsia"/>
              </w:rPr>
              <w:t>1</w:t>
            </w:r>
            <w:r w:rsidR="008636BF">
              <w:rPr>
                <w:rFonts w:hint="eastAsia"/>
              </w:rPr>
              <w:t>5</w:t>
            </w:r>
            <w:r>
              <w:rPr>
                <w:rFonts w:hint="eastAsia"/>
              </w:rPr>
              <w:t>:40</w:t>
            </w:r>
          </w:p>
        </w:tc>
        <w:tc>
          <w:tcPr>
            <w:tcW w:w="1275" w:type="dxa"/>
            <w:tcBorders>
              <w:bottom w:val="dotted" w:sz="4" w:space="0" w:color="auto"/>
            </w:tcBorders>
            <w:vAlign w:val="center"/>
          </w:tcPr>
          <w:p w:rsidR="00475866" w:rsidRDefault="00886D82" w:rsidP="009A6F86">
            <w:pPr>
              <w:jc w:val="left"/>
            </w:pPr>
            <w:r>
              <w:rPr>
                <w:rFonts w:hint="eastAsia"/>
              </w:rPr>
              <w:t>市民交流プラザふくちやま</w:t>
            </w:r>
            <w:r>
              <w:br/>
            </w:r>
            <w:r>
              <w:rPr>
                <w:rFonts w:hint="eastAsia"/>
              </w:rPr>
              <w:t>（福知山市）</w:t>
            </w:r>
          </w:p>
        </w:tc>
        <w:tc>
          <w:tcPr>
            <w:tcW w:w="1331" w:type="dxa"/>
            <w:tcBorders>
              <w:bottom w:val="dotted" w:sz="4" w:space="0" w:color="auto"/>
            </w:tcBorders>
            <w:vAlign w:val="center"/>
          </w:tcPr>
          <w:p w:rsidR="00F93CA8" w:rsidRPr="008F00E8" w:rsidRDefault="00F93CA8" w:rsidP="00E94DA9">
            <w:pPr>
              <w:spacing w:line="276" w:lineRule="auto"/>
              <w:rPr>
                <w:szCs w:val="21"/>
              </w:rPr>
            </w:pPr>
          </w:p>
        </w:tc>
      </w:tr>
      <w:tr w:rsidR="00F93CA8" w:rsidTr="009116F0">
        <w:trPr>
          <w:trHeight w:val="1133"/>
        </w:trPr>
        <w:tc>
          <w:tcPr>
            <w:tcW w:w="4786" w:type="dxa"/>
            <w:tcBorders>
              <w:top w:val="dotted" w:sz="4" w:space="0" w:color="auto"/>
              <w:bottom w:val="dotted" w:sz="4" w:space="0" w:color="auto"/>
            </w:tcBorders>
          </w:tcPr>
          <w:p w:rsidR="00F93CA8" w:rsidRPr="00F93CA8" w:rsidRDefault="00F93CA8" w:rsidP="00A75452">
            <w:pPr>
              <w:rPr>
                <w:b/>
              </w:rPr>
            </w:pPr>
            <w:r w:rsidRPr="00F93CA8">
              <w:rPr>
                <w:rFonts w:hint="eastAsia"/>
                <w:b/>
              </w:rPr>
              <w:t>第</w:t>
            </w:r>
            <w:r w:rsidRPr="00F93CA8">
              <w:rPr>
                <w:rFonts w:hint="eastAsia"/>
                <w:b/>
              </w:rPr>
              <w:t>2</w:t>
            </w:r>
            <w:r w:rsidRPr="00F93CA8">
              <w:rPr>
                <w:rFonts w:hint="eastAsia"/>
                <w:b/>
              </w:rPr>
              <w:t xml:space="preserve">節　</w:t>
            </w:r>
            <w:r w:rsidR="007D0A10">
              <w:rPr>
                <w:rFonts w:hint="eastAsia"/>
                <w:b/>
              </w:rPr>
              <w:t>介護実践における連携</w:t>
            </w:r>
          </w:p>
          <w:p w:rsidR="007D0A10" w:rsidRDefault="00F93CA8" w:rsidP="00A75452">
            <w:pPr>
              <w:rPr>
                <w:sz w:val="20"/>
                <w:szCs w:val="20"/>
              </w:rPr>
            </w:pPr>
            <w:r w:rsidRPr="001C49B1">
              <w:rPr>
                <w:rFonts w:hint="eastAsia"/>
                <w:sz w:val="20"/>
                <w:szCs w:val="20"/>
              </w:rPr>
              <w:t>1.</w:t>
            </w:r>
            <w:r w:rsidR="007D0A10">
              <w:rPr>
                <w:rFonts w:hint="eastAsia"/>
                <w:sz w:val="20"/>
                <w:szCs w:val="20"/>
              </w:rPr>
              <w:t>多職種連携</w:t>
            </w:r>
            <w:r w:rsidRPr="001C49B1">
              <w:rPr>
                <w:rFonts w:hint="eastAsia"/>
                <w:sz w:val="20"/>
                <w:szCs w:val="20"/>
              </w:rPr>
              <w:t xml:space="preserve">　　</w:t>
            </w:r>
          </w:p>
          <w:p w:rsidR="00F93CA8" w:rsidRPr="001C49B1" w:rsidRDefault="00F93CA8" w:rsidP="00A75452">
            <w:pPr>
              <w:rPr>
                <w:sz w:val="20"/>
                <w:szCs w:val="20"/>
              </w:rPr>
            </w:pPr>
            <w:r w:rsidRPr="001C49B1">
              <w:rPr>
                <w:rFonts w:hint="eastAsia"/>
                <w:sz w:val="20"/>
                <w:szCs w:val="20"/>
              </w:rPr>
              <w:t>2.</w:t>
            </w:r>
            <w:r w:rsidR="007D0A10">
              <w:rPr>
                <w:rFonts w:hint="eastAsia"/>
                <w:sz w:val="20"/>
                <w:szCs w:val="20"/>
              </w:rPr>
              <w:t>地域連携</w:t>
            </w:r>
          </w:p>
        </w:tc>
        <w:tc>
          <w:tcPr>
            <w:tcW w:w="1559" w:type="dxa"/>
            <w:tcBorders>
              <w:top w:val="dotted" w:sz="4" w:space="0" w:color="auto"/>
              <w:bottom w:val="dotted" w:sz="4" w:space="0" w:color="auto"/>
            </w:tcBorders>
            <w:vAlign w:val="center"/>
          </w:tcPr>
          <w:p w:rsidR="00E94DA9" w:rsidRDefault="00886D82" w:rsidP="00D65647">
            <w:r>
              <w:rPr>
                <w:rFonts w:hint="eastAsia"/>
              </w:rPr>
              <w:t>2020</w:t>
            </w:r>
            <w:r>
              <w:rPr>
                <w:rFonts w:hint="eastAsia"/>
              </w:rPr>
              <w:t>年</w:t>
            </w:r>
            <w:r>
              <w:br/>
            </w:r>
            <w:r>
              <w:rPr>
                <w:rFonts w:hint="eastAsia"/>
              </w:rPr>
              <w:t>1</w:t>
            </w:r>
            <w:r>
              <w:rPr>
                <w:rFonts w:hint="eastAsia"/>
              </w:rPr>
              <w:t>月</w:t>
            </w:r>
            <w:r>
              <w:rPr>
                <w:rFonts w:hint="eastAsia"/>
              </w:rPr>
              <w:t>31</w:t>
            </w:r>
            <w:r>
              <w:rPr>
                <w:rFonts w:hint="eastAsia"/>
              </w:rPr>
              <w:t>日（金）</w:t>
            </w:r>
          </w:p>
        </w:tc>
        <w:tc>
          <w:tcPr>
            <w:tcW w:w="993" w:type="dxa"/>
            <w:vMerge/>
            <w:vAlign w:val="center"/>
          </w:tcPr>
          <w:p w:rsidR="00F93CA8" w:rsidRDefault="00F93CA8" w:rsidP="00E94DA9">
            <w:pPr>
              <w:spacing w:line="276" w:lineRule="auto"/>
            </w:pPr>
          </w:p>
        </w:tc>
        <w:tc>
          <w:tcPr>
            <w:tcW w:w="1275" w:type="dxa"/>
            <w:tcBorders>
              <w:top w:val="dotted" w:sz="4" w:space="0" w:color="auto"/>
              <w:bottom w:val="dotted" w:sz="4" w:space="0" w:color="auto"/>
            </w:tcBorders>
            <w:vAlign w:val="center"/>
          </w:tcPr>
          <w:p w:rsidR="00F93CA8" w:rsidRDefault="00886D82" w:rsidP="009A6F86">
            <w:pPr>
              <w:jc w:val="left"/>
            </w:pPr>
            <w:r>
              <w:rPr>
                <w:rFonts w:hint="eastAsia"/>
              </w:rPr>
              <w:t>市民交流プラザふくちやま</w:t>
            </w:r>
            <w:r>
              <w:br/>
            </w:r>
            <w:r>
              <w:rPr>
                <w:rFonts w:hint="eastAsia"/>
              </w:rPr>
              <w:t>（福知山市）</w:t>
            </w:r>
          </w:p>
        </w:tc>
        <w:tc>
          <w:tcPr>
            <w:tcW w:w="1331" w:type="dxa"/>
            <w:tcBorders>
              <w:top w:val="dotted" w:sz="4" w:space="0" w:color="auto"/>
              <w:bottom w:val="dotted" w:sz="4" w:space="0" w:color="auto"/>
            </w:tcBorders>
            <w:vAlign w:val="center"/>
          </w:tcPr>
          <w:p w:rsidR="00F93CA8" w:rsidRDefault="00F93CA8" w:rsidP="00E94DA9">
            <w:pPr>
              <w:spacing w:line="276" w:lineRule="auto"/>
            </w:pPr>
          </w:p>
        </w:tc>
      </w:tr>
      <w:tr w:rsidR="00F93CA8" w:rsidTr="009116F0">
        <w:trPr>
          <w:trHeight w:val="1697"/>
        </w:trPr>
        <w:tc>
          <w:tcPr>
            <w:tcW w:w="4786" w:type="dxa"/>
            <w:tcBorders>
              <w:top w:val="dotted" w:sz="4" w:space="0" w:color="auto"/>
              <w:bottom w:val="dotted" w:sz="4" w:space="0" w:color="auto"/>
            </w:tcBorders>
          </w:tcPr>
          <w:p w:rsidR="007A34F8" w:rsidRDefault="00F93CA8" w:rsidP="00A75452">
            <w:pPr>
              <w:rPr>
                <w:b/>
              </w:rPr>
            </w:pPr>
            <w:r w:rsidRPr="00F93CA8">
              <w:rPr>
                <w:rFonts w:hint="eastAsia"/>
                <w:b/>
              </w:rPr>
              <w:t>第</w:t>
            </w:r>
            <w:r w:rsidRPr="00F93CA8">
              <w:rPr>
                <w:rFonts w:hint="eastAsia"/>
                <w:b/>
              </w:rPr>
              <w:t>3</w:t>
            </w:r>
            <w:r w:rsidRPr="00F93CA8">
              <w:rPr>
                <w:rFonts w:hint="eastAsia"/>
                <w:b/>
              </w:rPr>
              <w:t xml:space="preserve">節　</w:t>
            </w:r>
            <w:r w:rsidR="007D0A10">
              <w:rPr>
                <w:rFonts w:hint="eastAsia"/>
                <w:b/>
              </w:rPr>
              <w:t>介護における安全の確保と</w:t>
            </w:r>
          </w:p>
          <w:p w:rsidR="00F93CA8" w:rsidRPr="00F93CA8" w:rsidRDefault="007D0A10" w:rsidP="007A34F8">
            <w:pPr>
              <w:ind w:firstLineChars="1300" w:firstLine="2741"/>
              <w:rPr>
                <w:b/>
              </w:rPr>
            </w:pPr>
            <w:r>
              <w:rPr>
                <w:rFonts w:hint="eastAsia"/>
                <w:b/>
              </w:rPr>
              <w:t>リスクマネジメント</w:t>
            </w:r>
          </w:p>
          <w:p w:rsidR="007D0A10" w:rsidRDefault="00F93CA8" w:rsidP="00A75452">
            <w:pPr>
              <w:rPr>
                <w:sz w:val="20"/>
                <w:szCs w:val="20"/>
              </w:rPr>
            </w:pPr>
            <w:r w:rsidRPr="001C49B1">
              <w:rPr>
                <w:rFonts w:hint="eastAsia"/>
                <w:sz w:val="20"/>
                <w:szCs w:val="20"/>
              </w:rPr>
              <w:t>1.</w:t>
            </w:r>
            <w:r w:rsidR="007D0A10">
              <w:rPr>
                <w:rFonts w:hint="eastAsia"/>
                <w:sz w:val="20"/>
                <w:szCs w:val="20"/>
              </w:rPr>
              <w:t>事故防止</w:t>
            </w:r>
            <w:r w:rsidR="007D0A10">
              <w:rPr>
                <w:rFonts w:hint="eastAsia"/>
                <w:sz w:val="20"/>
                <w:szCs w:val="20"/>
              </w:rPr>
              <w:t>,</w:t>
            </w:r>
            <w:r w:rsidR="007D0A10">
              <w:rPr>
                <w:rFonts w:hint="eastAsia"/>
                <w:sz w:val="20"/>
                <w:szCs w:val="20"/>
              </w:rPr>
              <w:t>安全対策</w:t>
            </w:r>
            <w:r w:rsidRPr="001C49B1">
              <w:rPr>
                <w:rFonts w:hint="eastAsia"/>
                <w:sz w:val="20"/>
                <w:szCs w:val="20"/>
              </w:rPr>
              <w:t xml:space="preserve">　</w:t>
            </w:r>
          </w:p>
          <w:p w:rsidR="00F93CA8" w:rsidRPr="001C49B1" w:rsidRDefault="00793856" w:rsidP="00793856">
            <w:pPr>
              <w:rPr>
                <w:sz w:val="20"/>
                <w:szCs w:val="20"/>
              </w:rPr>
            </w:pPr>
            <w:r>
              <w:rPr>
                <w:rFonts w:hint="eastAsia"/>
                <w:sz w:val="20"/>
                <w:szCs w:val="20"/>
              </w:rPr>
              <w:t>2</w:t>
            </w:r>
            <w:r w:rsidR="00F93CA8" w:rsidRPr="001C49B1">
              <w:rPr>
                <w:rFonts w:hint="eastAsia"/>
                <w:sz w:val="20"/>
                <w:szCs w:val="20"/>
              </w:rPr>
              <w:t>.</w:t>
            </w:r>
            <w:r w:rsidR="007D0A10">
              <w:rPr>
                <w:rFonts w:hint="eastAsia"/>
                <w:sz w:val="20"/>
                <w:szCs w:val="20"/>
              </w:rPr>
              <w:t>感染対策</w:t>
            </w:r>
            <w:r w:rsidR="00F93CA8" w:rsidRPr="001C49B1">
              <w:rPr>
                <w:rFonts w:hint="eastAsia"/>
                <w:sz w:val="20"/>
                <w:szCs w:val="20"/>
              </w:rPr>
              <w:t xml:space="preserve">　</w:t>
            </w:r>
          </w:p>
        </w:tc>
        <w:tc>
          <w:tcPr>
            <w:tcW w:w="1559" w:type="dxa"/>
            <w:tcBorders>
              <w:top w:val="dotted" w:sz="4" w:space="0" w:color="auto"/>
              <w:bottom w:val="dotted" w:sz="4" w:space="0" w:color="auto"/>
            </w:tcBorders>
            <w:vAlign w:val="center"/>
          </w:tcPr>
          <w:p w:rsidR="00E94DA9" w:rsidRDefault="00886D82" w:rsidP="00D65647">
            <w:r>
              <w:rPr>
                <w:rFonts w:hint="eastAsia"/>
              </w:rPr>
              <w:t>2020</w:t>
            </w:r>
            <w:r>
              <w:rPr>
                <w:rFonts w:hint="eastAsia"/>
              </w:rPr>
              <w:t>年</w:t>
            </w:r>
            <w:r>
              <w:br/>
            </w:r>
            <w:r>
              <w:rPr>
                <w:rFonts w:hint="eastAsia"/>
              </w:rPr>
              <w:t>2</w:t>
            </w:r>
            <w:r>
              <w:rPr>
                <w:rFonts w:hint="eastAsia"/>
              </w:rPr>
              <w:t>月</w:t>
            </w:r>
            <w:r>
              <w:rPr>
                <w:rFonts w:hint="eastAsia"/>
              </w:rPr>
              <w:t>3</w:t>
            </w:r>
            <w:r>
              <w:rPr>
                <w:rFonts w:hint="eastAsia"/>
              </w:rPr>
              <w:t>日（月）</w:t>
            </w:r>
          </w:p>
        </w:tc>
        <w:tc>
          <w:tcPr>
            <w:tcW w:w="993" w:type="dxa"/>
            <w:vMerge/>
            <w:vAlign w:val="center"/>
          </w:tcPr>
          <w:p w:rsidR="00F93CA8" w:rsidRDefault="00F93CA8" w:rsidP="00E94DA9">
            <w:pPr>
              <w:spacing w:line="276" w:lineRule="auto"/>
            </w:pPr>
          </w:p>
        </w:tc>
        <w:tc>
          <w:tcPr>
            <w:tcW w:w="1275" w:type="dxa"/>
            <w:tcBorders>
              <w:top w:val="dotted" w:sz="4" w:space="0" w:color="auto"/>
              <w:bottom w:val="dotted" w:sz="4" w:space="0" w:color="auto"/>
            </w:tcBorders>
            <w:vAlign w:val="center"/>
          </w:tcPr>
          <w:p w:rsidR="009A6F86" w:rsidRDefault="00F40E81" w:rsidP="001A74DA">
            <w:pPr>
              <w:jc w:val="left"/>
            </w:pPr>
            <w:r>
              <w:rPr>
                <w:rFonts w:hint="eastAsia"/>
              </w:rPr>
              <w:t>中丹勤労者福祉会館</w:t>
            </w:r>
            <w:r>
              <w:br/>
            </w:r>
            <w:r>
              <w:rPr>
                <w:rFonts w:hint="eastAsia"/>
              </w:rPr>
              <w:t>（福知山市）</w:t>
            </w:r>
          </w:p>
        </w:tc>
        <w:tc>
          <w:tcPr>
            <w:tcW w:w="1331" w:type="dxa"/>
            <w:tcBorders>
              <w:top w:val="dotted" w:sz="4" w:space="0" w:color="auto"/>
              <w:bottom w:val="dotted" w:sz="4" w:space="0" w:color="auto"/>
            </w:tcBorders>
            <w:vAlign w:val="center"/>
          </w:tcPr>
          <w:p w:rsidR="00F93CA8" w:rsidRDefault="00F93CA8" w:rsidP="00E94DA9">
            <w:pPr>
              <w:spacing w:line="276" w:lineRule="auto"/>
            </w:pPr>
          </w:p>
        </w:tc>
      </w:tr>
      <w:tr w:rsidR="00F93CA8" w:rsidTr="009116F0">
        <w:trPr>
          <w:trHeight w:val="1551"/>
        </w:trPr>
        <w:tc>
          <w:tcPr>
            <w:tcW w:w="4786" w:type="dxa"/>
            <w:tcBorders>
              <w:top w:val="dotted" w:sz="4" w:space="0" w:color="auto"/>
              <w:bottom w:val="single" w:sz="4" w:space="0" w:color="auto"/>
            </w:tcBorders>
          </w:tcPr>
          <w:p w:rsidR="00F93CA8" w:rsidRPr="00F93CA8" w:rsidRDefault="00F93CA8" w:rsidP="00A75452">
            <w:pPr>
              <w:rPr>
                <w:b/>
              </w:rPr>
            </w:pPr>
            <w:r w:rsidRPr="00F93CA8">
              <w:rPr>
                <w:rFonts w:hint="eastAsia"/>
                <w:b/>
              </w:rPr>
              <w:t>第</w:t>
            </w:r>
            <w:r w:rsidRPr="00F93CA8">
              <w:rPr>
                <w:rFonts w:hint="eastAsia"/>
                <w:b/>
              </w:rPr>
              <w:t>4</w:t>
            </w:r>
            <w:r w:rsidRPr="00F93CA8">
              <w:rPr>
                <w:rFonts w:hint="eastAsia"/>
                <w:b/>
              </w:rPr>
              <w:t xml:space="preserve">節　</w:t>
            </w:r>
            <w:r w:rsidR="007D0A10">
              <w:rPr>
                <w:rFonts w:hint="eastAsia"/>
                <w:b/>
              </w:rPr>
              <w:t>介護福祉士の安全</w:t>
            </w:r>
          </w:p>
          <w:p w:rsidR="00F93CA8" w:rsidRPr="001C49B1" w:rsidRDefault="00F93CA8" w:rsidP="00A75452">
            <w:pPr>
              <w:rPr>
                <w:sz w:val="20"/>
                <w:szCs w:val="20"/>
              </w:rPr>
            </w:pPr>
            <w:r w:rsidRPr="001C49B1">
              <w:rPr>
                <w:rFonts w:hint="eastAsia"/>
                <w:sz w:val="20"/>
                <w:szCs w:val="20"/>
              </w:rPr>
              <w:t>1.</w:t>
            </w:r>
            <w:r w:rsidR="007D0A10">
              <w:rPr>
                <w:rFonts w:hint="eastAsia"/>
                <w:sz w:val="20"/>
                <w:szCs w:val="20"/>
              </w:rPr>
              <w:t>健康管理の意義と目的</w:t>
            </w:r>
          </w:p>
          <w:p w:rsidR="007D0A10" w:rsidRDefault="00F93CA8" w:rsidP="00A75452">
            <w:pPr>
              <w:rPr>
                <w:sz w:val="20"/>
                <w:szCs w:val="20"/>
              </w:rPr>
            </w:pPr>
            <w:r w:rsidRPr="001C49B1">
              <w:rPr>
                <w:rFonts w:hint="eastAsia"/>
                <w:sz w:val="20"/>
                <w:szCs w:val="20"/>
              </w:rPr>
              <w:t>2.</w:t>
            </w:r>
            <w:r w:rsidR="007D0A10">
              <w:rPr>
                <w:rFonts w:hint="eastAsia"/>
                <w:sz w:val="20"/>
                <w:szCs w:val="20"/>
              </w:rPr>
              <w:t>健康管理に必要な知識と技術</w:t>
            </w:r>
            <w:r w:rsidRPr="001C49B1">
              <w:rPr>
                <w:rFonts w:hint="eastAsia"/>
                <w:sz w:val="20"/>
                <w:szCs w:val="20"/>
              </w:rPr>
              <w:t xml:space="preserve">　　</w:t>
            </w:r>
          </w:p>
          <w:p w:rsidR="00F93CA8" w:rsidRPr="00A75452" w:rsidRDefault="00F93CA8" w:rsidP="00A75452">
            <w:r w:rsidRPr="001C49B1">
              <w:rPr>
                <w:rFonts w:hint="eastAsia"/>
                <w:sz w:val="20"/>
                <w:szCs w:val="20"/>
              </w:rPr>
              <w:t>3.</w:t>
            </w:r>
            <w:r w:rsidR="007D0A10">
              <w:rPr>
                <w:rFonts w:hint="eastAsia"/>
                <w:sz w:val="20"/>
                <w:szCs w:val="20"/>
              </w:rPr>
              <w:t>安心して働ける環境づくり</w:t>
            </w:r>
            <w:r w:rsidRPr="001C49B1">
              <w:rPr>
                <w:rFonts w:hint="eastAsia"/>
                <w:sz w:val="20"/>
                <w:szCs w:val="20"/>
              </w:rPr>
              <w:t xml:space="preserve">　　</w:t>
            </w:r>
          </w:p>
        </w:tc>
        <w:tc>
          <w:tcPr>
            <w:tcW w:w="1559" w:type="dxa"/>
            <w:tcBorders>
              <w:top w:val="dotted" w:sz="4" w:space="0" w:color="auto"/>
            </w:tcBorders>
            <w:vAlign w:val="center"/>
          </w:tcPr>
          <w:p w:rsidR="00E94DA9" w:rsidRPr="00F40E81" w:rsidRDefault="00F40E81" w:rsidP="00CC3412">
            <w:r>
              <w:rPr>
                <w:rFonts w:hint="eastAsia"/>
              </w:rPr>
              <w:t>2020</w:t>
            </w:r>
            <w:r>
              <w:rPr>
                <w:rFonts w:hint="eastAsia"/>
              </w:rPr>
              <w:t>年</w:t>
            </w:r>
            <w:r>
              <w:br/>
            </w:r>
            <w:r>
              <w:rPr>
                <w:rFonts w:hint="eastAsia"/>
              </w:rPr>
              <w:t>2</w:t>
            </w:r>
            <w:r>
              <w:rPr>
                <w:rFonts w:hint="eastAsia"/>
              </w:rPr>
              <w:t>月</w:t>
            </w:r>
            <w:r>
              <w:rPr>
                <w:rFonts w:hint="eastAsia"/>
              </w:rPr>
              <w:t>4</w:t>
            </w:r>
            <w:r>
              <w:rPr>
                <w:rFonts w:hint="eastAsia"/>
              </w:rPr>
              <w:t>日（火）</w:t>
            </w:r>
          </w:p>
        </w:tc>
        <w:tc>
          <w:tcPr>
            <w:tcW w:w="993" w:type="dxa"/>
            <w:vMerge/>
            <w:vAlign w:val="center"/>
          </w:tcPr>
          <w:p w:rsidR="00F93CA8" w:rsidRDefault="00F93CA8" w:rsidP="00E94DA9">
            <w:pPr>
              <w:spacing w:line="276" w:lineRule="auto"/>
            </w:pPr>
          </w:p>
        </w:tc>
        <w:tc>
          <w:tcPr>
            <w:tcW w:w="1275" w:type="dxa"/>
            <w:tcBorders>
              <w:top w:val="dotted" w:sz="4" w:space="0" w:color="auto"/>
            </w:tcBorders>
            <w:vAlign w:val="center"/>
          </w:tcPr>
          <w:p w:rsidR="00F93CA8" w:rsidRDefault="00F40E81" w:rsidP="009A6F86">
            <w:pPr>
              <w:jc w:val="left"/>
            </w:pPr>
            <w:r>
              <w:rPr>
                <w:rFonts w:hint="eastAsia"/>
              </w:rPr>
              <w:t>中丹勤労者福祉会館</w:t>
            </w:r>
            <w:r>
              <w:br/>
            </w:r>
            <w:r>
              <w:rPr>
                <w:rFonts w:hint="eastAsia"/>
              </w:rPr>
              <w:t>（福知山市）</w:t>
            </w:r>
          </w:p>
        </w:tc>
        <w:tc>
          <w:tcPr>
            <w:tcW w:w="1331" w:type="dxa"/>
            <w:tcBorders>
              <w:top w:val="dotted" w:sz="4" w:space="0" w:color="auto"/>
            </w:tcBorders>
            <w:vAlign w:val="center"/>
          </w:tcPr>
          <w:p w:rsidR="00F93CA8" w:rsidRDefault="00F93CA8" w:rsidP="00E94DA9">
            <w:pPr>
              <w:spacing w:line="276" w:lineRule="auto"/>
            </w:pPr>
          </w:p>
        </w:tc>
      </w:tr>
    </w:tbl>
    <w:p w:rsidR="00F93CA8" w:rsidRPr="00D841B0" w:rsidRDefault="00F93CA8" w:rsidP="00F93CA8">
      <w:pPr>
        <w:rPr>
          <w:b/>
        </w:rPr>
      </w:pPr>
      <w:r w:rsidRPr="00D841B0">
        <w:rPr>
          <w:rFonts w:hint="eastAsia"/>
          <w:b/>
        </w:rPr>
        <w:t>3.</w:t>
      </w:r>
      <w:r w:rsidRPr="00D841B0">
        <w:rPr>
          <w:rFonts w:hint="eastAsia"/>
          <w:b/>
        </w:rPr>
        <w:t>講師要件</w:t>
      </w:r>
    </w:p>
    <w:p w:rsidR="00F93CA8" w:rsidRDefault="00F93CA8" w:rsidP="00F93CA8">
      <w:pPr>
        <w:pStyle w:val="a8"/>
        <w:numPr>
          <w:ilvl w:val="0"/>
          <w:numId w:val="2"/>
        </w:numPr>
        <w:ind w:leftChars="0"/>
      </w:pPr>
      <w:r>
        <w:rPr>
          <w:rFonts w:hint="eastAsia"/>
        </w:rPr>
        <w:t>次の資格において</w:t>
      </w:r>
      <w:r w:rsidR="00B40BF5">
        <w:rPr>
          <w:rFonts w:hint="eastAsia"/>
        </w:rPr>
        <w:t>「介護の基本Ⅱ」の</w:t>
      </w:r>
      <w:r>
        <w:rPr>
          <w:rFonts w:hint="eastAsia"/>
        </w:rPr>
        <w:t>、講師要件を満たします。</w:t>
      </w:r>
    </w:p>
    <w:p w:rsidR="00F93CA8" w:rsidRDefault="00F93CA8" w:rsidP="00F93CA8">
      <w:pPr>
        <w:pStyle w:val="a8"/>
        <w:spacing w:line="276" w:lineRule="auto"/>
        <w:ind w:leftChars="0" w:left="420"/>
        <w:rPr>
          <w:szCs w:val="21"/>
        </w:rPr>
      </w:pPr>
      <w:r w:rsidRPr="00F93CA8">
        <w:rPr>
          <w:rFonts w:hint="eastAsia"/>
          <w:sz w:val="16"/>
          <w:szCs w:val="16"/>
        </w:rPr>
        <w:t>○</w:t>
      </w:r>
      <w:r>
        <w:rPr>
          <w:rFonts w:hint="eastAsia"/>
          <w:szCs w:val="21"/>
        </w:rPr>
        <w:t>介護支援専門員で実務</w:t>
      </w:r>
      <w:r>
        <w:rPr>
          <w:rFonts w:hint="eastAsia"/>
          <w:szCs w:val="21"/>
        </w:rPr>
        <w:t>3</w:t>
      </w:r>
      <w:r>
        <w:rPr>
          <w:rFonts w:hint="eastAsia"/>
          <w:szCs w:val="21"/>
        </w:rPr>
        <w:t xml:space="preserve">年以上の方　　</w:t>
      </w:r>
      <w:r w:rsidRPr="00F93CA8">
        <w:rPr>
          <w:rFonts w:hint="eastAsia"/>
          <w:sz w:val="16"/>
          <w:szCs w:val="16"/>
        </w:rPr>
        <w:t>○</w:t>
      </w:r>
      <w:r>
        <w:rPr>
          <w:rFonts w:hint="eastAsia"/>
          <w:szCs w:val="21"/>
        </w:rPr>
        <w:t>社会福祉士で相談支援業務</w:t>
      </w:r>
      <w:r>
        <w:rPr>
          <w:rFonts w:hint="eastAsia"/>
          <w:szCs w:val="21"/>
        </w:rPr>
        <w:t>5</w:t>
      </w:r>
      <w:r>
        <w:rPr>
          <w:rFonts w:hint="eastAsia"/>
          <w:szCs w:val="21"/>
        </w:rPr>
        <w:t xml:space="preserve">年以上の方　　</w:t>
      </w:r>
    </w:p>
    <w:p w:rsidR="00A75452" w:rsidRDefault="00A75452" w:rsidP="00A75452">
      <w:pPr>
        <w:pStyle w:val="a8"/>
        <w:spacing w:line="276" w:lineRule="auto"/>
        <w:ind w:leftChars="0" w:left="420"/>
        <w:rPr>
          <w:szCs w:val="21"/>
        </w:rPr>
      </w:pPr>
      <w:r>
        <w:rPr>
          <w:rFonts w:hint="eastAsia"/>
          <w:sz w:val="16"/>
          <w:szCs w:val="16"/>
        </w:rPr>
        <w:t>○</w:t>
      </w:r>
      <w:r w:rsidRPr="00A75452">
        <w:rPr>
          <w:rFonts w:hint="eastAsia"/>
          <w:szCs w:val="21"/>
        </w:rPr>
        <w:t>介護福祉士で介護業務</w:t>
      </w:r>
      <w:r w:rsidRPr="00A75452">
        <w:rPr>
          <w:rFonts w:hint="eastAsia"/>
          <w:szCs w:val="21"/>
        </w:rPr>
        <w:t>5</w:t>
      </w:r>
      <w:r w:rsidRPr="00A75452">
        <w:rPr>
          <w:rFonts w:hint="eastAsia"/>
          <w:szCs w:val="21"/>
        </w:rPr>
        <w:t xml:space="preserve">年以上の方　　　</w:t>
      </w:r>
      <w:r w:rsidR="00F93CA8" w:rsidRPr="00F93CA8">
        <w:rPr>
          <w:rFonts w:hint="eastAsia"/>
          <w:sz w:val="16"/>
          <w:szCs w:val="16"/>
        </w:rPr>
        <w:t>○</w:t>
      </w:r>
      <w:r w:rsidR="00F93CA8">
        <w:rPr>
          <w:rFonts w:hint="eastAsia"/>
          <w:szCs w:val="21"/>
        </w:rPr>
        <w:t>保健師で実務</w:t>
      </w:r>
      <w:r w:rsidR="00F93CA8">
        <w:rPr>
          <w:rFonts w:hint="eastAsia"/>
          <w:szCs w:val="21"/>
        </w:rPr>
        <w:t>5</w:t>
      </w:r>
      <w:r w:rsidR="00F93CA8">
        <w:rPr>
          <w:rFonts w:hint="eastAsia"/>
          <w:szCs w:val="21"/>
        </w:rPr>
        <w:t>年以上の方</w:t>
      </w:r>
      <w:r>
        <w:rPr>
          <w:szCs w:val="21"/>
        </w:rPr>
        <w:br w:type="page"/>
      </w:r>
    </w:p>
    <w:p w:rsidR="00A75452" w:rsidRPr="00EA1927" w:rsidRDefault="00A75452" w:rsidP="00A75452">
      <w:pPr>
        <w:spacing w:line="0" w:lineRule="atLeast"/>
        <w:jc w:val="left"/>
        <w:rPr>
          <w:b/>
          <w:sz w:val="40"/>
          <w:szCs w:val="40"/>
        </w:rPr>
      </w:pPr>
      <w:r w:rsidRPr="006C320F">
        <w:rPr>
          <w:rFonts w:hint="eastAsia"/>
          <w:spacing w:val="8"/>
          <w:w w:val="49"/>
          <w:kern w:val="0"/>
          <w:sz w:val="28"/>
          <w:szCs w:val="28"/>
          <w:fitText w:val="1120" w:id="618850048"/>
        </w:rPr>
        <w:lastRenderedPageBreak/>
        <w:t>《</w:t>
      </w:r>
      <w:r w:rsidR="006C320F" w:rsidRPr="006C320F">
        <w:rPr>
          <w:rFonts w:hint="eastAsia"/>
          <w:spacing w:val="8"/>
          <w:w w:val="49"/>
          <w:kern w:val="0"/>
          <w:sz w:val="28"/>
          <w:szCs w:val="28"/>
          <w:fitText w:val="1120" w:id="618850048"/>
        </w:rPr>
        <w:t>第</w:t>
      </w:r>
      <w:r w:rsidR="006C320F" w:rsidRPr="006C320F">
        <w:rPr>
          <w:rFonts w:hint="eastAsia"/>
          <w:spacing w:val="8"/>
          <w:w w:val="49"/>
          <w:kern w:val="0"/>
          <w:sz w:val="28"/>
          <w:szCs w:val="28"/>
          <w:fitText w:val="1120" w:id="618850048"/>
        </w:rPr>
        <w:t>2</w:t>
      </w:r>
      <w:r w:rsidR="006C320F" w:rsidRPr="006C320F">
        <w:rPr>
          <w:rFonts w:hint="eastAsia"/>
          <w:spacing w:val="8"/>
          <w:w w:val="49"/>
          <w:kern w:val="0"/>
          <w:sz w:val="28"/>
          <w:szCs w:val="28"/>
          <w:fitText w:val="1120" w:id="618850048"/>
        </w:rPr>
        <w:t xml:space="preserve">巻　</w:t>
      </w:r>
      <w:r w:rsidRPr="006C320F">
        <w:rPr>
          <w:rFonts w:hint="eastAsia"/>
          <w:spacing w:val="8"/>
          <w:w w:val="49"/>
          <w:kern w:val="0"/>
          <w:sz w:val="28"/>
          <w:szCs w:val="28"/>
          <w:fitText w:val="1120" w:id="618850048"/>
        </w:rPr>
        <w:t>介護Ⅰ</w:t>
      </w:r>
      <w:r w:rsidRPr="006C320F">
        <w:rPr>
          <w:rFonts w:hint="eastAsia"/>
          <w:spacing w:val="-32"/>
          <w:w w:val="49"/>
          <w:kern w:val="0"/>
          <w:sz w:val="28"/>
          <w:szCs w:val="28"/>
          <w:fitText w:val="1120" w:id="618850048"/>
        </w:rPr>
        <w:t>》</w:t>
      </w:r>
      <w:r w:rsidR="006C320F">
        <w:rPr>
          <w:rFonts w:hint="eastAsia"/>
          <w:kern w:val="0"/>
          <w:sz w:val="28"/>
          <w:szCs w:val="28"/>
        </w:rPr>
        <w:t xml:space="preserve">　</w:t>
      </w:r>
      <w:r w:rsidRPr="00F93CA8">
        <w:rPr>
          <w:rFonts w:hint="eastAsia"/>
          <w:b/>
          <w:sz w:val="36"/>
          <w:szCs w:val="36"/>
        </w:rPr>
        <w:t>第</w:t>
      </w:r>
      <w:r>
        <w:rPr>
          <w:rFonts w:hint="eastAsia"/>
          <w:b/>
          <w:sz w:val="36"/>
          <w:szCs w:val="36"/>
        </w:rPr>
        <w:t>3</w:t>
      </w:r>
      <w:r w:rsidRPr="00F93CA8">
        <w:rPr>
          <w:rFonts w:hint="eastAsia"/>
          <w:b/>
          <w:sz w:val="36"/>
          <w:szCs w:val="36"/>
        </w:rPr>
        <w:t xml:space="preserve">章　</w:t>
      </w:r>
      <w:r>
        <w:rPr>
          <w:rFonts w:hint="eastAsia"/>
          <w:b/>
          <w:sz w:val="36"/>
          <w:szCs w:val="36"/>
        </w:rPr>
        <w:t>コミュニケーション技術</w:t>
      </w:r>
    </w:p>
    <w:p w:rsidR="00A75452" w:rsidRPr="00D841B0" w:rsidRDefault="00A75452" w:rsidP="00A75452">
      <w:pPr>
        <w:spacing w:line="0" w:lineRule="atLeast"/>
        <w:rPr>
          <w:b/>
        </w:rPr>
      </w:pPr>
      <w:r w:rsidRPr="00D841B0">
        <w:rPr>
          <w:rFonts w:hint="eastAsia"/>
          <w:b/>
        </w:rPr>
        <w:t>1</w:t>
      </w:r>
      <w:r w:rsidRPr="00D841B0">
        <w:rPr>
          <w:rFonts w:hint="eastAsia"/>
          <w:b/>
        </w:rPr>
        <w:t>．指導の視点</w:t>
      </w:r>
    </w:p>
    <w:p w:rsidR="00A75452" w:rsidRPr="001C49B1" w:rsidRDefault="00A75452" w:rsidP="00A75452">
      <w:pPr>
        <w:pStyle w:val="a8"/>
        <w:numPr>
          <w:ilvl w:val="0"/>
          <w:numId w:val="1"/>
        </w:numPr>
        <w:ind w:leftChars="0"/>
        <w:rPr>
          <w:szCs w:val="21"/>
        </w:rPr>
      </w:pPr>
      <w:r>
        <w:rPr>
          <w:rFonts w:hint="eastAsia"/>
          <w:szCs w:val="21"/>
        </w:rPr>
        <w:t>利用者・家族とのコミュニケーション・相談</w:t>
      </w:r>
      <w:r w:rsidR="006A6EAF">
        <w:rPr>
          <w:rFonts w:hint="eastAsia"/>
          <w:szCs w:val="21"/>
        </w:rPr>
        <w:t>援助の技術を修得させる。</w:t>
      </w:r>
    </w:p>
    <w:p w:rsidR="00A75452" w:rsidRDefault="006A6EAF" w:rsidP="00A75452">
      <w:pPr>
        <w:pStyle w:val="a8"/>
        <w:numPr>
          <w:ilvl w:val="0"/>
          <w:numId w:val="1"/>
        </w:numPr>
        <w:ind w:leftChars="0"/>
        <w:rPr>
          <w:szCs w:val="21"/>
        </w:rPr>
      </w:pPr>
      <w:r>
        <w:rPr>
          <w:rFonts w:hint="eastAsia"/>
          <w:szCs w:val="21"/>
        </w:rPr>
        <w:t>援助関係を構築し、ニーズや意欲を引き出すことができるよう促す</w:t>
      </w:r>
      <w:r w:rsidR="00A75452" w:rsidRPr="007D0A10">
        <w:rPr>
          <w:rFonts w:hint="eastAsia"/>
          <w:szCs w:val="21"/>
        </w:rPr>
        <w:t>。</w:t>
      </w:r>
    </w:p>
    <w:p w:rsidR="006A6EAF" w:rsidRDefault="006A6EAF" w:rsidP="00A75452">
      <w:pPr>
        <w:pStyle w:val="a8"/>
        <w:numPr>
          <w:ilvl w:val="0"/>
          <w:numId w:val="1"/>
        </w:numPr>
        <w:ind w:leftChars="0"/>
        <w:rPr>
          <w:szCs w:val="21"/>
        </w:rPr>
      </w:pPr>
      <w:r>
        <w:rPr>
          <w:rFonts w:hint="eastAsia"/>
          <w:szCs w:val="21"/>
        </w:rPr>
        <w:t>利用者の感覚・運動・認知等の機能に応じたコミュニケーションの技法を選択し活用できるよう促す。</w:t>
      </w:r>
    </w:p>
    <w:p w:rsidR="006A6EAF" w:rsidRPr="001C49B1" w:rsidRDefault="006A6EAF" w:rsidP="00A75452">
      <w:pPr>
        <w:pStyle w:val="a8"/>
        <w:numPr>
          <w:ilvl w:val="0"/>
          <w:numId w:val="1"/>
        </w:numPr>
        <w:ind w:leftChars="0"/>
        <w:rPr>
          <w:szCs w:val="21"/>
        </w:rPr>
      </w:pPr>
      <w:r>
        <w:rPr>
          <w:rFonts w:hint="eastAsia"/>
          <w:szCs w:val="21"/>
        </w:rPr>
        <w:t>状況や目的に応じた記録</w:t>
      </w:r>
      <w:r>
        <w:rPr>
          <w:rFonts w:hint="eastAsia"/>
          <w:szCs w:val="21"/>
        </w:rPr>
        <w:t>,</w:t>
      </w:r>
      <w:r>
        <w:rPr>
          <w:rFonts w:hint="eastAsia"/>
          <w:szCs w:val="21"/>
        </w:rPr>
        <w:t>報告</w:t>
      </w:r>
      <w:r>
        <w:rPr>
          <w:rFonts w:hint="eastAsia"/>
          <w:szCs w:val="21"/>
        </w:rPr>
        <w:t>,</w:t>
      </w:r>
      <w:r>
        <w:rPr>
          <w:rFonts w:hint="eastAsia"/>
          <w:szCs w:val="21"/>
        </w:rPr>
        <w:t>会議等での情報の共有化ができるよう促す。</w:t>
      </w:r>
    </w:p>
    <w:p w:rsidR="00A75452" w:rsidRPr="00D841B0" w:rsidRDefault="00A75452" w:rsidP="00A75452">
      <w:pPr>
        <w:spacing w:line="276" w:lineRule="auto"/>
        <w:rPr>
          <w:b/>
        </w:rPr>
      </w:pPr>
      <w:r w:rsidRPr="00D841B0">
        <w:rPr>
          <w:rFonts w:hint="eastAsia"/>
          <w:b/>
        </w:rPr>
        <w:t>2.</w:t>
      </w:r>
      <w:r w:rsidRPr="00D841B0">
        <w:rPr>
          <w:rFonts w:hint="eastAsia"/>
          <w:b/>
        </w:rPr>
        <w:t>科目の内容及び開講日程等</w:t>
      </w:r>
    </w:p>
    <w:tbl>
      <w:tblPr>
        <w:tblStyle w:val="a7"/>
        <w:tblW w:w="10314" w:type="dxa"/>
        <w:tblLayout w:type="fixed"/>
        <w:tblLook w:val="04A0" w:firstRow="1" w:lastRow="0" w:firstColumn="1" w:lastColumn="0" w:noHBand="0" w:noVBand="1"/>
      </w:tblPr>
      <w:tblGrid>
        <w:gridCol w:w="5070"/>
        <w:gridCol w:w="1559"/>
        <w:gridCol w:w="992"/>
        <w:gridCol w:w="1304"/>
        <w:gridCol w:w="1389"/>
      </w:tblGrid>
      <w:tr w:rsidR="00A75452" w:rsidTr="005E603E">
        <w:tc>
          <w:tcPr>
            <w:tcW w:w="5070" w:type="dxa"/>
            <w:tcBorders>
              <w:bottom w:val="single" w:sz="4" w:space="0" w:color="auto"/>
            </w:tcBorders>
            <w:vAlign w:val="center"/>
          </w:tcPr>
          <w:p w:rsidR="00A75452" w:rsidRDefault="00A75452" w:rsidP="00396BB1">
            <w:pPr>
              <w:spacing w:line="276" w:lineRule="auto"/>
              <w:jc w:val="center"/>
            </w:pPr>
            <w:r>
              <w:rPr>
                <w:rFonts w:hint="eastAsia"/>
              </w:rPr>
              <w:t>科目の内容</w:t>
            </w:r>
          </w:p>
        </w:tc>
        <w:tc>
          <w:tcPr>
            <w:tcW w:w="1559" w:type="dxa"/>
            <w:vAlign w:val="center"/>
          </w:tcPr>
          <w:p w:rsidR="00A75452" w:rsidRDefault="00A75452" w:rsidP="00396BB1">
            <w:pPr>
              <w:spacing w:line="276" w:lineRule="auto"/>
              <w:jc w:val="center"/>
            </w:pPr>
            <w:r>
              <w:rPr>
                <w:rFonts w:hint="eastAsia"/>
              </w:rPr>
              <w:t>講義日</w:t>
            </w:r>
          </w:p>
        </w:tc>
        <w:tc>
          <w:tcPr>
            <w:tcW w:w="992" w:type="dxa"/>
            <w:vAlign w:val="center"/>
          </w:tcPr>
          <w:p w:rsidR="00A75452" w:rsidRDefault="00A75452" w:rsidP="00396BB1">
            <w:pPr>
              <w:spacing w:line="276" w:lineRule="auto"/>
              <w:jc w:val="center"/>
            </w:pPr>
            <w:r>
              <w:rPr>
                <w:rFonts w:hint="eastAsia"/>
              </w:rPr>
              <w:t>時間帯</w:t>
            </w:r>
          </w:p>
        </w:tc>
        <w:tc>
          <w:tcPr>
            <w:tcW w:w="1304" w:type="dxa"/>
            <w:tcBorders>
              <w:bottom w:val="single" w:sz="4" w:space="0" w:color="auto"/>
            </w:tcBorders>
            <w:vAlign w:val="center"/>
          </w:tcPr>
          <w:p w:rsidR="00A75452" w:rsidRDefault="00A75452" w:rsidP="006C0FCA">
            <w:pPr>
              <w:jc w:val="center"/>
            </w:pPr>
            <w:r>
              <w:rPr>
                <w:rFonts w:hint="eastAsia"/>
              </w:rPr>
              <w:t>会場</w:t>
            </w:r>
          </w:p>
        </w:tc>
        <w:tc>
          <w:tcPr>
            <w:tcW w:w="1389" w:type="dxa"/>
            <w:vAlign w:val="center"/>
          </w:tcPr>
          <w:p w:rsidR="00A75452" w:rsidRDefault="00A75452" w:rsidP="00396BB1">
            <w:pPr>
              <w:spacing w:line="276" w:lineRule="auto"/>
              <w:jc w:val="center"/>
            </w:pPr>
            <w:r>
              <w:rPr>
                <w:rFonts w:hint="eastAsia"/>
              </w:rPr>
              <w:t>出講の可否</w:t>
            </w:r>
          </w:p>
        </w:tc>
      </w:tr>
      <w:tr w:rsidR="009116F0" w:rsidTr="005E603E">
        <w:trPr>
          <w:trHeight w:val="1197"/>
        </w:trPr>
        <w:tc>
          <w:tcPr>
            <w:tcW w:w="5070" w:type="dxa"/>
            <w:tcBorders>
              <w:bottom w:val="dotted" w:sz="4" w:space="0" w:color="auto"/>
            </w:tcBorders>
          </w:tcPr>
          <w:p w:rsidR="009116F0" w:rsidRPr="00F93CA8" w:rsidRDefault="009116F0" w:rsidP="00396BB1">
            <w:pPr>
              <w:rPr>
                <w:b/>
              </w:rPr>
            </w:pPr>
            <w:r w:rsidRPr="00F93CA8">
              <w:rPr>
                <w:rFonts w:hint="eastAsia"/>
                <w:b/>
              </w:rPr>
              <w:t>第</w:t>
            </w:r>
            <w:r w:rsidRPr="00F93CA8">
              <w:rPr>
                <w:rFonts w:hint="eastAsia"/>
                <w:b/>
              </w:rPr>
              <w:t>1</w:t>
            </w:r>
            <w:r w:rsidRPr="00F93CA8">
              <w:rPr>
                <w:rFonts w:hint="eastAsia"/>
                <w:b/>
              </w:rPr>
              <w:t xml:space="preserve">節　</w:t>
            </w:r>
            <w:r>
              <w:rPr>
                <w:rFonts w:hint="eastAsia"/>
                <w:b/>
              </w:rPr>
              <w:t>介護におけるコミュニケーション</w:t>
            </w:r>
          </w:p>
          <w:p w:rsidR="009116F0" w:rsidRDefault="009116F0" w:rsidP="00396BB1">
            <w:pPr>
              <w:rPr>
                <w:sz w:val="20"/>
                <w:szCs w:val="20"/>
              </w:rPr>
            </w:pPr>
            <w:r>
              <w:rPr>
                <w:rFonts w:hint="eastAsia"/>
                <w:sz w:val="20"/>
                <w:szCs w:val="20"/>
              </w:rPr>
              <w:t>1.</w:t>
            </w:r>
            <w:r>
              <w:rPr>
                <w:rFonts w:hint="eastAsia"/>
                <w:sz w:val="20"/>
                <w:szCs w:val="20"/>
              </w:rPr>
              <w:t>コミュニケーションの意義、目的、役割</w:t>
            </w:r>
          </w:p>
          <w:p w:rsidR="009116F0" w:rsidRPr="006A6EAF" w:rsidRDefault="009116F0" w:rsidP="00396BB1">
            <w:pPr>
              <w:rPr>
                <w:sz w:val="20"/>
                <w:szCs w:val="20"/>
              </w:rPr>
            </w:pPr>
            <w:r>
              <w:rPr>
                <w:rFonts w:hint="eastAsia"/>
                <w:sz w:val="20"/>
                <w:szCs w:val="20"/>
              </w:rPr>
              <w:t>2.</w:t>
            </w:r>
            <w:r>
              <w:rPr>
                <w:rFonts w:hint="eastAsia"/>
                <w:sz w:val="20"/>
                <w:szCs w:val="20"/>
              </w:rPr>
              <w:t>コミュニケーションの技法</w:t>
            </w:r>
          </w:p>
        </w:tc>
        <w:tc>
          <w:tcPr>
            <w:tcW w:w="1559" w:type="dxa"/>
            <w:vMerge w:val="restart"/>
            <w:vAlign w:val="center"/>
          </w:tcPr>
          <w:p w:rsidR="009116F0" w:rsidRDefault="005E603E" w:rsidP="00B933A0">
            <w:r>
              <w:rPr>
                <w:rFonts w:hint="eastAsia"/>
              </w:rPr>
              <w:t>2020</w:t>
            </w:r>
            <w:r>
              <w:rPr>
                <w:rFonts w:hint="eastAsia"/>
              </w:rPr>
              <w:t>年</w:t>
            </w:r>
            <w:r>
              <w:br/>
            </w:r>
            <w:r>
              <w:rPr>
                <w:rFonts w:hint="eastAsia"/>
              </w:rPr>
              <w:t>1</w:t>
            </w:r>
            <w:r>
              <w:rPr>
                <w:rFonts w:hint="eastAsia"/>
              </w:rPr>
              <w:t>月</w:t>
            </w:r>
            <w:r>
              <w:rPr>
                <w:rFonts w:hint="eastAsia"/>
              </w:rPr>
              <w:t>16</w:t>
            </w:r>
            <w:r>
              <w:rPr>
                <w:rFonts w:hint="eastAsia"/>
              </w:rPr>
              <w:t>日（木）</w:t>
            </w:r>
          </w:p>
        </w:tc>
        <w:tc>
          <w:tcPr>
            <w:tcW w:w="992" w:type="dxa"/>
            <w:vMerge w:val="restart"/>
            <w:vAlign w:val="center"/>
          </w:tcPr>
          <w:p w:rsidR="009116F0" w:rsidRDefault="009116F0" w:rsidP="005309FA">
            <w:pPr>
              <w:spacing w:line="276" w:lineRule="auto"/>
            </w:pPr>
            <w:r>
              <w:rPr>
                <w:rFonts w:hint="eastAsia"/>
              </w:rPr>
              <w:t>9:30</w:t>
            </w:r>
            <w:r>
              <w:rPr>
                <w:rFonts w:hint="eastAsia"/>
              </w:rPr>
              <w:t>～</w:t>
            </w:r>
            <w:r w:rsidR="005309FA">
              <w:rPr>
                <w:rFonts w:hint="eastAsia"/>
              </w:rPr>
              <w:t>16</w:t>
            </w:r>
            <w:r>
              <w:rPr>
                <w:rFonts w:hint="eastAsia"/>
              </w:rPr>
              <w:t>:40</w:t>
            </w:r>
          </w:p>
        </w:tc>
        <w:tc>
          <w:tcPr>
            <w:tcW w:w="1304" w:type="dxa"/>
            <w:vMerge w:val="restart"/>
            <w:tcBorders>
              <w:bottom w:val="dotted" w:sz="4" w:space="0" w:color="auto"/>
            </w:tcBorders>
            <w:vAlign w:val="center"/>
          </w:tcPr>
          <w:p w:rsidR="005E603E" w:rsidRDefault="005E603E" w:rsidP="004A3F88">
            <w:pPr>
              <w:jc w:val="left"/>
            </w:pPr>
            <w:r>
              <w:rPr>
                <w:rFonts w:hint="eastAsia"/>
              </w:rPr>
              <w:t>中丹勤労者福祉会館</w:t>
            </w:r>
            <w:r>
              <w:br/>
            </w:r>
            <w:r>
              <w:rPr>
                <w:rFonts w:hint="eastAsia"/>
              </w:rPr>
              <w:t>（福知山市）</w:t>
            </w:r>
          </w:p>
        </w:tc>
        <w:tc>
          <w:tcPr>
            <w:tcW w:w="1389" w:type="dxa"/>
            <w:vMerge w:val="restart"/>
            <w:vAlign w:val="center"/>
          </w:tcPr>
          <w:p w:rsidR="009116F0" w:rsidRPr="008F00E8" w:rsidRDefault="009116F0" w:rsidP="00E94DA9">
            <w:pPr>
              <w:spacing w:line="276" w:lineRule="auto"/>
              <w:rPr>
                <w:szCs w:val="21"/>
              </w:rPr>
            </w:pPr>
          </w:p>
        </w:tc>
      </w:tr>
      <w:tr w:rsidR="009116F0" w:rsidTr="005E603E">
        <w:trPr>
          <w:trHeight w:val="1197"/>
        </w:trPr>
        <w:tc>
          <w:tcPr>
            <w:tcW w:w="5070" w:type="dxa"/>
            <w:tcBorders>
              <w:top w:val="dotted" w:sz="4" w:space="0" w:color="auto"/>
              <w:bottom w:val="dotted" w:sz="4" w:space="0" w:color="auto"/>
            </w:tcBorders>
          </w:tcPr>
          <w:p w:rsidR="009116F0" w:rsidRPr="00DB41F9" w:rsidRDefault="009116F0" w:rsidP="00396BB1">
            <w:pPr>
              <w:rPr>
                <w:b/>
                <w:sz w:val="20"/>
                <w:szCs w:val="20"/>
              </w:rPr>
            </w:pPr>
            <w:r w:rsidRPr="00DB41F9">
              <w:rPr>
                <w:rFonts w:hint="eastAsia"/>
                <w:b/>
                <w:sz w:val="20"/>
                <w:szCs w:val="20"/>
              </w:rPr>
              <w:t>第</w:t>
            </w:r>
            <w:r w:rsidRPr="00DB41F9">
              <w:rPr>
                <w:rFonts w:hint="eastAsia"/>
                <w:b/>
                <w:sz w:val="20"/>
                <w:szCs w:val="20"/>
              </w:rPr>
              <w:t>2</w:t>
            </w:r>
            <w:r w:rsidRPr="00DB41F9">
              <w:rPr>
                <w:rFonts w:hint="eastAsia"/>
                <w:b/>
                <w:sz w:val="20"/>
                <w:szCs w:val="20"/>
              </w:rPr>
              <w:t>節　介護におけるコミュニケーション技術</w:t>
            </w:r>
          </w:p>
          <w:p w:rsidR="009116F0" w:rsidRPr="00F93CA8" w:rsidRDefault="009116F0" w:rsidP="00396BB1">
            <w:pPr>
              <w:rPr>
                <w:b/>
              </w:rPr>
            </w:pPr>
            <w:r w:rsidRPr="001C49B1">
              <w:rPr>
                <w:rFonts w:hint="eastAsia"/>
                <w:sz w:val="20"/>
                <w:szCs w:val="20"/>
              </w:rPr>
              <w:t>1.</w:t>
            </w:r>
            <w:r>
              <w:rPr>
                <w:rFonts w:hint="eastAsia"/>
                <w:sz w:val="20"/>
                <w:szCs w:val="20"/>
              </w:rPr>
              <w:t>話を聴く技法</w:t>
            </w:r>
            <w:r w:rsidRPr="001C49B1">
              <w:rPr>
                <w:rFonts w:hint="eastAsia"/>
                <w:sz w:val="20"/>
                <w:szCs w:val="20"/>
              </w:rPr>
              <w:t xml:space="preserve">　　</w:t>
            </w:r>
            <w:r w:rsidRPr="001C49B1">
              <w:rPr>
                <w:rFonts w:hint="eastAsia"/>
                <w:sz w:val="20"/>
                <w:szCs w:val="20"/>
              </w:rPr>
              <w:t>2.</w:t>
            </w:r>
            <w:r>
              <w:rPr>
                <w:rFonts w:hint="eastAsia"/>
                <w:sz w:val="20"/>
                <w:szCs w:val="20"/>
              </w:rPr>
              <w:t>利用者の感情表現を察する技法</w:t>
            </w:r>
            <w:r w:rsidRPr="001C49B1">
              <w:rPr>
                <w:rFonts w:hint="eastAsia"/>
                <w:sz w:val="20"/>
                <w:szCs w:val="20"/>
              </w:rPr>
              <w:t xml:space="preserve">　　</w:t>
            </w:r>
            <w:r w:rsidRPr="001C49B1">
              <w:rPr>
                <w:rFonts w:hint="eastAsia"/>
                <w:sz w:val="20"/>
                <w:szCs w:val="20"/>
              </w:rPr>
              <w:t>3.</w:t>
            </w:r>
            <w:r>
              <w:rPr>
                <w:rFonts w:hint="eastAsia"/>
                <w:sz w:val="20"/>
                <w:szCs w:val="20"/>
              </w:rPr>
              <w:t xml:space="preserve">利用者の納得と同意を得る技法　　</w:t>
            </w:r>
            <w:r w:rsidRPr="001C49B1">
              <w:rPr>
                <w:rFonts w:hint="eastAsia"/>
                <w:sz w:val="20"/>
                <w:szCs w:val="20"/>
              </w:rPr>
              <w:t>4.</w:t>
            </w:r>
            <w:r>
              <w:rPr>
                <w:rFonts w:hint="eastAsia"/>
                <w:sz w:val="20"/>
                <w:szCs w:val="20"/>
              </w:rPr>
              <w:t xml:space="preserve">質問の技法　　</w:t>
            </w:r>
            <w:r>
              <w:rPr>
                <w:rFonts w:hint="eastAsia"/>
                <w:sz w:val="20"/>
                <w:szCs w:val="20"/>
              </w:rPr>
              <w:t>5.</w:t>
            </w:r>
            <w:r>
              <w:rPr>
                <w:rFonts w:hint="eastAsia"/>
                <w:sz w:val="20"/>
                <w:szCs w:val="20"/>
              </w:rPr>
              <w:t xml:space="preserve">相談・助言・指導の技法　　</w:t>
            </w:r>
            <w:r>
              <w:rPr>
                <w:rFonts w:hint="eastAsia"/>
                <w:sz w:val="20"/>
                <w:szCs w:val="20"/>
              </w:rPr>
              <w:t>6.</w:t>
            </w:r>
            <w:r>
              <w:rPr>
                <w:rFonts w:hint="eastAsia"/>
                <w:sz w:val="20"/>
                <w:szCs w:val="20"/>
              </w:rPr>
              <w:t xml:space="preserve">利用者の意欲を引き出す技法　　</w:t>
            </w:r>
            <w:r>
              <w:rPr>
                <w:rFonts w:hint="eastAsia"/>
                <w:sz w:val="20"/>
                <w:szCs w:val="20"/>
              </w:rPr>
              <w:t>7.</w:t>
            </w:r>
            <w:r>
              <w:rPr>
                <w:rFonts w:hint="eastAsia"/>
                <w:sz w:val="20"/>
                <w:szCs w:val="20"/>
              </w:rPr>
              <w:t>利用者と家族の意向を調整する技法</w:t>
            </w:r>
          </w:p>
        </w:tc>
        <w:tc>
          <w:tcPr>
            <w:tcW w:w="1559" w:type="dxa"/>
            <w:vMerge/>
            <w:tcBorders>
              <w:bottom w:val="dotted" w:sz="4" w:space="0" w:color="auto"/>
            </w:tcBorders>
            <w:vAlign w:val="center"/>
          </w:tcPr>
          <w:p w:rsidR="009116F0" w:rsidRDefault="009116F0" w:rsidP="00E94DA9"/>
        </w:tc>
        <w:tc>
          <w:tcPr>
            <w:tcW w:w="992" w:type="dxa"/>
            <w:vMerge/>
            <w:vAlign w:val="center"/>
          </w:tcPr>
          <w:p w:rsidR="009116F0" w:rsidRDefault="009116F0" w:rsidP="00E94DA9">
            <w:pPr>
              <w:spacing w:line="276" w:lineRule="auto"/>
            </w:pPr>
          </w:p>
        </w:tc>
        <w:tc>
          <w:tcPr>
            <w:tcW w:w="1304" w:type="dxa"/>
            <w:vMerge/>
            <w:tcBorders>
              <w:top w:val="dotted" w:sz="4" w:space="0" w:color="auto"/>
              <w:bottom w:val="dotted" w:sz="4" w:space="0" w:color="auto"/>
            </w:tcBorders>
            <w:vAlign w:val="center"/>
          </w:tcPr>
          <w:p w:rsidR="009116F0" w:rsidRDefault="009116F0" w:rsidP="004A3F88">
            <w:pPr>
              <w:jc w:val="left"/>
            </w:pPr>
          </w:p>
        </w:tc>
        <w:tc>
          <w:tcPr>
            <w:tcW w:w="1389" w:type="dxa"/>
            <w:vMerge/>
            <w:tcBorders>
              <w:bottom w:val="dotted" w:sz="4" w:space="0" w:color="auto"/>
            </w:tcBorders>
            <w:vAlign w:val="center"/>
          </w:tcPr>
          <w:p w:rsidR="009116F0" w:rsidRPr="008F00E8" w:rsidRDefault="009116F0" w:rsidP="00E94DA9">
            <w:pPr>
              <w:spacing w:line="276" w:lineRule="auto"/>
              <w:rPr>
                <w:szCs w:val="21"/>
              </w:rPr>
            </w:pPr>
          </w:p>
        </w:tc>
      </w:tr>
      <w:tr w:rsidR="00A75452" w:rsidTr="005E603E">
        <w:trPr>
          <w:trHeight w:val="1133"/>
        </w:trPr>
        <w:tc>
          <w:tcPr>
            <w:tcW w:w="5070" w:type="dxa"/>
            <w:tcBorders>
              <w:top w:val="dotted" w:sz="4" w:space="0" w:color="auto"/>
              <w:bottom w:val="dotted" w:sz="4" w:space="0" w:color="auto"/>
            </w:tcBorders>
          </w:tcPr>
          <w:p w:rsidR="007A34F8" w:rsidRDefault="00A75452" w:rsidP="00396BB1">
            <w:pPr>
              <w:rPr>
                <w:b/>
              </w:rPr>
            </w:pPr>
            <w:r w:rsidRPr="00F93CA8">
              <w:rPr>
                <w:rFonts w:hint="eastAsia"/>
                <w:b/>
              </w:rPr>
              <w:t>第</w:t>
            </w:r>
            <w:r w:rsidR="00DB41F9">
              <w:rPr>
                <w:rFonts w:hint="eastAsia"/>
                <w:b/>
              </w:rPr>
              <w:t>3</w:t>
            </w:r>
            <w:r w:rsidRPr="00F93CA8">
              <w:rPr>
                <w:rFonts w:hint="eastAsia"/>
                <w:b/>
              </w:rPr>
              <w:t xml:space="preserve">節　</w:t>
            </w:r>
            <w:r w:rsidR="006A6EAF">
              <w:rPr>
                <w:rFonts w:hint="eastAsia"/>
                <w:b/>
              </w:rPr>
              <w:t>介護場面における利用者・</w:t>
            </w:r>
          </w:p>
          <w:p w:rsidR="00A75452" w:rsidRPr="00F93CA8" w:rsidRDefault="006A6EAF" w:rsidP="007A34F8">
            <w:pPr>
              <w:ind w:firstLineChars="900" w:firstLine="1897"/>
              <w:rPr>
                <w:b/>
              </w:rPr>
            </w:pPr>
            <w:r>
              <w:rPr>
                <w:rFonts w:hint="eastAsia"/>
                <w:b/>
              </w:rPr>
              <w:t>家族とのコミュニケーション</w:t>
            </w:r>
            <w:r w:rsidR="00396BB1">
              <w:rPr>
                <w:rFonts w:hint="eastAsia"/>
                <w:b/>
              </w:rPr>
              <w:t>(1)</w:t>
            </w:r>
          </w:p>
          <w:p w:rsidR="00617008" w:rsidRDefault="00A75452" w:rsidP="00396BB1">
            <w:pPr>
              <w:rPr>
                <w:sz w:val="20"/>
                <w:szCs w:val="20"/>
              </w:rPr>
            </w:pPr>
            <w:r w:rsidRPr="001C49B1">
              <w:rPr>
                <w:rFonts w:hint="eastAsia"/>
                <w:sz w:val="20"/>
                <w:szCs w:val="20"/>
              </w:rPr>
              <w:t>1.</w:t>
            </w:r>
            <w:r w:rsidR="006A6EAF">
              <w:rPr>
                <w:rFonts w:hint="eastAsia"/>
                <w:sz w:val="20"/>
                <w:szCs w:val="20"/>
              </w:rPr>
              <w:t>コミュニケーション障害の</w:t>
            </w:r>
            <w:r w:rsidR="00617008">
              <w:rPr>
                <w:rFonts w:hint="eastAsia"/>
                <w:sz w:val="20"/>
                <w:szCs w:val="20"/>
              </w:rPr>
              <w:t>理解</w:t>
            </w:r>
          </w:p>
          <w:p w:rsidR="00617008" w:rsidRDefault="00617008" w:rsidP="00396BB1">
            <w:pPr>
              <w:rPr>
                <w:sz w:val="20"/>
                <w:szCs w:val="20"/>
              </w:rPr>
            </w:pPr>
            <w:r>
              <w:rPr>
                <w:rFonts w:hint="eastAsia"/>
                <w:sz w:val="20"/>
                <w:szCs w:val="20"/>
              </w:rPr>
              <w:t>2.</w:t>
            </w:r>
            <w:r>
              <w:rPr>
                <w:rFonts w:hint="eastAsia"/>
                <w:sz w:val="20"/>
                <w:szCs w:val="20"/>
              </w:rPr>
              <w:t>視力の障害に応じたコミュニケーション技術</w:t>
            </w:r>
          </w:p>
          <w:p w:rsidR="00A75452" w:rsidRPr="00617008" w:rsidRDefault="00617008" w:rsidP="00396BB1">
            <w:pPr>
              <w:rPr>
                <w:sz w:val="20"/>
                <w:szCs w:val="20"/>
              </w:rPr>
            </w:pPr>
            <w:r>
              <w:rPr>
                <w:rFonts w:hint="eastAsia"/>
                <w:sz w:val="20"/>
                <w:szCs w:val="20"/>
              </w:rPr>
              <w:t>3.</w:t>
            </w:r>
            <w:r>
              <w:rPr>
                <w:rFonts w:hint="eastAsia"/>
                <w:sz w:val="20"/>
                <w:szCs w:val="20"/>
              </w:rPr>
              <w:t>聴力の障害に応じたコミュニケーション技術</w:t>
            </w:r>
            <w:r w:rsidR="006A6EAF">
              <w:rPr>
                <w:rFonts w:hint="eastAsia"/>
                <w:sz w:val="20"/>
                <w:szCs w:val="20"/>
              </w:rPr>
              <w:t xml:space="preserve"> </w:t>
            </w:r>
          </w:p>
        </w:tc>
        <w:tc>
          <w:tcPr>
            <w:tcW w:w="1559" w:type="dxa"/>
            <w:tcBorders>
              <w:top w:val="dotted" w:sz="4" w:space="0" w:color="auto"/>
              <w:bottom w:val="dotted" w:sz="4" w:space="0" w:color="auto"/>
            </w:tcBorders>
            <w:vAlign w:val="center"/>
          </w:tcPr>
          <w:p w:rsidR="00E94DA9" w:rsidRDefault="005E603E" w:rsidP="00B933A0">
            <w:r>
              <w:rPr>
                <w:rFonts w:hint="eastAsia"/>
              </w:rPr>
              <w:t>2020</w:t>
            </w:r>
            <w:r>
              <w:rPr>
                <w:rFonts w:hint="eastAsia"/>
              </w:rPr>
              <w:t>年</w:t>
            </w:r>
            <w:r>
              <w:br/>
            </w:r>
            <w:r>
              <w:rPr>
                <w:rFonts w:hint="eastAsia"/>
              </w:rPr>
              <w:t>1</w:t>
            </w:r>
            <w:r>
              <w:rPr>
                <w:rFonts w:hint="eastAsia"/>
              </w:rPr>
              <w:t>月</w:t>
            </w:r>
            <w:r>
              <w:rPr>
                <w:rFonts w:hint="eastAsia"/>
              </w:rPr>
              <w:t>20</w:t>
            </w:r>
            <w:r>
              <w:rPr>
                <w:rFonts w:hint="eastAsia"/>
              </w:rPr>
              <w:t>日（月）</w:t>
            </w:r>
          </w:p>
        </w:tc>
        <w:tc>
          <w:tcPr>
            <w:tcW w:w="992" w:type="dxa"/>
            <w:vMerge/>
            <w:vAlign w:val="center"/>
          </w:tcPr>
          <w:p w:rsidR="00A75452" w:rsidRDefault="00A75452" w:rsidP="00E94DA9">
            <w:pPr>
              <w:spacing w:line="276" w:lineRule="auto"/>
            </w:pPr>
          </w:p>
        </w:tc>
        <w:tc>
          <w:tcPr>
            <w:tcW w:w="1304" w:type="dxa"/>
            <w:tcBorders>
              <w:top w:val="dotted" w:sz="4" w:space="0" w:color="auto"/>
              <w:bottom w:val="dotted" w:sz="4" w:space="0" w:color="auto"/>
            </w:tcBorders>
            <w:vAlign w:val="center"/>
          </w:tcPr>
          <w:p w:rsidR="00A75452" w:rsidRDefault="005E603E" w:rsidP="004A3F88">
            <w:pPr>
              <w:jc w:val="left"/>
            </w:pPr>
            <w:r>
              <w:rPr>
                <w:rFonts w:hint="eastAsia"/>
              </w:rPr>
              <w:t>中丹勤労者福祉会館</w:t>
            </w:r>
            <w:r>
              <w:br/>
            </w:r>
            <w:r>
              <w:rPr>
                <w:rFonts w:hint="eastAsia"/>
              </w:rPr>
              <w:t>（福知山市）</w:t>
            </w:r>
          </w:p>
        </w:tc>
        <w:tc>
          <w:tcPr>
            <w:tcW w:w="1389" w:type="dxa"/>
            <w:tcBorders>
              <w:top w:val="dotted" w:sz="4" w:space="0" w:color="auto"/>
              <w:bottom w:val="dotted" w:sz="4" w:space="0" w:color="auto"/>
            </w:tcBorders>
            <w:vAlign w:val="center"/>
          </w:tcPr>
          <w:p w:rsidR="00A75452" w:rsidRDefault="00A75452" w:rsidP="00E94DA9">
            <w:pPr>
              <w:spacing w:line="276" w:lineRule="auto"/>
            </w:pPr>
          </w:p>
        </w:tc>
      </w:tr>
      <w:tr w:rsidR="00A75452" w:rsidTr="005E603E">
        <w:trPr>
          <w:trHeight w:val="1697"/>
        </w:trPr>
        <w:tc>
          <w:tcPr>
            <w:tcW w:w="5070" w:type="dxa"/>
            <w:tcBorders>
              <w:top w:val="dotted" w:sz="4" w:space="0" w:color="auto"/>
              <w:bottom w:val="dotted" w:sz="4" w:space="0" w:color="auto"/>
            </w:tcBorders>
          </w:tcPr>
          <w:p w:rsidR="007A34F8" w:rsidRDefault="00396BB1" w:rsidP="00396BB1">
            <w:pPr>
              <w:rPr>
                <w:b/>
              </w:rPr>
            </w:pPr>
            <w:r w:rsidRPr="00F93CA8">
              <w:rPr>
                <w:rFonts w:hint="eastAsia"/>
                <w:b/>
              </w:rPr>
              <w:t>第</w:t>
            </w:r>
            <w:r w:rsidR="00617008">
              <w:rPr>
                <w:rFonts w:hint="eastAsia"/>
                <w:b/>
              </w:rPr>
              <w:t>3</w:t>
            </w:r>
            <w:r w:rsidRPr="00F93CA8">
              <w:rPr>
                <w:rFonts w:hint="eastAsia"/>
                <w:b/>
              </w:rPr>
              <w:t xml:space="preserve">節　</w:t>
            </w:r>
            <w:r>
              <w:rPr>
                <w:rFonts w:hint="eastAsia"/>
                <w:b/>
              </w:rPr>
              <w:t>介護場面における利用者・</w:t>
            </w:r>
          </w:p>
          <w:p w:rsidR="00A75452" w:rsidRPr="00396BB1" w:rsidRDefault="00396BB1" w:rsidP="007A34F8">
            <w:pPr>
              <w:ind w:firstLineChars="900" w:firstLine="1897"/>
              <w:rPr>
                <w:b/>
              </w:rPr>
            </w:pPr>
            <w:r>
              <w:rPr>
                <w:rFonts w:hint="eastAsia"/>
                <w:b/>
              </w:rPr>
              <w:t>家族とのコミュニケーション</w:t>
            </w:r>
            <w:r>
              <w:rPr>
                <w:rFonts w:hint="eastAsia"/>
                <w:b/>
              </w:rPr>
              <w:t>(2)</w:t>
            </w:r>
          </w:p>
          <w:p w:rsidR="00617008" w:rsidRDefault="00617008" w:rsidP="00396BB1">
            <w:pPr>
              <w:rPr>
                <w:sz w:val="20"/>
                <w:szCs w:val="20"/>
              </w:rPr>
            </w:pPr>
            <w:r>
              <w:rPr>
                <w:rFonts w:hint="eastAsia"/>
                <w:sz w:val="20"/>
                <w:szCs w:val="20"/>
              </w:rPr>
              <w:t>4.</w:t>
            </w:r>
            <w:r>
              <w:rPr>
                <w:rFonts w:hint="eastAsia"/>
                <w:sz w:val="20"/>
                <w:szCs w:val="20"/>
              </w:rPr>
              <w:t>高次脳機能障害に応じたコミュニケーション技術</w:t>
            </w:r>
          </w:p>
          <w:p w:rsidR="00A75452" w:rsidRDefault="00617008" w:rsidP="00396BB1">
            <w:pPr>
              <w:rPr>
                <w:sz w:val="20"/>
                <w:szCs w:val="20"/>
              </w:rPr>
            </w:pPr>
            <w:r>
              <w:rPr>
                <w:rFonts w:hint="eastAsia"/>
                <w:sz w:val="20"/>
                <w:szCs w:val="20"/>
              </w:rPr>
              <w:t>5.</w:t>
            </w:r>
            <w:r w:rsidR="00396BB1">
              <w:rPr>
                <w:rFonts w:hint="eastAsia"/>
                <w:sz w:val="20"/>
                <w:szCs w:val="20"/>
              </w:rPr>
              <w:t>失語症に応じたコミュニケーション技術</w:t>
            </w:r>
          </w:p>
          <w:p w:rsidR="00396BB1" w:rsidRDefault="00617008" w:rsidP="00396BB1">
            <w:pPr>
              <w:rPr>
                <w:sz w:val="20"/>
                <w:szCs w:val="20"/>
              </w:rPr>
            </w:pPr>
            <w:r>
              <w:rPr>
                <w:rFonts w:hint="eastAsia"/>
                <w:sz w:val="20"/>
                <w:szCs w:val="20"/>
              </w:rPr>
              <w:t>6</w:t>
            </w:r>
            <w:r w:rsidR="00A75452" w:rsidRPr="001C49B1">
              <w:rPr>
                <w:rFonts w:hint="eastAsia"/>
                <w:sz w:val="20"/>
                <w:szCs w:val="20"/>
              </w:rPr>
              <w:t>.</w:t>
            </w:r>
            <w:r w:rsidR="00396BB1">
              <w:rPr>
                <w:rFonts w:hint="eastAsia"/>
                <w:sz w:val="20"/>
                <w:szCs w:val="20"/>
              </w:rPr>
              <w:t>構音障害に応じたコミュニケーション技術</w:t>
            </w:r>
          </w:p>
          <w:p w:rsidR="00A75452" w:rsidRPr="001C49B1" w:rsidRDefault="00617008" w:rsidP="00396BB1">
            <w:pPr>
              <w:rPr>
                <w:sz w:val="20"/>
                <w:szCs w:val="20"/>
              </w:rPr>
            </w:pPr>
            <w:r>
              <w:rPr>
                <w:rFonts w:hint="eastAsia"/>
                <w:sz w:val="20"/>
                <w:szCs w:val="20"/>
              </w:rPr>
              <w:t>7</w:t>
            </w:r>
            <w:r w:rsidR="00A75452" w:rsidRPr="001C49B1">
              <w:rPr>
                <w:rFonts w:hint="eastAsia"/>
                <w:sz w:val="20"/>
                <w:szCs w:val="20"/>
              </w:rPr>
              <w:t>.</w:t>
            </w:r>
            <w:r w:rsidR="00396BB1">
              <w:rPr>
                <w:rFonts w:hint="eastAsia"/>
                <w:sz w:val="20"/>
                <w:szCs w:val="20"/>
              </w:rPr>
              <w:t>認知症に応じたコミュニケーション技術</w:t>
            </w:r>
            <w:r w:rsidR="00396BB1" w:rsidRPr="001C49B1">
              <w:rPr>
                <w:rFonts w:hint="eastAsia"/>
                <w:sz w:val="20"/>
                <w:szCs w:val="20"/>
              </w:rPr>
              <w:t xml:space="preserve"> </w:t>
            </w:r>
          </w:p>
        </w:tc>
        <w:tc>
          <w:tcPr>
            <w:tcW w:w="1559" w:type="dxa"/>
            <w:tcBorders>
              <w:top w:val="dotted" w:sz="4" w:space="0" w:color="auto"/>
              <w:bottom w:val="dotted" w:sz="4" w:space="0" w:color="auto"/>
            </w:tcBorders>
            <w:vAlign w:val="center"/>
          </w:tcPr>
          <w:p w:rsidR="00E94DA9" w:rsidRDefault="005E603E" w:rsidP="00B933A0">
            <w:r>
              <w:rPr>
                <w:rFonts w:hint="eastAsia"/>
              </w:rPr>
              <w:t>2020</w:t>
            </w:r>
            <w:r>
              <w:rPr>
                <w:rFonts w:hint="eastAsia"/>
              </w:rPr>
              <w:t>年</w:t>
            </w:r>
            <w:r>
              <w:br/>
            </w:r>
            <w:r>
              <w:rPr>
                <w:rFonts w:hint="eastAsia"/>
              </w:rPr>
              <w:t>1</w:t>
            </w:r>
            <w:r>
              <w:rPr>
                <w:rFonts w:hint="eastAsia"/>
              </w:rPr>
              <w:t>月</w:t>
            </w:r>
            <w:r>
              <w:rPr>
                <w:rFonts w:hint="eastAsia"/>
              </w:rPr>
              <w:t>21</w:t>
            </w:r>
            <w:r>
              <w:rPr>
                <w:rFonts w:hint="eastAsia"/>
              </w:rPr>
              <w:t>日（火）</w:t>
            </w:r>
          </w:p>
        </w:tc>
        <w:tc>
          <w:tcPr>
            <w:tcW w:w="992" w:type="dxa"/>
            <w:vMerge/>
            <w:tcBorders>
              <w:bottom w:val="dotted" w:sz="4" w:space="0" w:color="auto"/>
            </w:tcBorders>
            <w:vAlign w:val="center"/>
          </w:tcPr>
          <w:p w:rsidR="00A75452" w:rsidRDefault="00A75452" w:rsidP="00E94DA9">
            <w:pPr>
              <w:spacing w:line="276" w:lineRule="auto"/>
            </w:pPr>
          </w:p>
        </w:tc>
        <w:tc>
          <w:tcPr>
            <w:tcW w:w="1304" w:type="dxa"/>
            <w:tcBorders>
              <w:top w:val="dotted" w:sz="4" w:space="0" w:color="auto"/>
              <w:bottom w:val="dotted" w:sz="4" w:space="0" w:color="auto"/>
            </w:tcBorders>
            <w:vAlign w:val="center"/>
          </w:tcPr>
          <w:p w:rsidR="00A75452" w:rsidRDefault="005E603E" w:rsidP="004A3F88">
            <w:pPr>
              <w:jc w:val="left"/>
            </w:pPr>
            <w:r>
              <w:rPr>
                <w:rFonts w:hint="eastAsia"/>
              </w:rPr>
              <w:t>中丹勤労者福祉会館</w:t>
            </w:r>
            <w:r>
              <w:br/>
            </w:r>
            <w:r>
              <w:rPr>
                <w:rFonts w:hint="eastAsia"/>
              </w:rPr>
              <w:t>（福知山市）</w:t>
            </w:r>
          </w:p>
        </w:tc>
        <w:tc>
          <w:tcPr>
            <w:tcW w:w="1389" w:type="dxa"/>
            <w:tcBorders>
              <w:top w:val="dotted" w:sz="4" w:space="0" w:color="auto"/>
              <w:bottom w:val="dotted" w:sz="4" w:space="0" w:color="auto"/>
            </w:tcBorders>
            <w:vAlign w:val="center"/>
          </w:tcPr>
          <w:p w:rsidR="00A75452" w:rsidRDefault="00A75452" w:rsidP="00E94DA9">
            <w:pPr>
              <w:spacing w:line="276" w:lineRule="auto"/>
            </w:pPr>
          </w:p>
        </w:tc>
      </w:tr>
    </w:tbl>
    <w:p w:rsidR="00617008" w:rsidRDefault="00617008">
      <w:r>
        <w:br w:type="page"/>
      </w:r>
    </w:p>
    <w:tbl>
      <w:tblPr>
        <w:tblStyle w:val="a7"/>
        <w:tblpPr w:leftFromText="142" w:rightFromText="142" w:vertAnchor="page" w:horzAnchor="margin" w:tblpY="4222"/>
        <w:tblW w:w="10416" w:type="dxa"/>
        <w:tblLook w:val="04A0" w:firstRow="1" w:lastRow="0" w:firstColumn="1" w:lastColumn="0" w:noHBand="0" w:noVBand="1"/>
      </w:tblPr>
      <w:tblGrid>
        <w:gridCol w:w="5070"/>
        <w:gridCol w:w="1603"/>
        <w:gridCol w:w="995"/>
        <w:gridCol w:w="1417"/>
        <w:gridCol w:w="1331"/>
      </w:tblGrid>
      <w:tr w:rsidR="002863DD" w:rsidTr="00CC723A">
        <w:trPr>
          <w:trHeight w:val="1551"/>
        </w:trPr>
        <w:tc>
          <w:tcPr>
            <w:tcW w:w="5070" w:type="dxa"/>
            <w:tcBorders>
              <w:top w:val="dotted" w:sz="4" w:space="0" w:color="auto"/>
              <w:bottom w:val="single" w:sz="4" w:space="0" w:color="auto"/>
            </w:tcBorders>
          </w:tcPr>
          <w:p w:rsidR="002863DD" w:rsidRPr="00F93CA8" w:rsidRDefault="002863DD" w:rsidP="002863DD">
            <w:pPr>
              <w:rPr>
                <w:b/>
              </w:rPr>
            </w:pPr>
            <w:r w:rsidRPr="00F93CA8">
              <w:rPr>
                <w:rFonts w:hint="eastAsia"/>
                <w:b/>
              </w:rPr>
              <w:lastRenderedPageBreak/>
              <w:t>第</w:t>
            </w:r>
            <w:r>
              <w:rPr>
                <w:rFonts w:hint="eastAsia"/>
                <w:b/>
              </w:rPr>
              <w:t>4</w:t>
            </w:r>
            <w:r w:rsidRPr="00F93CA8">
              <w:rPr>
                <w:rFonts w:hint="eastAsia"/>
                <w:b/>
              </w:rPr>
              <w:t xml:space="preserve">節　</w:t>
            </w:r>
            <w:r>
              <w:rPr>
                <w:rFonts w:hint="eastAsia"/>
                <w:b/>
              </w:rPr>
              <w:t>介護におけるチームのコミュニケーション</w:t>
            </w:r>
          </w:p>
          <w:p w:rsidR="002863DD" w:rsidRPr="001C49B1" w:rsidRDefault="002863DD" w:rsidP="002863DD">
            <w:pPr>
              <w:rPr>
                <w:sz w:val="20"/>
                <w:szCs w:val="20"/>
              </w:rPr>
            </w:pPr>
            <w:r w:rsidRPr="001C49B1">
              <w:rPr>
                <w:rFonts w:hint="eastAsia"/>
                <w:sz w:val="20"/>
                <w:szCs w:val="20"/>
              </w:rPr>
              <w:t>1.</w:t>
            </w:r>
            <w:r>
              <w:rPr>
                <w:rFonts w:hint="eastAsia"/>
                <w:sz w:val="20"/>
                <w:szCs w:val="20"/>
              </w:rPr>
              <w:t>チームのコミュニケーションとは</w:t>
            </w:r>
          </w:p>
          <w:p w:rsidR="002863DD" w:rsidRDefault="002863DD" w:rsidP="002863DD">
            <w:pPr>
              <w:rPr>
                <w:sz w:val="20"/>
                <w:szCs w:val="20"/>
              </w:rPr>
            </w:pPr>
            <w:r w:rsidRPr="001C49B1">
              <w:rPr>
                <w:rFonts w:hint="eastAsia"/>
                <w:sz w:val="20"/>
                <w:szCs w:val="20"/>
              </w:rPr>
              <w:t>2.</w:t>
            </w:r>
            <w:r>
              <w:rPr>
                <w:rFonts w:hint="eastAsia"/>
                <w:sz w:val="20"/>
                <w:szCs w:val="20"/>
              </w:rPr>
              <w:t xml:space="preserve">記録による情報の共有化　</w:t>
            </w:r>
          </w:p>
          <w:p w:rsidR="00EF629D" w:rsidRDefault="00EF629D" w:rsidP="002863DD">
            <w:pPr>
              <w:rPr>
                <w:sz w:val="20"/>
                <w:szCs w:val="20"/>
              </w:rPr>
            </w:pPr>
            <w:r>
              <w:rPr>
                <w:rFonts w:hint="eastAsia"/>
                <w:sz w:val="20"/>
                <w:szCs w:val="20"/>
              </w:rPr>
              <w:t>3.</w:t>
            </w:r>
            <w:r>
              <w:rPr>
                <w:rFonts w:hint="eastAsia"/>
                <w:sz w:val="20"/>
                <w:szCs w:val="20"/>
              </w:rPr>
              <w:t>報告・連絡・相談による情報の共有化</w:t>
            </w:r>
          </w:p>
          <w:p w:rsidR="002863DD" w:rsidRPr="00396BB1" w:rsidRDefault="00EF629D" w:rsidP="002863DD">
            <w:pPr>
              <w:rPr>
                <w:sz w:val="20"/>
                <w:szCs w:val="20"/>
              </w:rPr>
            </w:pPr>
            <w:r>
              <w:rPr>
                <w:rFonts w:hint="eastAsia"/>
                <w:sz w:val="20"/>
                <w:szCs w:val="20"/>
              </w:rPr>
              <w:t>4</w:t>
            </w:r>
            <w:r w:rsidR="002863DD">
              <w:rPr>
                <w:rFonts w:hint="eastAsia"/>
                <w:sz w:val="20"/>
                <w:szCs w:val="20"/>
              </w:rPr>
              <w:t>.</w:t>
            </w:r>
            <w:r w:rsidR="002863DD">
              <w:rPr>
                <w:rFonts w:hint="eastAsia"/>
                <w:sz w:val="20"/>
                <w:szCs w:val="20"/>
              </w:rPr>
              <w:t>会議による情報の共有化</w:t>
            </w:r>
            <w:r w:rsidR="002863DD" w:rsidRPr="001C49B1">
              <w:rPr>
                <w:rFonts w:hint="eastAsia"/>
                <w:sz w:val="20"/>
                <w:szCs w:val="20"/>
              </w:rPr>
              <w:t xml:space="preserve">　　</w:t>
            </w:r>
          </w:p>
        </w:tc>
        <w:tc>
          <w:tcPr>
            <w:tcW w:w="1603" w:type="dxa"/>
            <w:tcBorders>
              <w:top w:val="dotted" w:sz="4" w:space="0" w:color="auto"/>
            </w:tcBorders>
            <w:vAlign w:val="center"/>
          </w:tcPr>
          <w:p w:rsidR="002863DD" w:rsidRDefault="002962A3" w:rsidP="00B933A0">
            <w:pPr>
              <w:jc w:val="left"/>
            </w:pPr>
            <w:r>
              <w:rPr>
                <w:rFonts w:hint="eastAsia"/>
              </w:rPr>
              <w:t>2020</w:t>
            </w:r>
            <w:r>
              <w:rPr>
                <w:rFonts w:hint="eastAsia"/>
              </w:rPr>
              <w:t>年</w:t>
            </w:r>
            <w:r>
              <w:br/>
            </w:r>
            <w:r>
              <w:rPr>
                <w:rFonts w:hint="eastAsia"/>
              </w:rPr>
              <w:t>1</w:t>
            </w:r>
            <w:r>
              <w:rPr>
                <w:rFonts w:hint="eastAsia"/>
              </w:rPr>
              <w:t>月</w:t>
            </w:r>
            <w:r>
              <w:rPr>
                <w:rFonts w:hint="eastAsia"/>
              </w:rPr>
              <w:t>23</w:t>
            </w:r>
            <w:r>
              <w:rPr>
                <w:rFonts w:hint="eastAsia"/>
              </w:rPr>
              <w:t>日（木）</w:t>
            </w:r>
          </w:p>
        </w:tc>
        <w:tc>
          <w:tcPr>
            <w:tcW w:w="995" w:type="dxa"/>
            <w:tcBorders>
              <w:top w:val="dotted" w:sz="4" w:space="0" w:color="auto"/>
            </w:tcBorders>
            <w:vAlign w:val="center"/>
          </w:tcPr>
          <w:p w:rsidR="002863DD" w:rsidRDefault="002863DD" w:rsidP="001A74DA">
            <w:pPr>
              <w:jc w:val="left"/>
            </w:pPr>
            <w:r>
              <w:rPr>
                <w:rFonts w:hint="eastAsia"/>
              </w:rPr>
              <w:t>9:30</w:t>
            </w:r>
            <w:r>
              <w:rPr>
                <w:rFonts w:hint="eastAsia"/>
              </w:rPr>
              <w:t>～</w:t>
            </w:r>
            <w:r w:rsidR="001A74DA">
              <w:rPr>
                <w:rFonts w:hint="eastAsia"/>
              </w:rPr>
              <w:t>16</w:t>
            </w:r>
            <w:r>
              <w:rPr>
                <w:rFonts w:hint="eastAsia"/>
              </w:rPr>
              <w:t>:40</w:t>
            </w:r>
          </w:p>
        </w:tc>
        <w:tc>
          <w:tcPr>
            <w:tcW w:w="1417" w:type="dxa"/>
            <w:tcBorders>
              <w:top w:val="dotted" w:sz="4" w:space="0" w:color="auto"/>
            </w:tcBorders>
            <w:vAlign w:val="center"/>
          </w:tcPr>
          <w:p w:rsidR="002863DD" w:rsidRDefault="002962A3" w:rsidP="006C0FCA">
            <w:pPr>
              <w:jc w:val="left"/>
            </w:pPr>
            <w:r>
              <w:rPr>
                <w:rFonts w:hint="eastAsia"/>
              </w:rPr>
              <w:t>中丹勤労者福祉会館</w:t>
            </w:r>
            <w:r>
              <w:br/>
            </w:r>
            <w:r>
              <w:rPr>
                <w:rFonts w:hint="eastAsia"/>
              </w:rPr>
              <w:t>（福知山市）</w:t>
            </w:r>
          </w:p>
        </w:tc>
        <w:tc>
          <w:tcPr>
            <w:tcW w:w="1331" w:type="dxa"/>
            <w:tcBorders>
              <w:top w:val="dotted" w:sz="4" w:space="0" w:color="auto"/>
            </w:tcBorders>
            <w:vAlign w:val="center"/>
          </w:tcPr>
          <w:p w:rsidR="002863DD" w:rsidRDefault="002863DD" w:rsidP="002863DD">
            <w:pPr>
              <w:spacing w:line="276" w:lineRule="auto"/>
            </w:pPr>
          </w:p>
        </w:tc>
      </w:tr>
    </w:tbl>
    <w:p w:rsidR="002863DD" w:rsidRDefault="002863DD" w:rsidP="00A75452">
      <w:pPr>
        <w:rPr>
          <w:b/>
        </w:rPr>
      </w:pPr>
    </w:p>
    <w:p w:rsidR="00A75452" w:rsidRPr="00D841B0" w:rsidRDefault="00A75452" w:rsidP="00A75452">
      <w:pPr>
        <w:rPr>
          <w:b/>
        </w:rPr>
      </w:pPr>
      <w:r w:rsidRPr="00D841B0">
        <w:rPr>
          <w:rFonts w:hint="eastAsia"/>
          <w:b/>
        </w:rPr>
        <w:t>3.</w:t>
      </w:r>
      <w:r w:rsidRPr="00D841B0">
        <w:rPr>
          <w:rFonts w:hint="eastAsia"/>
          <w:b/>
        </w:rPr>
        <w:t>講師要件</w:t>
      </w:r>
    </w:p>
    <w:p w:rsidR="00A75452" w:rsidRDefault="00A75452" w:rsidP="00A75452">
      <w:pPr>
        <w:pStyle w:val="a8"/>
        <w:numPr>
          <w:ilvl w:val="0"/>
          <w:numId w:val="2"/>
        </w:numPr>
        <w:ind w:leftChars="0"/>
      </w:pPr>
      <w:r>
        <w:rPr>
          <w:rFonts w:hint="eastAsia"/>
        </w:rPr>
        <w:t>次の資格において</w:t>
      </w:r>
      <w:r w:rsidR="00B40BF5">
        <w:rPr>
          <w:rFonts w:hint="eastAsia"/>
        </w:rPr>
        <w:t>「コミュニケーション技術</w:t>
      </w:r>
      <w:r w:rsidR="00B40BF5" w:rsidRPr="00BD5E3F">
        <w:rPr>
          <w:rFonts w:hint="eastAsia"/>
          <w:color w:val="F2F2F2" w:themeColor="background1" w:themeShade="F2"/>
        </w:rPr>
        <w:t>Ⅱ</w:t>
      </w:r>
      <w:r w:rsidR="00B40BF5">
        <w:rPr>
          <w:rFonts w:hint="eastAsia"/>
        </w:rPr>
        <w:t>」の</w:t>
      </w:r>
      <w:r>
        <w:rPr>
          <w:rFonts w:hint="eastAsia"/>
        </w:rPr>
        <w:t>、講師要件を満たします。</w:t>
      </w:r>
    </w:p>
    <w:p w:rsidR="00B40BF5" w:rsidRDefault="00A75452" w:rsidP="00B40BF5">
      <w:pPr>
        <w:pStyle w:val="a8"/>
        <w:spacing w:line="276" w:lineRule="auto"/>
        <w:ind w:leftChars="0" w:left="420"/>
        <w:rPr>
          <w:szCs w:val="21"/>
        </w:rPr>
      </w:pPr>
      <w:r w:rsidRPr="00B40BF5">
        <w:rPr>
          <w:rFonts w:hint="eastAsia"/>
          <w:sz w:val="16"/>
          <w:szCs w:val="16"/>
        </w:rPr>
        <w:t>○</w:t>
      </w:r>
      <w:r w:rsidRPr="00B40BF5">
        <w:rPr>
          <w:rFonts w:hint="eastAsia"/>
          <w:szCs w:val="21"/>
        </w:rPr>
        <w:t>介護福祉士で介護業務</w:t>
      </w:r>
      <w:r w:rsidRPr="00B40BF5">
        <w:rPr>
          <w:rFonts w:hint="eastAsia"/>
          <w:szCs w:val="21"/>
        </w:rPr>
        <w:t>5</w:t>
      </w:r>
      <w:r w:rsidRPr="00B40BF5">
        <w:rPr>
          <w:rFonts w:hint="eastAsia"/>
          <w:szCs w:val="21"/>
        </w:rPr>
        <w:t xml:space="preserve">年以上の方　　　</w:t>
      </w:r>
      <w:r w:rsidRPr="00B40BF5">
        <w:rPr>
          <w:rFonts w:hint="eastAsia"/>
          <w:sz w:val="16"/>
          <w:szCs w:val="16"/>
        </w:rPr>
        <w:t>○</w:t>
      </w:r>
      <w:r w:rsidRPr="00B40BF5">
        <w:rPr>
          <w:rFonts w:hint="eastAsia"/>
          <w:szCs w:val="21"/>
        </w:rPr>
        <w:t>保健師で実務</w:t>
      </w:r>
      <w:r w:rsidRPr="00B40BF5">
        <w:rPr>
          <w:rFonts w:hint="eastAsia"/>
          <w:szCs w:val="21"/>
        </w:rPr>
        <w:t>5</w:t>
      </w:r>
      <w:r w:rsidRPr="00B40BF5">
        <w:rPr>
          <w:rFonts w:hint="eastAsia"/>
          <w:szCs w:val="21"/>
        </w:rPr>
        <w:t>年以上の方</w:t>
      </w:r>
    </w:p>
    <w:p w:rsidR="00A75452" w:rsidRPr="00B40BF5" w:rsidRDefault="00B40BF5" w:rsidP="00B40BF5">
      <w:pPr>
        <w:pStyle w:val="a8"/>
        <w:spacing w:line="276" w:lineRule="auto"/>
        <w:ind w:leftChars="0" w:left="420"/>
        <w:rPr>
          <w:szCs w:val="21"/>
        </w:rPr>
      </w:pPr>
      <w:r w:rsidRPr="00B40BF5">
        <w:rPr>
          <w:rFonts w:hint="eastAsia"/>
          <w:sz w:val="16"/>
          <w:szCs w:val="16"/>
        </w:rPr>
        <w:t>○</w:t>
      </w:r>
      <w:r>
        <w:rPr>
          <w:rFonts w:hint="eastAsia"/>
          <w:szCs w:val="21"/>
        </w:rPr>
        <w:t>看護師で実務</w:t>
      </w:r>
      <w:r>
        <w:rPr>
          <w:rFonts w:hint="eastAsia"/>
          <w:szCs w:val="21"/>
        </w:rPr>
        <w:t>5</w:t>
      </w:r>
      <w:r>
        <w:rPr>
          <w:rFonts w:hint="eastAsia"/>
          <w:szCs w:val="21"/>
        </w:rPr>
        <w:t>年以上の方</w:t>
      </w:r>
      <w:r w:rsidR="00A75452" w:rsidRPr="00B40BF5">
        <w:rPr>
          <w:szCs w:val="21"/>
        </w:rPr>
        <w:br w:type="page"/>
      </w:r>
    </w:p>
    <w:p w:rsidR="009B53D5" w:rsidRDefault="006521E6" w:rsidP="006521E6">
      <w:pPr>
        <w:spacing w:line="0" w:lineRule="atLeast"/>
        <w:jc w:val="left"/>
        <w:rPr>
          <w:b/>
          <w:sz w:val="36"/>
          <w:szCs w:val="36"/>
        </w:rPr>
      </w:pPr>
      <w:r w:rsidRPr="00E71E43">
        <w:rPr>
          <w:rFonts w:hint="eastAsia"/>
          <w:spacing w:val="3"/>
          <w:w w:val="71"/>
          <w:kern w:val="0"/>
          <w:sz w:val="28"/>
          <w:szCs w:val="28"/>
          <w:fitText w:val="2800" w:id="624648961"/>
        </w:rPr>
        <w:lastRenderedPageBreak/>
        <w:t>《</w:t>
      </w:r>
      <w:r w:rsidR="00E94DA9" w:rsidRPr="00E71E43">
        <w:rPr>
          <w:rFonts w:hint="eastAsia"/>
          <w:spacing w:val="3"/>
          <w:w w:val="71"/>
          <w:kern w:val="0"/>
          <w:sz w:val="28"/>
          <w:szCs w:val="28"/>
          <w:fitText w:val="2800" w:id="624648961"/>
        </w:rPr>
        <w:t>第</w:t>
      </w:r>
      <w:r w:rsidR="00E94DA9" w:rsidRPr="00E71E43">
        <w:rPr>
          <w:rFonts w:hint="eastAsia"/>
          <w:spacing w:val="3"/>
          <w:w w:val="71"/>
          <w:kern w:val="0"/>
          <w:sz w:val="28"/>
          <w:szCs w:val="28"/>
          <w:fitText w:val="2800" w:id="624648961"/>
        </w:rPr>
        <w:t>4</w:t>
      </w:r>
      <w:r w:rsidR="00E94DA9" w:rsidRPr="00E71E43">
        <w:rPr>
          <w:rFonts w:hint="eastAsia"/>
          <w:spacing w:val="3"/>
          <w:w w:val="71"/>
          <w:kern w:val="0"/>
          <w:sz w:val="28"/>
          <w:szCs w:val="28"/>
          <w:fitText w:val="2800" w:id="624648961"/>
        </w:rPr>
        <w:t xml:space="preserve">巻　</w:t>
      </w:r>
      <w:r w:rsidRPr="00E71E43">
        <w:rPr>
          <w:rFonts w:hint="eastAsia"/>
          <w:spacing w:val="3"/>
          <w:w w:val="71"/>
          <w:kern w:val="0"/>
          <w:sz w:val="28"/>
          <w:szCs w:val="28"/>
          <w:fitText w:val="2800" w:id="624648961"/>
        </w:rPr>
        <w:t>こころとからだのしくみ</w:t>
      </w:r>
      <w:r w:rsidRPr="00E71E43">
        <w:rPr>
          <w:rFonts w:hint="eastAsia"/>
          <w:spacing w:val="-2"/>
          <w:w w:val="71"/>
          <w:kern w:val="0"/>
          <w:sz w:val="28"/>
          <w:szCs w:val="28"/>
          <w:fitText w:val="2800" w:id="624648961"/>
        </w:rPr>
        <w:t>》</w:t>
      </w:r>
      <w:r w:rsidR="00E94DA9">
        <w:rPr>
          <w:rFonts w:hint="eastAsia"/>
          <w:kern w:val="0"/>
          <w:sz w:val="28"/>
          <w:szCs w:val="28"/>
        </w:rPr>
        <w:t xml:space="preserve">　</w:t>
      </w:r>
      <w:r w:rsidRPr="00F93CA8">
        <w:rPr>
          <w:rFonts w:hint="eastAsia"/>
          <w:b/>
          <w:sz w:val="36"/>
          <w:szCs w:val="36"/>
        </w:rPr>
        <w:t>第</w:t>
      </w:r>
      <w:r>
        <w:rPr>
          <w:rFonts w:hint="eastAsia"/>
          <w:b/>
          <w:sz w:val="36"/>
          <w:szCs w:val="36"/>
        </w:rPr>
        <w:t>1</w:t>
      </w:r>
      <w:r w:rsidRPr="00F93CA8">
        <w:rPr>
          <w:rFonts w:hint="eastAsia"/>
          <w:b/>
          <w:sz w:val="36"/>
          <w:szCs w:val="36"/>
        </w:rPr>
        <w:t xml:space="preserve">章　</w:t>
      </w:r>
      <w:r>
        <w:rPr>
          <w:rFonts w:hint="eastAsia"/>
          <w:b/>
          <w:sz w:val="36"/>
          <w:szCs w:val="36"/>
        </w:rPr>
        <w:t>老化に伴うこころとからだの変化</w:t>
      </w:r>
    </w:p>
    <w:p w:rsidR="006521E6" w:rsidRPr="00EA1927" w:rsidRDefault="006521E6" w:rsidP="009B53D5">
      <w:pPr>
        <w:spacing w:line="0" w:lineRule="atLeast"/>
        <w:ind w:firstLineChars="1700" w:firstLine="6144"/>
        <w:jc w:val="left"/>
        <w:rPr>
          <w:b/>
          <w:sz w:val="40"/>
          <w:szCs w:val="40"/>
        </w:rPr>
      </w:pPr>
      <w:r w:rsidRPr="00F93CA8">
        <w:rPr>
          <w:rFonts w:hint="eastAsia"/>
          <w:b/>
          <w:sz w:val="36"/>
          <w:szCs w:val="36"/>
        </w:rPr>
        <w:t>(</w:t>
      </w:r>
      <w:r>
        <w:rPr>
          <w:rFonts w:hint="eastAsia"/>
          <w:b/>
          <w:sz w:val="36"/>
          <w:szCs w:val="36"/>
        </w:rPr>
        <w:t>発達と老化の理解Ⅰ</w:t>
      </w:r>
      <w:r w:rsidRPr="00F93CA8">
        <w:rPr>
          <w:rFonts w:hint="eastAsia"/>
          <w:b/>
          <w:sz w:val="36"/>
          <w:szCs w:val="36"/>
        </w:rPr>
        <w:t>)</w:t>
      </w:r>
    </w:p>
    <w:p w:rsidR="006521E6" w:rsidRPr="00D841B0" w:rsidRDefault="006521E6" w:rsidP="006521E6">
      <w:pPr>
        <w:spacing w:line="0" w:lineRule="atLeast"/>
        <w:rPr>
          <w:b/>
        </w:rPr>
      </w:pPr>
      <w:r w:rsidRPr="00D841B0">
        <w:rPr>
          <w:rFonts w:hint="eastAsia"/>
          <w:b/>
        </w:rPr>
        <w:t>1</w:t>
      </w:r>
      <w:r w:rsidRPr="00D841B0">
        <w:rPr>
          <w:rFonts w:hint="eastAsia"/>
          <w:b/>
        </w:rPr>
        <w:t>．指導の視点</w:t>
      </w:r>
    </w:p>
    <w:p w:rsidR="006521E6" w:rsidRPr="001C49B1" w:rsidRDefault="006521E6" w:rsidP="006521E6">
      <w:pPr>
        <w:pStyle w:val="a8"/>
        <w:numPr>
          <w:ilvl w:val="0"/>
          <w:numId w:val="1"/>
        </w:numPr>
        <w:ind w:leftChars="0"/>
        <w:rPr>
          <w:szCs w:val="21"/>
        </w:rPr>
      </w:pPr>
      <w:r w:rsidRPr="006521E6">
        <w:rPr>
          <w:rFonts w:hint="eastAsia"/>
          <w:szCs w:val="21"/>
        </w:rPr>
        <w:t>老化に伴う心理的な変化の特徴と日常生活への影響を理解できるように促す。</w:t>
      </w:r>
    </w:p>
    <w:p w:rsidR="006521E6" w:rsidRDefault="006521E6" w:rsidP="006521E6">
      <w:pPr>
        <w:pStyle w:val="a8"/>
        <w:numPr>
          <w:ilvl w:val="0"/>
          <w:numId w:val="1"/>
        </w:numPr>
        <w:ind w:leftChars="0"/>
        <w:rPr>
          <w:szCs w:val="21"/>
        </w:rPr>
      </w:pPr>
      <w:r w:rsidRPr="006521E6">
        <w:rPr>
          <w:rFonts w:hint="eastAsia"/>
          <w:szCs w:val="21"/>
        </w:rPr>
        <w:t>老化に伴う身体的機能の変化の特徴と、日常生活への影響を理解できるように促す。</w:t>
      </w:r>
    </w:p>
    <w:p w:rsidR="006521E6" w:rsidRPr="00D841B0" w:rsidRDefault="00BC48FB" w:rsidP="006521E6">
      <w:pPr>
        <w:spacing w:line="276" w:lineRule="auto"/>
        <w:rPr>
          <w:b/>
        </w:r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4113599</wp:posOffset>
                </wp:positionH>
                <wp:positionV relativeFrom="paragraph">
                  <wp:posOffset>1823085</wp:posOffset>
                </wp:positionV>
                <wp:extent cx="407670" cy="457200"/>
                <wp:effectExtent l="19050" t="0" r="68580" b="95250"/>
                <wp:wrapNone/>
                <wp:docPr id="4" name="カギ線コネクタ 4"/>
                <wp:cNvGraphicFramePr/>
                <a:graphic xmlns:a="http://schemas.openxmlformats.org/drawingml/2006/main">
                  <a:graphicData uri="http://schemas.microsoft.com/office/word/2010/wordprocessingShape">
                    <wps:wsp>
                      <wps:cNvCnPr/>
                      <wps:spPr>
                        <a:xfrm>
                          <a:off x="0" y="0"/>
                          <a:ext cx="407670" cy="457200"/>
                        </a:xfrm>
                        <a:prstGeom prst="bentConnector3">
                          <a:avLst>
                            <a:gd name="adj1" fmla="val -455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15D62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323.9pt;margin-top:143.55pt;width:32.1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" adj="-984" strokecolor="#737373 [3044]" strokeweight="1pt">
                <v:stroke endarrow="block"/>
              </v:shape>
            </w:pict>
          </mc:Fallback>
        </mc:AlternateContent>
      </w:r>
      <w:r w:rsidR="006521E6" w:rsidRPr="00D841B0">
        <w:rPr>
          <w:rFonts w:hint="eastAsia"/>
          <w:b/>
        </w:rPr>
        <w:t>2.</w:t>
      </w:r>
      <w:r w:rsidR="006521E6" w:rsidRPr="00D841B0">
        <w:rPr>
          <w:rFonts w:hint="eastAsia"/>
          <w:b/>
        </w:rPr>
        <w:t>科目の内容及び開講日程等</w:t>
      </w:r>
    </w:p>
    <w:tbl>
      <w:tblPr>
        <w:tblStyle w:val="a7"/>
        <w:tblW w:w="0" w:type="auto"/>
        <w:tblLook w:val="04A0" w:firstRow="1" w:lastRow="0" w:firstColumn="1" w:lastColumn="0" w:noHBand="0" w:noVBand="1"/>
      </w:tblPr>
      <w:tblGrid>
        <w:gridCol w:w="4786"/>
        <w:gridCol w:w="1559"/>
        <w:gridCol w:w="993"/>
        <w:gridCol w:w="1275"/>
        <w:gridCol w:w="1331"/>
      </w:tblGrid>
      <w:tr w:rsidR="006521E6" w:rsidTr="00C67933">
        <w:tc>
          <w:tcPr>
            <w:tcW w:w="4786" w:type="dxa"/>
            <w:vAlign w:val="center"/>
          </w:tcPr>
          <w:p w:rsidR="006521E6" w:rsidRDefault="006521E6" w:rsidP="00C67933">
            <w:pPr>
              <w:spacing w:line="276" w:lineRule="auto"/>
              <w:jc w:val="center"/>
            </w:pPr>
            <w:r>
              <w:rPr>
                <w:rFonts w:hint="eastAsia"/>
              </w:rPr>
              <w:t>科目の内容</w:t>
            </w:r>
          </w:p>
        </w:tc>
        <w:tc>
          <w:tcPr>
            <w:tcW w:w="1559" w:type="dxa"/>
            <w:vAlign w:val="center"/>
          </w:tcPr>
          <w:p w:rsidR="006521E6" w:rsidRDefault="006521E6" w:rsidP="00C67933">
            <w:pPr>
              <w:spacing w:line="276" w:lineRule="auto"/>
              <w:jc w:val="center"/>
            </w:pPr>
            <w:r>
              <w:rPr>
                <w:rFonts w:hint="eastAsia"/>
              </w:rPr>
              <w:t>講義日</w:t>
            </w:r>
          </w:p>
        </w:tc>
        <w:tc>
          <w:tcPr>
            <w:tcW w:w="993" w:type="dxa"/>
            <w:vAlign w:val="center"/>
          </w:tcPr>
          <w:p w:rsidR="006521E6" w:rsidRDefault="006521E6" w:rsidP="00C67933">
            <w:pPr>
              <w:spacing w:line="276" w:lineRule="auto"/>
              <w:jc w:val="center"/>
            </w:pPr>
            <w:r>
              <w:rPr>
                <w:rFonts w:hint="eastAsia"/>
              </w:rPr>
              <w:t>時間帯</w:t>
            </w:r>
          </w:p>
        </w:tc>
        <w:tc>
          <w:tcPr>
            <w:tcW w:w="1275" w:type="dxa"/>
            <w:vAlign w:val="center"/>
          </w:tcPr>
          <w:p w:rsidR="006521E6" w:rsidRDefault="006521E6" w:rsidP="00C67933">
            <w:pPr>
              <w:spacing w:line="276" w:lineRule="auto"/>
              <w:jc w:val="center"/>
            </w:pPr>
            <w:r>
              <w:rPr>
                <w:rFonts w:hint="eastAsia"/>
              </w:rPr>
              <w:t>会場</w:t>
            </w:r>
          </w:p>
        </w:tc>
        <w:tc>
          <w:tcPr>
            <w:tcW w:w="1331" w:type="dxa"/>
            <w:vAlign w:val="center"/>
          </w:tcPr>
          <w:p w:rsidR="006521E6" w:rsidRDefault="006521E6" w:rsidP="00C67933">
            <w:pPr>
              <w:spacing w:line="276" w:lineRule="auto"/>
              <w:jc w:val="center"/>
            </w:pPr>
            <w:r>
              <w:rPr>
                <w:rFonts w:hint="eastAsia"/>
              </w:rPr>
              <w:t>出講の可否</w:t>
            </w:r>
          </w:p>
        </w:tc>
      </w:tr>
      <w:tr w:rsidR="006521E6" w:rsidTr="00CC3412">
        <w:trPr>
          <w:trHeight w:val="1197"/>
        </w:trPr>
        <w:tc>
          <w:tcPr>
            <w:tcW w:w="4786" w:type="dxa"/>
            <w:tcBorders>
              <w:bottom w:val="dotted" w:sz="4" w:space="0" w:color="auto"/>
            </w:tcBorders>
          </w:tcPr>
          <w:p w:rsidR="006521E6" w:rsidRPr="00F93CA8" w:rsidRDefault="006521E6"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こころの変化と日常生活への影響</w:t>
            </w:r>
          </w:p>
          <w:p w:rsidR="006521E6" w:rsidRDefault="006521E6" w:rsidP="00630BB7">
            <w:pPr>
              <w:rPr>
                <w:sz w:val="20"/>
                <w:szCs w:val="20"/>
              </w:rPr>
            </w:pPr>
            <w:r w:rsidRPr="001C49B1">
              <w:rPr>
                <w:rFonts w:hint="eastAsia"/>
                <w:sz w:val="20"/>
                <w:szCs w:val="20"/>
              </w:rPr>
              <w:t>1.</w:t>
            </w:r>
            <w:r>
              <w:rPr>
                <w:rFonts w:hint="eastAsia"/>
                <w:sz w:val="20"/>
                <w:szCs w:val="20"/>
              </w:rPr>
              <w:t>老化が及ぼす心理的影響</w:t>
            </w:r>
            <w:r w:rsidR="00630BB7">
              <w:rPr>
                <w:rFonts w:hint="eastAsia"/>
                <w:sz w:val="20"/>
                <w:szCs w:val="20"/>
              </w:rPr>
              <w:t xml:space="preserve">　</w:t>
            </w:r>
          </w:p>
          <w:p w:rsidR="00630BB7" w:rsidRPr="00630BB7" w:rsidRDefault="00630BB7" w:rsidP="00630BB7">
            <w:pPr>
              <w:rPr>
                <w:sz w:val="20"/>
                <w:szCs w:val="20"/>
              </w:rPr>
            </w:pPr>
            <w:r>
              <w:rPr>
                <w:rFonts w:hint="eastAsia"/>
                <w:sz w:val="20"/>
                <w:szCs w:val="20"/>
              </w:rPr>
              <w:t>2.</w:t>
            </w:r>
            <w:r>
              <w:rPr>
                <w:rFonts w:hint="eastAsia"/>
                <w:sz w:val="20"/>
                <w:szCs w:val="20"/>
              </w:rPr>
              <w:t>自己概念と生きがい</w:t>
            </w:r>
          </w:p>
        </w:tc>
        <w:tc>
          <w:tcPr>
            <w:tcW w:w="1559" w:type="dxa"/>
            <w:tcBorders>
              <w:bottom w:val="dotted" w:sz="4" w:space="0" w:color="auto"/>
            </w:tcBorders>
            <w:vAlign w:val="center"/>
          </w:tcPr>
          <w:p w:rsidR="00E71E43" w:rsidRDefault="00F40E81" w:rsidP="00B933A0">
            <w:r>
              <w:rPr>
                <w:rFonts w:hint="eastAsia"/>
              </w:rPr>
              <w:t>2020</w:t>
            </w:r>
            <w:r>
              <w:rPr>
                <w:rFonts w:hint="eastAsia"/>
              </w:rPr>
              <w:t>年</w:t>
            </w:r>
            <w:r>
              <w:br/>
            </w:r>
            <w:r>
              <w:rPr>
                <w:rFonts w:hint="eastAsia"/>
              </w:rPr>
              <w:t>2</w:t>
            </w:r>
            <w:r>
              <w:rPr>
                <w:rFonts w:hint="eastAsia"/>
              </w:rPr>
              <w:t>月</w:t>
            </w:r>
            <w:r>
              <w:rPr>
                <w:rFonts w:hint="eastAsia"/>
              </w:rPr>
              <w:t>5</w:t>
            </w:r>
            <w:r>
              <w:rPr>
                <w:rFonts w:hint="eastAsia"/>
              </w:rPr>
              <w:t>日（水）</w:t>
            </w:r>
          </w:p>
        </w:tc>
        <w:tc>
          <w:tcPr>
            <w:tcW w:w="993" w:type="dxa"/>
            <w:vMerge w:val="restart"/>
            <w:vAlign w:val="center"/>
          </w:tcPr>
          <w:p w:rsidR="006521E6" w:rsidRPr="00CC3412" w:rsidRDefault="006521E6" w:rsidP="00CC3412">
            <w:pPr>
              <w:spacing w:line="276" w:lineRule="auto"/>
              <w:jc w:val="center"/>
            </w:pPr>
            <w:r>
              <w:rPr>
                <w:rFonts w:hint="eastAsia"/>
              </w:rPr>
              <w:t>9:30</w:t>
            </w:r>
            <w:r>
              <w:rPr>
                <w:rFonts w:hint="eastAsia"/>
              </w:rPr>
              <w:t>～</w:t>
            </w:r>
            <w:r w:rsidR="00B933A0">
              <w:rPr>
                <w:rFonts w:hint="eastAsia"/>
              </w:rPr>
              <w:t>15</w:t>
            </w:r>
            <w:r>
              <w:rPr>
                <w:rFonts w:hint="eastAsia"/>
              </w:rPr>
              <w:t>:40</w:t>
            </w:r>
          </w:p>
        </w:tc>
        <w:tc>
          <w:tcPr>
            <w:tcW w:w="1275" w:type="dxa"/>
            <w:vAlign w:val="center"/>
          </w:tcPr>
          <w:p w:rsidR="006521E6" w:rsidRDefault="00F40E81" w:rsidP="00C36442">
            <w:pPr>
              <w:jc w:val="left"/>
            </w:pPr>
            <w:r>
              <w:rPr>
                <w:rFonts w:hint="eastAsia"/>
              </w:rPr>
              <w:t>中丹勤労者福祉会館</w:t>
            </w:r>
            <w:r>
              <w:br/>
            </w:r>
            <w:r>
              <w:rPr>
                <w:rFonts w:hint="eastAsia"/>
              </w:rPr>
              <w:t>（福知山市）</w:t>
            </w:r>
          </w:p>
        </w:tc>
        <w:tc>
          <w:tcPr>
            <w:tcW w:w="1331" w:type="dxa"/>
            <w:tcBorders>
              <w:bottom w:val="dotted" w:sz="4" w:space="0" w:color="auto"/>
            </w:tcBorders>
            <w:vAlign w:val="center"/>
          </w:tcPr>
          <w:p w:rsidR="006521E6" w:rsidRPr="00C630F3" w:rsidRDefault="006521E6" w:rsidP="00E94DA9">
            <w:pPr>
              <w:spacing w:line="276" w:lineRule="auto"/>
              <w:rPr>
                <w:color w:val="F2F2F2" w:themeColor="background1" w:themeShade="F2"/>
                <w:sz w:val="22"/>
              </w:rPr>
            </w:pPr>
          </w:p>
        </w:tc>
      </w:tr>
      <w:tr w:rsidR="006521E6" w:rsidTr="00E94DA9">
        <w:trPr>
          <w:trHeight w:val="1133"/>
        </w:trPr>
        <w:tc>
          <w:tcPr>
            <w:tcW w:w="4786" w:type="dxa"/>
            <w:tcBorders>
              <w:top w:val="dotted" w:sz="4" w:space="0" w:color="auto"/>
              <w:bottom w:val="single" w:sz="4" w:space="0" w:color="auto"/>
            </w:tcBorders>
          </w:tcPr>
          <w:p w:rsidR="006521E6" w:rsidRPr="00F93CA8" w:rsidRDefault="006521E6" w:rsidP="00C67933">
            <w:pPr>
              <w:rPr>
                <w:b/>
              </w:rPr>
            </w:pPr>
            <w:r w:rsidRPr="00F93CA8">
              <w:rPr>
                <w:rFonts w:hint="eastAsia"/>
                <w:b/>
              </w:rPr>
              <w:t>第</w:t>
            </w:r>
            <w:r w:rsidRPr="00F93CA8">
              <w:rPr>
                <w:rFonts w:hint="eastAsia"/>
                <w:b/>
              </w:rPr>
              <w:t>2</w:t>
            </w:r>
            <w:r w:rsidRPr="00F93CA8">
              <w:rPr>
                <w:rFonts w:hint="eastAsia"/>
                <w:b/>
              </w:rPr>
              <w:t xml:space="preserve">節　</w:t>
            </w:r>
            <w:r>
              <w:rPr>
                <w:rFonts w:hint="eastAsia"/>
                <w:b/>
              </w:rPr>
              <w:t>からだの変化と日常生活への影響</w:t>
            </w:r>
          </w:p>
          <w:p w:rsidR="006521E6" w:rsidRDefault="006521E6" w:rsidP="00C67933">
            <w:pPr>
              <w:rPr>
                <w:sz w:val="20"/>
                <w:szCs w:val="20"/>
              </w:rPr>
            </w:pPr>
            <w:r w:rsidRPr="001C49B1">
              <w:rPr>
                <w:rFonts w:hint="eastAsia"/>
                <w:sz w:val="20"/>
                <w:szCs w:val="20"/>
              </w:rPr>
              <w:t>1.</w:t>
            </w:r>
            <w:r>
              <w:rPr>
                <w:rFonts w:hint="eastAsia"/>
                <w:sz w:val="20"/>
                <w:szCs w:val="20"/>
              </w:rPr>
              <w:t>加齢に伴う身体機能の変化と日常生活への影響</w:t>
            </w:r>
            <w:r>
              <w:rPr>
                <w:rFonts w:hint="eastAsia"/>
                <w:sz w:val="20"/>
                <w:szCs w:val="20"/>
              </w:rPr>
              <w:t xml:space="preserve"> </w:t>
            </w:r>
          </w:p>
          <w:p w:rsidR="006521E6" w:rsidRPr="001C49B1" w:rsidRDefault="006521E6" w:rsidP="00630BB7">
            <w:pPr>
              <w:rPr>
                <w:sz w:val="20"/>
                <w:szCs w:val="20"/>
              </w:rPr>
            </w:pPr>
            <w:r w:rsidRPr="001C49B1">
              <w:rPr>
                <w:rFonts w:hint="eastAsia"/>
                <w:sz w:val="20"/>
                <w:szCs w:val="20"/>
              </w:rPr>
              <w:t>2</w:t>
            </w:r>
            <w:r>
              <w:rPr>
                <w:rFonts w:hint="eastAsia"/>
                <w:sz w:val="20"/>
                <w:szCs w:val="20"/>
              </w:rPr>
              <w:t>.</w:t>
            </w:r>
            <w:r w:rsidR="00630BB7">
              <w:rPr>
                <w:rFonts w:hint="eastAsia"/>
                <w:sz w:val="20"/>
                <w:szCs w:val="20"/>
              </w:rPr>
              <w:t>さまざまな機能の変化</w:t>
            </w:r>
            <w:r w:rsidRPr="001C49B1">
              <w:rPr>
                <w:sz w:val="20"/>
                <w:szCs w:val="20"/>
              </w:rPr>
              <w:t xml:space="preserve"> </w:t>
            </w:r>
          </w:p>
        </w:tc>
        <w:tc>
          <w:tcPr>
            <w:tcW w:w="1559" w:type="dxa"/>
            <w:tcBorders>
              <w:top w:val="dotted" w:sz="4" w:space="0" w:color="auto"/>
            </w:tcBorders>
            <w:vAlign w:val="center"/>
          </w:tcPr>
          <w:p w:rsidR="00E71E43" w:rsidRDefault="00F40E81" w:rsidP="00B933A0">
            <w:r>
              <w:rPr>
                <w:rFonts w:hint="eastAsia"/>
              </w:rPr>
              <w:t>2020</w:t>
            </w:r>
            <w:r>
              <w:rPr>
                <w:rFonts w:hint="eastAsia"/>
              </w:rPr>
              <w:t>年</w:t>
            </w:r>
            <w:r>
              <w:br/>
            </w:r>
            <w:r>
              <w:rPr>
                <w:rFonts w:hint="eastAsia"/>
              </w:rPr>
              <w:t>2</w:t>
            </w:r>
            <w:r>
              <w:rPr>
                <w:rFonts w:hint="eastAsia"/>
              </w:rPr>
              <w:t>月</w:t>
            </w:r>
            <w:r>
              <w:rPr>
                <w:rFonts w:hint="eastAsia"/>
              </w:rPr>
              <w:t>6</w:t>
            </w:r>
            <w:r>
              <w:rPr>
                <w:rFonts w:hint="eastAsia"/>
              </w:rPr>
              <w:t>日（木）</w:t>
            </w:r>
          </w:p>
        </w:tc>
        <w:tc>
          <w:tcPr>
            <w:tcW w:w="993" w:type="dxa"/>
            <w:vMerge/>
            <w:vAlign w:val="center"/>
          </w:tcPr>
          <w:p w:rsidR="006521E6" w:rsidRDefault="006521E6" w:rsidP="00E94DA9">
            <w:pPr>
              <w:spacing w:line="276" w:lineRule="auto"/>
            </w:pPr>
          </w:p>
        </w:tc>
        <w:tc>
          <w:tcPr>
            <w:tcW w:w="1275" w:type="dxa"/>
            <w:vAlign w:val="center"/>
          </w:tcPr>
          <w:p w:rsidR="006521E6" w:rsidRDefault="00F40E81" w:rsidP="00C36442">
            <w:pPr>
              <w:jc w:val="left"/>
            </w:pPr>
            <w:r>
              <w:rPr>
                <w:rFonts w:hint="eastAsia"/>
              </w:rPr>
              <w:t>中丹勤労者福祉会館</w:t>
            </w:r>
            <w:r>
              <w:br/>
            </w:r>
            <w:r>
              <w:rPr>
                <w:rFonts w:hint="eastAsia"/>
              </w:rPr>
              <w:t>（福知山市）</w:t>
            </w:r>
          </w:p>
        </w:tc>
        <w:tc>
          <w:tcPr>
            <w:tcW w:w="1331" w:type="dxa"/>
            <w:tcBorders>
              <w:top w:val="dotted" w:sz="4" w:space="0" w:color="auto"/>
            </w:tcBorders>
            <w:vAlign w:val="center"/>
          </w:tcPr>
          <w:p w:rsidR="006521E6" w:rsidRPr="00C630F3" w:rsidRDefault="006521E6" w:rsidP="00E94DA9">
            <w:pPr>
              <w:spacing w:line="276" w:lineRule="auto"/>
              <w:rPr>
                <w:color w:val="F2F2F2" w:themeColor="background1" w:themeShade="F2"/>
                <w:sz w:val="22"/>
              </w:rPr>
            </w:pPr>
          </w:p>
        </w:tc>
      </w:tr>
    </w:tbl>
    <w:p w:rsidR="009B53D5" w:rsidRDefault="00BC48FB" w:rsidP="006521E6">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4518300</wp:posOffset>
                </wp:positionH>
                <wp:positionV relativeFrom="paragraph">
                  <wp:posOffset>76097</wp:posOffset>
                </wp:positionV>
                <wp:extent cx="2051221" cy="506627"/>
                <wp:effectExtent l="0" t="0" r="25400" b="27305"/>
                <wp:wrapNone/>
                <wp:docPr id="5" name="正方形/長方形 5"/>
                <wp:cNvGraphicFramePr/>
                <a:graphic xmlns:a="http://schemas.openxmlformats.org/drawingml/2006/main">
                  <a:graphicData uri="http://schemas.microsoft.com/office/word/2010/wordprocessingShape">
                    <wps:wsp>
                      <wps:cNvSpPr/>
                      <wps:spPr>
                        <a:xfrm>
                          <a:off x="0" y="0"/>
                          <a:ext cx="2051221" cy="506627"/>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886D82" w:rsidRPr="00BC48FB" w:rsidRDefault="00886D82" w:rsidP="00BC48FB">
                            <w:pPr>
                              <w:rPr>
                                <w:color w:val="000000" w:themeColor="text1"/>
                              </w:rPr>
                            </w:pPr>
                            <w:r w:rsidRPr="00BC48FB">
                              <w:rPr>
                                <w:rFonts w:hint="eastAsia"/>
                                <w:color w:val="000000" w:themeColor="text1"/>
                              </w:rPr>
                              <w:t>講義時間</w:t>
                            </w:r>
                            <w:r>
                              <w:rPr>
                                <w:rFonts w:hint="eastAsia"/>
                                <w:color w:val="000000" w:themeColor="text1"/>
                              </w:rPr>
                              <w:t>が昨年度</w:t>
                            </w:r>
                            <w:r>
                              <w:rPr>
                                <w:color w:val="000000" w:themeColor="text1"/>
                              </w:rPr>
                              <w:t>より</w:t>
                            </w:r>
                            <w:r>
                              <w:rPr>
                                <w:color w:val="000000" w:themeColor="text1"/>
                              </w:rPr>
                              <w:t>1</w:t>
                            </w:r>
                            <w:r>
                              <w:rPr>
                                <w:color w:val="000000" w:themeColor="text1"/>
                              </w:rPr>
                              <w:t>時間</w:t>
                            </w:r>
                            <w:r>
                              <w:rPr>
                                <w:rFonts w:hint="eastAsia"/>
                                <w:color w:val="000000" w:themeColor="text1"/>
                              </w:rPr>
                              <w:t>短く</w:t>
                            </w:r>
                            <w:r>
                              <w:rPr>
                                <w:color w:val="000000" w:themeColor="text1"/>
                              </w:rPr>
                              <w:t>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55.75pt;margin-top:6pt;width:161.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" filled="f" strokecolor="#3c3c3c [1604]">
                <v:textbox>
                  <w:txbxContent>
                    <w:p w:rsidR="00886D82" w:rsidRPr="00BC48FB" w:rsidRDefault="00886D82" w:rsidP="00BC48FB">
                      <w:pPr>
                        <w:rPr>
                          <w:color w:val="000000" w:themeColor="text1"/>
                        </w:rPr>
                      </w:pPr>
                      <w:r w:rsidRPr="00BC48FB">
                        <w:rPr>
                          <w:rFonts w:hint="eastAsia"/>
                          <w:color w:val="000000" w:themeColor="text1"/>
                        </w:rPr>
                        <w:t>講義時間</w:t>
                      </w:r>
                      <w:r>
                        <w:rPr>
                          <w:rFonts w:hint="eastAsia"/>
                          <w:color w:val="000000" w:themeColor="text1"/>
                        </w:rPr>
                        <w:t>が昨年度</w:t>
                      </w:r>
                      <w:r>
                        <w:rPr>
                          <w:color w:val="000000" w:themeColor="text1"/>
                        </w:rPr>
                        <w:t>より</w:t>
                      </w:r>
                      <w:r>
                        <w:rPr>
                          <w:color w:val="000000" w:themeColor="text1"/>
                        </w:rPr>
                        <w:t>1</w:t>
                      </w:r>
                      <w:r>
                        <w:rPr>
                          <w:color w:val="000000" w:themeColor="text1"/>
                        </w:rPr>
                        <w:t>時間</w:t>
                      </w:r>
                      <w:r>
                        <w:rPr>
                          <w:rFonts w:hint="eastAsia"/>
                          <w:color w:val="000000" w:themeColor="text1"/>
                        </w:rPr>
                        <w:t>短く</w:t>
                      </w:r>
                      <w:r>
                        <w:rPr>
                          <w:color w:val="000000" w:themeColor="text1"/>
                        </w:rPr>
                        <w:t>なりました。</w:t>
                      </w:r>
                    </w:p>
                  </w:txbxContent>
                </v:textbox>
              </v:rect>
            </w:pict>
          </mc:Fallback>
        </mc:AlternateContent>
      </w:r>
    </w:p>
    <w:p w:rsidR="006521E6" w:rsidRPr="00D841B0" w:rsidRDefault="006521E6" w:rsidP="006521E6">
      <w:pPr>
        <w:rPr>
          <w:b/>
        </w:rPr>
      </w:pPr>
      <w:r w:rsidRPr="00D841B0">
        <w:rPr>
          <w:rFonts w:hint="eastAsia"/>
          <w:b/>
        </w:rPr>
        <w:t>3.</w:t>
      </w:r>
      <w:r w:rsidRPr="00D841B0">
        <w:rPr>
          <w:rFonts w:hint="eastAsia"/>
          <w:b/>
        </w:rPr>
        <w:t>講師要件</w:t>
      </w:r>
    </w:p>
    <w:p w:rsidR="006521E6" w:rsidRDefault="006521E6" w:rsidP="006521E6">
      <w:pPr>
        <w:pStyle w:val="a8"/>
        <w:numPr>
          <w:ilvl w:val="0"/>
          <w:numId w:val="2"/>
        </w:numPr>
        <w:ind w:leftChars="0"/>
      </w:pPr>
      <w:r>
        <w:rPr>
          <w:rFonts w:hint="eastAsia"/>
        </w:rPr>
        <w:t>次の資格において</w:t>
      </w:r>
      <w:r w:rsidR="00B40BF5">
        <w:rPr>
          <w:rFonts w:hint="eastAsia"/>
        </w:rPr>
        <w:t>「発達と老化の理解Ⅰ」の</w:t>
      </w:r>
      <w:r>
        <w:rPr>
          <w:rFonts w:hint="eastAsia"/>
        </w:rPr>
        <w:t>、講師要件を満たします。</w:t>
      </w:r>
    </w:p>
    <w:p w:rsidR="006521E6" w:rsidRDefault="006521E6" w:rsidP="006521E6">
      <w:pPr>
        <w:pStyle w:val="a8"/>
        <w:spacing w:line="276" w:lineRule="auto"/>
        <w:ind w:leftChars="0" w:left="420"/>
        <w:rPr>
          <w:szCs w:val="21"/>
        </w:rPr>
      </w:pPr>
      <w:r w:rsidRPr="00F93CA8">
        <w:rPr>
          <w:rFonts w:hint="eastAsia"/>
          <w:sz w:val="16"/>
          <w:szCs w:val="16"/>
        </w:rPr>
        <w:t>○</w:t>
      </w:r>
      <w:r w:rsidR="009B53D5">
        <w:rPr>
          <w:rFonts w:hint="eastAsia"/>
          <w:szCs w:val="21"/>
        </w:rPr>
        <w:t>医師</w:t>
      </w:r>
      <w:r>
        <w:rPr>
          <w:rFonts w:hint="eastAsia"/>
          <w:szCs w:val="21"/>
        </w:rPr>
        <w:t>で実務</w:t>
      </w:r>
      <w:r w:rsidR="009B53D5">
        <w:rPr>
          <w:rFonts w:hint="eastAsia"/>
          <w:szCs w:val="21"/>
        </w:rPr>
        <w:t>5</w:t>
      </w:r>
      <w:r>
        <w:rPr>
          <w:rFonts w:hint="eastAsia"/>
          <w:szCs w:val="21"/>
        </w:rPr>
        <w:t xml:space="preserve">年以上の方　　</w:t>
      </w:r>
      <w:r w:rsidRPr="00F93CA8">
        <w:rPr>
          <w:rFonts w:hint="eastAsia"/>
          <w:sz w:val="16"/>
          <w:szCs w:val="16"/>
        </w:rPr>
        <w:t>○</w:t>
      </w:r>
      <w:r w:rsidR="009B53D5">
        <w:rPr>
          <w:rFonts w:hint="eastAsia"/>
          <w:szCs w:val="21"/>
        </w:rPr>
        <w:t>看護師で実務</w:t>
      </w:r>
      <w:r>
        <w:rPr>
          <w:rFonts w:hint="eastAsia"/>
          <w:szCs w:val="21"/>
        </w:rPr>
        <w:t>5</w:t>
      </w:r>
      <w:r>
        <w:rPr>
          <w:rFonts w:hint="eastAsia"/>
          <w:szCs w:val="21"/>
        </w:rPr>
        <w:t xml:space="preserve">年以上の方　　</w:t>
      </w:r>
    </w:p>
    <w:p w:rsidR="009B53D5" w:rsidRDefault="006521E6" w:rsidP="006521E6">
      <w:pPr>
        <w:pStyle w:val="a8"/>
        <w:spacing w:line="276" w:lineRule="auto"/>
        <w:ind w:leftChars="0" w:left="420"/>
        <w:rPr>
          <w:szCs w:val="21"/>
        </w:rPr>
      </w:pPr>
      <w:r w:rsidRPr="00F93CA8">
        <w:rPr>
          <w:rFonts w:hint="eastAsia"/>
          <w:sz w:val="16"/>
          <w:szCs w:val="16"/>
        </w:rPr>
        <w:t>○</w:t>
      </w:r>
      <w:r>
        <w:rPr>
          <w:rFonts w:hint="eastAsia"/>
          <w:szCs w:val="21"/>
        </w:rPr>
        <w:t>保健師で実務</w:t>
      </w:r>
      <w:r>
        <w:rPr>
          <w:rFonts w:hint="eastAsia"/>
          <w:szCs w:val="21"/>
        </w:rPr>
        <w:t>5</w:t>
      </w:r>
      <w:r>
        <w:rPr>
          <w:rFonts w:hint="eastAsia"/>
          <w:szCs w:val="21"/>
        </w:rPr>
        <w:t>年以上の方</w:t>
      </w:r>
    </w:p>
    <w:p w:rsidR="009B53D5" w:rsidRDefault="006521E6" w:rsidP="009B53D5">
      <w:pPr>
        <w:spacing w:line="0" w:lineRule="atLeast"/>
        <w:jc w:val="left"/>
        <w:rPr>
          <w:b/>
          <w:sz w:val="36"/>
          <w:szCs w:val="36"/>
        </w:rPr>
      </w:pPr>
      <w:r>
        <w:rPr>
          <w:szCs w:val="21"/>
        </w:rPr>
        <w:br w:type="page"/>
      </w:r>
      <w:r w:rsidR="00E71E43" w:rsidRPr="00E71E43">
        <w:rPr>
          <w:rFonts w:hint="eastAsia"/>
          <w:spacing w:val="3"/>
          <w:w w:val="71"/>
          <w:kern w:val="0"/>
          <w:sz w:val="28"/>
          <w:szCs w:val="28"/>
          <w:fitText w:val="2800" w:id="624650240"/>
        </w:rPr>
        <w:lastRenderedPageBreak/>
        <w:t>《第</w:t>
      </w:r>
      <w:r w:rsidR="00E71E43" w:rsidRPr="00E71E43">
        <w:rPr>
          <w:rFonts w:hint="eastAsia"/>
          <w:spacing w:val="3"/>
          <w:w w:val="71"/>
          <w:kern w:val="0"/>
          <w:sz w:val="28"/>
          <w:szCs w:val="28"/>
          <w:fitText w:val="2800" w:id="624650240"/>
        </w:rPr>
        <w:t>4</w:t>
      </w:r>
      <w:r w:rsidR="00E71E43" w:rsidRPr="00E71E43">
        <w:rPr>
          <w:rFonts w:hint="eastAsia"/>
          <w:spacing w:val="3"/>
          <w:w w:val="71"/>
          <w:kern w:val="0"/>
          <w:sz w:val="28"/>
          <w:szCs w:val="28"/>
          <w:fitText w:val="2800" w:id="624650240"/>
        </w:rPr>
        <w:t>巻　こころとからだのしくみ</w:t>
      </w:r>
      <w:r w:rsidR="00E71E43" w:rsidRPr="00E71E43">
        <w:rPr>
          <w:rFonts w:hint="eastAsia"/>
          <w:spacing w:val="-2"/>
          <w:w w:val="71"/>
          <w:kern w:val="0"/>
          <w:sz w:val="28"/>
          <w:szCs w:val="28"/>
          <w:fitText w:val="2800" w:id="624650240"/>
        </w:rPr>
        <w:t>》</w:t>
      </w:r>
      <w:r w:rsidR="00E71E43">
        <w:rPr>
          <w:rFonts w:hint="eastAsia"/>
          <w:kern w:val="0"/>
          <w:sz w:val="28"/>
          <w:szCs w:val="28"/>
        </w:rPr>
        <w:t xml:space="preserve">　</w:t>
      </w:r>
      <w:r w:rsidR="009B53D5" w:rsidRPr="00F93CA8">
        <w:rPr>
          <w:rFonts w:hint="eastAsia"/>
          <w:b/>
          <w:sz w:val="36"/>
          <w:szCs w:val="36"/>
        </w:rPr>
        <w:t>第</w:t>
      </w:r>
      <w:r w:rsidR="005C1CFB">
        <w:rPr>
          <w:rFonts w:hint="eastAsia"/>
          <w:b/>
          <w:sz w:val="36"/>
          <w:szCs w:val="36"/>
        </w:rPr>
        <w:t>2</w:t>
      </w:r>
      <w:r w:rsidR="009B53D5" w:rsidRPr="00F93CA8">
        <w:rPr>
          <w:rFonts w:hint="eastAsia"/>
          <w:b/>
          <w:sz w:val="36"/>
          <w:szCs w:val="36"/>
        </w:rPr>
        <w:t xml:space="preserve">章　</w:t>
      </w:r>
      <w:r w:rsidR="005C1CFB">
        <w:rPr>
          <w:rFonts w:hint="eastAsia"/>
          <w:b/>
          <w:sz w:val="36"/>
          <w:szCs w:val="36"/>
        </w:rPr>
        <w:t>老年期の発達</w:t>
      </w:r>
      <w:r w:rsidR="005C1CFB">
        <w:rPr>
          <w:rFonts w:hint="eastAsia"/>
          <w:b/>
          <w:sz w:val="36"/>
          <w:szCs w:val="36"/>
        </w:rPr>
        <w:t>,</w:t>
      </w:r>
      <w:r w:rsidR="005C1CFB">
        <w:rPr>
          <w:rFonts w:hint="eastAsia"/>
          <w:b/>
          <w:sz w:val="36"/>
          <w:szCs w:val="36"/>
        </w:rPr>
        <w:t>成熟と健康</w:t>
      </w:r>
    </w:p>
    <w:p w:rsidR="009B53D5" w:rsidRPr="00EA1927" w:rsidRDefault="009B53D5" w:rsidP="009B53D5">
      <w:pPr>
        <w:spacing w:line="0" w:lineRule="atLeast"/>
        <w:ind w:firstLineChars="1700" w:firstLine="6144"/>
        <w:jc w:val="left"/>
        <w:rPr>
          <w:b/>
          <w:sz w:val="40"/>
          <w:szCs w:val="40"/>
        </w:rPr>
      </w:pPr>
      <w:r w:rsidRPr="00F93CA8">
        <w:rPr>
          <w:rFonts w:hint="eastAsia"/>
          <w:b/>
          <w:sz w:val="36"/>
          <w:szCs w:val="36"/>
        </w:rPr>
        <w:t>(</w:t>
      </w:r>
      <w:r>
        <w:rPr>
          <w:rFonts w:hint="eastAsia"/>
          <w:b/>
          <w:sz w:val="36"/>
          <w:szCs w:val="36"/>
        </w:rPr>
        <w:t>発達と老化の理解Ⅱ</w:t>
      </w:r>
      <w:r w:rsidRPr="00F93CA8">
        <w:rPr>
          <w:rFonts w:hint="eastAsia"/>
          <w:b/>
          <w:sz w:val="36"/>
          <w:szCs w:val="36"/>
        </w:rPr>
        <w:t>)</w:t>
      </w:r>
    </w:p>
    <w:p w:rsidR="009B53D5" w:rsidRPr="00D841B0" w:rsidRDefault="009B53D5" w:rsidP="009B53D5">
      <w:pPr>
        <w:spacing w:line="0" w:lineRule="atLeast"/>
        <w:rPr>
          <w:b/>
        </w:rPr>
      </w:pPr>
      <w:r w:rsidRPr="00D841B0">
        <w:rPr>
          <w:rFonts w:hint="eastAsia"/>
          <w:b/>
        </w:rPr>
        <w:t>1</w:t>
      </w:r>
      <w:r w:rsidRPr="00D841B0">
        <w:rPr>
          <w:rFonts w:hint="eastAsia"/>
          <w:b/>
        </w:rPr>
        <w:t>．指導の視点</w:t>
      </w:r>
    </w:p>
    <w:p w:rsidR="009B53D5" w:rsidRPr="001C49B1" w:rsidRDefault="009B53D5" w:rsidP="009B53D5">
      <w:pPr>
        <w:pStyle w:val="a8"/>
        <w:numPr>
          <w:ilvl w:val="0"/>
          <w:numId w:val="1"/>
        </w:numPr>
        <w:ind w:leftChars="0"/>
        <w:rPr>
          <w:szCs w:val="21"/>
        </w:rPr>
      </w:pPr>
      <w:r>
        <w:rPr>
          <w:rFonts w:hint="eastAsia"/>
          <w:szCs w:val="21"/>
        </w:rPr>
        <w:t>発達の定義、発達段階、発達課題について理解させる</w:t>
      </w:r>
      <w:r w:rsidRPr="006521E6">
        <w:rPr>
          <w:rFonts w:hint="eastAsia"/>
          <w:szCs w:val="21"/>
        </w:rPr>
        <w:t>。</w:t>
      </w:r>
    </w:p>
    <w:p w:rsidR="009B53D5" w:rsidRDefault="009B53D5" w:rsidP="009B53D5">
      <w:pPr>
        <w:pStyle w:val="a8"/>
        <w:numPr>
          <w:ilvl w:val="0"/>
          <w:numId w:val="1"/>
        </w:numPr>
        <w:ind w:leftChars="0"/>
        <w:rPr>
          <w:szCs w:val="21"/>
        </w:rPr>
      </w:pPr>
      <w:r w:rsidRPr="009B53D5">
        <w:rPr>
          <w:rFonts w:hint="eastAsia"/>
          <w:szCs w:val="21"/>
        </w:rPr>
        <w:t>老年期の発達課題、心理的な課題（老化、役割の変化、障害、喪失、経済的不安、うつ等）と支援の留意点について理解させる。</w:t>
      </w:r>
    </w:p>
    <w:p w:rsidR="009B53D5" w:rsidRDefault="009B53D5" w:rsidP="009B53D5">
      <w:pPr>
        <w:pStyle w:val="a8"/>
        <w:numPr>
          <w:ilvl w:val="0"/>
          <w:numId w:val="1"/>
        </w:numPr>
        <w:ind w:leftChars="0"/>
        <w:rPr>
          <w:szCs w:val="21"/>
        </w:rPr>
      </w:pPr>
      <w:r w:rsidRPr="009B53D5">
        <w:rPr>
          <w:rFonts w:hint="eastAsia"/>
          <w:szCs w:val="21"/>
        </w:rPr>
        <w:t>高齢者に多い病状、疾病等と支援の留意点について理解させる。</w:t>
      </w:r>
    </w:p>
    <w:p w:rsidR="009B53D5" w:rsidRPr="00D841B0" w:rsidRDefault="009B53D5" w:rsidP="009B53D5">
      <w:pPr>
        <w:spacing w:line="276" w:lineRule="auto"/>
        <w:rPr>
          <w:b/>
        </w:rPr>
      </w:pPr>
      <w:r w:rsidRPr="00D841B0">
        <w:rPr>
          <w:rFonts w:hint="eastAsia"/>
          <w:b/>
        </w:rPr>
        <w:t>2.</w:t>
      </w:r>
      <w:r w:rsidRPr="00D841B0">
        <w:rPr>
          <w:rFonts w:hint="eastAsia"/>
          <w:b/>
        </w:rPr>
        <w:t>科目の内容及び開講日程等</w:t>
      </w:r>
    </w:p>
    <w:tbl>
      <w:tblPr>
        <w:tblStyle w:val="a7"/>
        <w:tblW w:w="0" w:type="auto"/>
        <w:tblLook w:val="04A0" w:firstRow="1" w:lastRow="0" w:firstColumn="1" w:lastColumn="0" w:noHBand="0" w:noVBand="1"/>
      </w:tblPr>
      <w:tblGrid>
        <w:gridCol w:w="4786"/>
        <w:gridCol w:w="1559"/>
        <w:gridCol w:w="993"/>
        <w:gridCol w:w="1275"/>
        <w:gridCol w:w="1331"/>
      </w:tblGrid>
      <w:tr w:rsidR="009B53D5" w:rsidTr="00BC3CD2">
        <w:tc>
          <w:tcPr>
            <w:tcW w:w="4786" w:type="dxa"/>
            <w:vAlign w:val="center"/>
          </w:tcPr>
          <w:p w:rsidR="009B53D5" w:rsidRDefault="009B53D5" w:rsidP="00C67933">
            <w:pPr>
              <w:spacing w:line="276" w:lineRule="auto"/>
              <w:jc w:val="center"/>
            </w:pPr>
            <w:r>
              <w:rPr>
                <w:rFonts w:hint="eastAsia"/>
              </w:rPr>
              <w:t>科目の内容</w:t>
            </w:r>
          </w:p>
        </w:tc>
        <w:tc>
          <w:tcPr>
            <w:tcW w:w="1559" w:type="dxa"/>
            <w:vAlign w:val="center"/>
          </w:tcPr>
          <w:p w:rsidR="009B53D5" w:rsidRDefault="009B53D5" w:rsidP="00C67933">
            <w:pPr>
              <w:spacing w:line="276" w:lineRule="auto"/>
              <w:jc w:val="center"/>
            </w:pPr>
            <w:r>
              <w:rPr>
                <w:rFonts w:hint="eastAsia"/>
              </w:rPr>
              <w:t>講義日</w:t>
            </w:r>
          </w:p>
        </w:tc>
        <w:tc>
          <w:tcPr>
            <w:tcW w:w="993" w:type="dxa"/>
            <w:vAlign w:val="center"/>
          </w:tcPr>
          <w:p w:rsidR="009B53D5" w:rsidRDefault="009B53D5" w:rsidP="00C67933">
            <w:pPr>
              <w:spacing w:line="276" w:lineRule="auto"/>
              <w:jc w:val="center"/>
            </w:pPr>
            <w:r>
              <w:rPr>
                <w:rFonts w:hint="eastAsia"/>
              </w:rPr>
              <w:t>時間帯</w:t>
            </w:r>
          </w:p>
        </w:tc>
        <w:tc>
          <w:tcPr>
            <w:tcW w:w="1275" w:type="dxa"/>
            <w:tcBorders>
              <w:bottom w:val="single" w:sz="4" w:space="0" w:color="auto"/>
            </w:tcBorders>
            <w:vAlign w:val="center"/>
          </w:tcPr>
          <w:p w:rsidR="009B53D5" w:rsidRDefault="009B53D5" w:rsidP="00C67933">
            <w:pPr>
              <w:spacing w:line="276" w:lineRule="auto"/>
              <w:jc w:val="center"/>
            </w:pPr>
            <w:r>
              <w:rPr>
                <w:rFonts w:hint="eastAsia"/>
              </w:rPr>
              <w:t>会場</w:t>
            </w:r>
          </w:p>
        </w:tc>
        <w:tc>
          <w:tcPr>
            <w:tcW w:w="1331" w:type="dxa"/>
            <w:tcBorders>
              <w:bottom w:val="single" w:sz="4" w:space="0" w:color="auto"/>
            </w:tcBorders>
            <w:vAlign w:val="center"/>
          </w:tcPr>
          <w:p w:rsidR="009B53D5" w:rsidRDefault="009B53D5" w:rsidP="00C67933">
            <w:pPr>
              <w:spacing w:line="276" w:lineRule="auto"/>
              <w:jc w:val="center"/>
            </w:pPr>
            <w:r>
              <w:rPr>
                <w:rFonts w:hint="eastAsia"/>
              </w:rPr>
              <w:t>出講の可否</w:t>
            </w:r>
          </w:p>
        </w:tc>
      </w:tr>
      <w:tr w:rsidR="00E71E43" w:rsidTr="00BC3CD2">
        <w:trPr>
          <w:trHeight w:val="1197"/>
        </w:trPr>
        <w:tc>
          <w:tcPr>
            <w:tcW w:w="4786" w:type="dxa"/>
            <w:tcBorders>
              <w:bottom w:val="dotted" w:sz="4" w:space="0" w:color="auto"/>
            </w:tcBorders>
          </w:tcPr>
          <w:p w:rsidR="00E71E43" w:rsidRPr="00F93CA8" w:rsidRDefault="00E71E43"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人間の成長・発達</w:t>
            </w:r>
          </w:p>
          <w:p w:rsidR="00E71E43" w:rsidRDefault="00630BB7" w:rsidP="009B53D5">
            <w:pPr>
              <w:rPr>
                <w:sz w:val="20"/>
                <w:szCs w:val="20"/>
              </w:rPr>
            </w:pPr>
            <w:r>
              <w:rPr>
                <w:rFonts w:hint="eastAsia"/>
                <w:sz w:val="20"/>
                <w:szCs w:val="20"/>
              </w:rPr>
              <w:t>1.</w:t>
            </w:r>
            <w:r>
              <w:rPr>
                <w:rFonts w:hint="eastAsia"/>
                <w:sz w:val="20"/>
                <w:szCs w:val="20"/>
              </w:rPr>
              <w:t>発達との定義</w:t>
            </w:r>
          </w:p>
          <w:p w:rsidR="00630BB7" w:rsidRPr="006A6EAF" w:rsidRDefault="00630BB7" w:rsidP="00630BB7">
            <w:pPr>
              <w:rPr>
                <w:sz w:val="20"/>
                <w:szCs w:val="20"/>
              </w:rPr>
            </w:pPr>
            <w:r>
              <w:rPr>
                <w:rFonts w:hint="eastAsia"/>
                <w:sz w:val="20"/>
                <w:szCs w:val="20"/>
              </w:rPr>
              <w:t>2.</w:t>
            </w:r>
            <w:r>
              <w:rPr>
                <w:rFonts w:hint="eastAsia"/>
                <w:sz w:val="20"/>
                <w:szCs w:val="20"/>
              </w:rPr>
              <w:t>発達段階と発達課題</w:t>
            </w:r>
          </w:p>
        </w:tc>
        <w:tc>
          <w:tcPr>
            <w:tcW w:w="1559" w:type="dxa"/>
            <w:tcBorders>
              <w:bottom w:val="dotted" w:sz="4" w:space="0" w:color="auto"/>
            </w:tcBorders>
            <w:vAlign w:val="center"/>
          </w:tcPr>
          <w:p w:rsidR="00733A40" w:rsidRDefault="00B367ED" w:rsidP="00B933A0">
            <w:r>
              <w:rPr>
                <w:rFonts w:hint="eastAsia"/>
              </w:rPr>
              <w:t>2020</w:t>
            </w:r>
            <w:r>
              <w:rPr>
                <w:rFonts w:hint="eastAsia"/>
              </w:rPr>
              <w:t>年</w:t>
            </w:r>
            <w:r>
              <w:br/>
            </w:r>
            <w:r>
              <w:rPr>
                <w:rFonts w:hint="eastAsia"/>
              </w:rPr>
              <w:t>2</w:t>
            </w:r>
            <w:r>
              <w:rPr>
                <w:rFonts w:hint="eastAsia"/>
              </w:rPr>
              <w:t>月</w:t>
            </w:r>
            <w:r>
              <w:rPr>
                <w:rFonts w:hint="eastAsia"/>
              </w:rPr>
              <w:t>20</w:t>
            </w:r>
            <w:r>
              <w:rPr>
                <w:rFonts w:hint="eastAsia"/>
              </w:rPr>
              <w:t>日（木）</w:t>
            </w:r>
          </w:p>
        </w:tc>
        <w:tc>
          <w:tcPr>
            <w:tcW w:w="993" w:type="dxa"/>
            <w:vMerge w:val="restart"/>
            <w:vAlign w:val="center"/>
          </w:tcPr>
          <w:p w:rsidR="00E71E43" w:rsidRDefault="00E71E43" w:rsidP="00465114">
            <w:pPr>
              <w:spacing w:line="276" w:lineRule="auto"/>
            </w:pPr>
            <w:r>
              <w:rPr>
                <w:rFonts w:hint="eastAsia"/>
              </w:rPr>
              <w:t>9:30</w:t>
            </w:r>
            <w:r>
              <w:rPr>
                <w:rFonts w:hint="eastAsia"/>
              </w:rPr>
              <w:t>～</w:t>
            </w:r>
            <w:r w:rsidR="00465114">
              <w:rPr>
                <w:rFonts w:hint="eastAsia"/>
              </w:rPr>
              <w:t>15</w:t>
            </w:r>
            <w:r>
              <w:rPr>
                <w:rFonts w:hint="eastAsia"/>
              </w:rPr>
              <w:t>:40</w:t>
            </w:r>
          </w:p>
        </w:tc>
        <w:tc>
          <w:tcPr>
            <w:tcW w:w="1275" w:type="dxa"/>
            <w:tcBorders>
              <w:bottom w:val="dotted" w:sz="4" w:space="0" w:color="auto"/>
            </w:tcBorders>
            <w:vAlign w:val="center"/>
          </w:tcPr>
          <w:p w:rsidR="00B367ED" w:rsidRPr="00733A40" w:rsidRDefault="00B367ED" w:rsidP="00B367ED">
            <w:pPr>
              <w:jc w:val="left"/>
            </w:pPr>
            <w:r>
              <w:rPr>
                <w:rFonts w:hint="eastAsia"/>
              </w:rPr>
              <w:t>中丹勤労者福祉会館</w:t>
            </w:r>
            <w:r>
              <w:br/>
            </w:r>
            <w:r>
              <w:rPr>
                <w:rFonts w:hint="eastAsia"/>
              </w:rPr>
              <w:t>（福知山市）</w:t>
            </w:r>
          </w:p>
        </w:tc>
        <w:tc>
          <w:tcPr>
            <w:tcW w:w="1331" w:type="dxa"/>
            <w:tcBorders>
              <w:bottom w:val="dotted" w:sz="4" w:space="0" w:color="auto"/>
            </w:tcBorders>
            <w:vAlign w:val="center"/>
          </w:tcPr>
          <w:p w:rsidR="00E71E43" w:rsidRPr="00C630F3" w:rsidRDefault="00E71E43" w:rsidP="00E71E43">
            <w:pPr>
              <w:spacing w:line="276" w:lineRule="auto"/>
              <w:rPr>
                <w:color w:val="F2F2F2" w:themeColor="background1" w:themeShade="F2"/>
                <w:sz w:val="22"/>
              </w:rPr>
            </w:pPr>
          </w:p>
        </w:tc>
      </w:tr>
      <w:tr w:rsidR="00E71E43" w:rsidTr="00BC3CD2">
        <w:trPr>
          <w:trHeight w:val="1133"/>
        </w:trPr>
        <w:tc>
          <w:tcPr>
            <w:tcW w:w="4786" w:type="dxa"/>
            <w:tcBorders>
              <w:top w:val="dotted" w:sz="4" w:space="0" w:color="auto"/>
              <w:bottom w:val="dotted" w:sz="4" w:space="0" w:color="auto"/>
            </w:tcBorders>
          </w:tcPr>
          <w:p w:rsidR="00E71E43" w:rsidRPr="00F93CA8" w:rsidRDefault="00E71E43" w:rsidP="00C67933">
            <w:pPr>
              <w:rPr>
                <w:b/>
              </w:rPr>
            </w:pPr>
            <w:r w:rsidRPr="00F93CA8">
              <w:rPr>
                <w:rFonts w:hint="eastAsia"/>
                <w:b/>
              </w:rPr>
              <w:t>第</w:t>
            </w:r>
            <w:r w:rsidRPr="00F93CA8">
              <w:rPr>
                <w:rFonts w:hint="eastAsia"/>
                <w:b/>
              </w:rPr>
              <w:t>2</w:t>
            </w:r>
            <w:r w:rsidRPr="00F93CA8">
              <w:rPr>
                <w:rFonts w:hint="eastAsia"/>
                <w:b/>
              </w:rPr>
              <w:t xml:space="preserve">節　</w:t>
            </w:r>
            <w:r>
              <w:rPr>
                <w:rFonts w:hint="eastAsia"/>
                <w:b/>
              </w:rPr>
              <w:t>老年期の発達</w:t>
            </w:r>
            <w:r w:rsidR="00630BB7">
              <w:rPr>
                <w:rFonts w:hint="eastAsia"/>
                <w:b/>
              </w:rPr>
              <w:t>・成熟と心理</w:t>
            </w:r>
          </w:p>
          <w:p w:rsidR="00E71E43" w:rsidRDefault="00E71E43" w:rsidP="00C67933">
            <w:pPr>
              <w:rPr>
                <w:sz w:val="20"/>
                <w:szCs w:val="20"/>
              </w:rPr>
            </w:pPr>
            <w:r w:rsidRPr="001C49B1">
              <w:rPr>
                <w:rFonts w:hint="eastAsia"/>
                <w:sz w:val="20"/>
                <w:szCs w:val="20"/>
              </w:rPr>
              <w:t>1.</w:t>
            </w:r>
            <w:r>
              <w:rPr>
                <w:rFonts w:hint="eastAsia"/>
                <w:sz w:val="20"/>
                <w:szCs w:val="20"/>
              </w:rPr>
              <w:t>老年期の</w:t>
            </w:r>
            <w:r w:rsidR="00267109">
              <w:rPr>
                <w:rFonts w:hint="eastAsia"/>
                <w:sz w:val="20"/>
                <w:szCs w:val="20"/>
              </w:rPr>
              <w:t>定義</w:t>
            </w:r>
          </w:p>
          <w:p w:rsidR="00630BB7" w:rsidRDefault="00E71E43" w:rsidP="00630BB7">
            <w:pPr>
              <w:rPr>
                <w:sz w:val="20"/>
                <w:szCs w:val="20"/>
              </w:rPr>
            </w:pPr>
            <w:r w:rsidRPr="001C49B1">
              <w:rPr>
                <w:rFonts w:hint="eastAsia"/>
                <w:sz w:val="20"/>
                <w:szCs w:val="20"/>
              </w:rPr>
              <w:t>2</w:t>
            </w:r>
            <w:r>
              <w:rPr>
                <w:rFonts w:hint="eastAsia"/>
                <w:sz w:val="20"/>
                <w:szCs w:val="20"/>
              </w:rPr>
              <w:t>.</w:t>
            </w:r>
            <w:r w:rsidR="00630BB7">
              <w:rPr>
                <w:rFonts w:hint="eastAsia"/>
                <w:sz w:val="20"/>
                <w:szCs w:val="20"/>
              </w:rPr>
              <w:t>老年期の心理的課題と適応</w:t>
            </w:r>
          </w:p>
          <w:p w:rsidR="00630BB7" w:rsidRDefault="00630BB7" w:rsidP="00630BB7">
            <w:pPr>
              <w:rPr>
                <w:sz w:val="20"/>
                <w:szCs w:val="20"/>
              </w:rPr>
            </w:pPr>
            <w:r>
              <w:rPr>
                <w:rFonts w:hint="eastAsia"/>
                <w:sz w:val="20"/>
                <w:szCs w:val="20"/>
              </w:rPr>
              <w:t>3.</w:t>
            </w:r>
            <w:r>
              <w:rPr>
                <w:rFonts w:hint="eastAsia"/>
                <w:sz w:val="20"/>
                <w:szCs w:val="20"/>
              </w:rPr>
              <w:t>要介護状態と高齢者の心理</w:t>
            </w:r>
          </w:p>
          <w:p w:rsidR="00E71E43" w:rsidRPr="001C49B1" w:rsidRDefault="00630BB7" w:rsidP="00630BB7">
            <w:pPr>
              <w:rPr>
                <w:sz w:val="20"/>
                <w:szCs w:val="20"/>
              </w:rPr>
            </w:pPr>
            <w:r>
              <w:rPr>
                <w:rFonts w:hint="eastAsia"/>
                <w:sz w:val="20"/>
                <w:szCs w:val="20"/>
              </w:rPr>
              <w:t>4.</w:t>
            </w:r>
            <w:r>
              <w:rPr>
                <w:rFonts w:hint="eastAsia"/>
                <w:sz w:val="20"/>
                <w:szCs w:val="20"/>
              </w:rPr>
              <w:t>不適応状態を緩和する心理</w:t>
            </w:r>
          </w:p>
        </w:tc>
        <w:tc>
          <w:tcPr>
            <w:tcW w:w="1559" w:type="dxa"/>
            <w:tcBorders>
              <w:top w:val="dotted" w:sz="4" w:space="0" w:color="auto"/>
              <w:bottom w:val="dotted" w:sz="4" w:space="0" w:color="auto"/>
            </w:tcBorders>
            <w:vAlign w:val="center"/>
          </w:tcPr>
          <w:p w:rsidR="00E71E43" w:rsidRDefault="00B367ED" w:rsidP="00B933A0">
            <w:r>
              <w:rPr>
                <w:rFonts w:hint="eastAsia"/>
              </w:rPr>
              <w:t>2020</w:t>
            </w:r>
            <w:r>
              <w:rPr>
                <w:rFonts w:hint="eastAsia"/>
              </w:rPr>
              <w:t>年</w:t>
            </w:r>
            <w:r>
              <w:br/>
            </w:r>
            <w:r>
              <w:rPr>
                <w:rFonts w:hint="eastAsia"/>
              </w:rPr>
              <w:t>2</w:t>
            </w:r>
            <w:r>
              <w:rPr>
                <w:rFonts w:hint="eastAsia"/>
              </w:rPr>
              <w:t>月</w:t>
            </w:r>
            <w:r>
              <w:rPr>
                <w:rFonts w:hint="eastAsia"/>
              </w:rPr>
              <w:t>21</w:t>
            </w:r>
            <w:r>
              <w:rPr>
                <w:rFonts w:hint="eastAsia"/>
              </w:rPr>
              <w:t>日（金）</w:t>
            </w:r>
          </w:p>
        </w:tc>
        <w:tc>
          <w:tcPr>
            <w:tcW w:w="993" w:type="dxa"/>
            <w:vMerge/>
            <w:vAlign w:val="center"/>
          </w:tcPr>
          <w:p w:rsidR="00E71E43" w:rsidRDefault="00E71E43" w:rsidP="00E71E43">
            <w:pPr>
              <w:spacing w:line="276" w:lineRule="auto"/>
            </w:pPr>
          </w:p>
        </w:tc>
        <w:tc>
          <w:tcPr>
            <w:tcW w:w="1275" w:type="dxa"/>
            <w:tcBorders>
              <w:top w:val="dotted" w:sz="4" w:space="0" w:color="auto"/>
              <w:bottom w:val="dotted" w:sz="4" w:space="0" w:color="auto"/>
            </w:tcBorders>
            <w:vAlign w:val="center"/>
          </w:tcPr>
          <w:p w:rsidR="00E71E43" w:rsidRDefault="00B367ED" w:rsidP="004A3F88">
            <w:pPr>
              <w:jc w:val="left"/>
            </w:pPr>
            <w:r>
              <w:rPr>
                <w:rFonts w:hint="eastAsia"/>
              </w:rPr>
              <w:t>中丹勤労者福祉会館</w:t>
            </w:r>
            <w:r>
              <w:br/>
            </w:r>
            <w:r>
              <w:rPr>
                <w:rFonts w:hint="eastAsia"/>
              </w:rPr>
              <w:t>（福知山市）</w:t>
            </w:r>
          </w:p>
        </w:tc>
        <w:tc>
          <w:tcPr>
            <w:tcW w:w="1331" w:type="dxa"/>
            <w:tcBorders>
              <w:top w:val="dotted" w:sz="4" w:space="0" w:color="auto"/>
              <w:bottom w:val="dotted" w:sz="4" w:space="0" w:color="auto"/>
            </w:tcBorders>
            <w:vAlign w:val="center"/>
          </w:tcPr>
          <w:p w:rsidR="00E71E43" w:rsidRPr="00C630F3" w:rsidRDefault="00E71E43" w:rsidP="00E71E43">
            <w:pPr>
              <w:spacing w:line="276" w:lineRule="auto"/>
              <w:rPr>
                <w:color w:val="F2F2F2" w:themeColor="background1" w:themeShade="F2"/>
                <w:sz w:val="22"/>
              </w:rPr>
            </w:pPr>
          </w:p>
        </w:tc>
      </w:tr>
      <w:tr w:rsidR="00E71E43" w:rsidTr="00BC3CD2">
        <w:trPr>
          <w:trHeight w:val="1133"/>
        </w:trPr>
        <w:tc>
          <w:tcPr>
            <w:tcW w:w="4786" w:type="dxa"/>
            <w:tcBorders>
              <w:top w:val="dotted" w:sz="4" w:space="0" w:color="auto"/>
              <w:bottom w:val="dotted" w:sz="4" w:space="0" w:color="auto"/>
            </w:tcBorders>
            <w:vAlign w:val="center"/>
          </w:tcPr>
          <w:p w:rsidR="00E71E43" w:rsidRDefault="00E71E43" w:rsidP="00421C7A">
            <w:pPr>
              <w:rPr>
                <w:b/>
              </w:rPr>
            </w:pPr>
            <w:r>
              <w:rPr>
                <w:rFonts w:hint="eastAsia"/>
                <w:b/>
              </w:rPr>
              <w:t>第</w:t>
            </w:r>
            <w:r>
              <w:rPr>
                <w:rFonts w:hint="eastAsia"/>
                <w:b/>
              </w:rPr>
              <w:t>3</w:t>
            </w:r>
            <w:r>
              <w:rPr>
                <w:rFonts w:hint="eastAsia"/>
                <w:b/>
              </w:rPr>
              <w:t>節　高齢者に多くみられる症状・疾病等</w:t>
            </w:r>
            <w:r>
              <w:rPr>
                <w:rFonts w:hint="eastAsia"/>
                <w:b/>
              </w:rPr>
              <w:t>(1)</w:t>
            </w:r>
          </w:p>
          <w:p w:rsidR="00E71E43" w:rsidRPr="005C1CFB" w:rsidRDefault="00E71E43" w:rsidP="00421C7A">
            <w:pPr>
              <w:rPr>
                <w:sz w:val="20"/>
                <w:szCs w:val="20"/>
              </w:rPr>
            </w:pPr>
            <w:r>
              <w:rPr>
                <w:rFonts w:hint="eastAsia"/>
                <w:sz w:val="20"/>
                <w:szCs w:val="20"/>
              </w:rPr>
              <w:t>1.</w:t>
            </w:r>
            <w:r>
              <w:rPr>
                <w:rFonts w:hint="eastAsia"/>
                <w:sz w:val="20"/>
                <w:szCs w:val="20"/>
              </w:rPr>
              <w:t>高齢者に多くみられる症状・訴えとその留意点</w:t>
            </w:r>
          </w:p>
        </w:tc>
        <w:tc>
          <w:tcPr>
            <w:tcW w:w="1559" w:type="dxa"/>
            <w:tcBorders>
              <w:top w:val="dotted" w:sz="4" w:space="0" w:color="auto"/>
              <w:bottom w:val="dotted" w:sz="4" w:space="0" w:color="auto"/>
            </w:tcBorders>
            <w:vAlign w:val="center"/>
          </w:tcPr>
          <w:p w:rsidR="00E71E43" w:rsidRDefault="00B367ED" w:rsidP="00B933A0">
            <w:r>
              <w:rPr>
                <w:rFonts w:hint="eastAsia"/>
              </w:rPr>
              <w:t>2020</w:t>
            </w:r>
            <w:r>
              <w:rPr>
                <w:rFonts w:hint="eastAsia"/>
              </w:rPr>
              <w:t>年</w:t>
            </w:r>
            <w:r>
              <w:br/>
            </w:r>
            <w:r>
              <w:rPr>
                <w:rFonts w:hint="eastAsia"/>
              </w:rPr>
              <w:t>2</w:t>
            </w:r>
            <w:r>
              <w:rPr>
                <w:rFonts w:hint="eastAsia"/>
              </w:rPr>
              <w:t>月</w:t>
            </w:r>
            <w:r>
              <w:rPr>
                <w:rFonts w:hint="eastAsia"/>
              </w:rPr>
              <w:t>25</w:t>
            </w:r>
            <w:r>
              <w:rPr>
                <w:rFonts w:hint="eastAsia"/>
              </w:rPr>
              <w:t>日（火）</w:t>
            </w:r>
          </w:p>
        </w:tc>
        <w:tc>
          <w:tcPr>
            <w:tcW w:w="993" w:type="dxa"/>
            <w:vMerge/>
            <w:vAlign w:val="center"/>
          </w:tcPr>
          <w:p w:rsidR="00E71E43" w:rsidRDefault="00E71E43" w:rsidP="00E71E43">
            <w:pPr>
              <w:spacing w:line="276" w:lineRule="auto"/>
            </w:pPr>
          </w:p>
        </w:tc>
        <w:tc>
          <w:tcPr>
            <w:tcW w:w="1275" w:type="dxa"/>
            <w:tcBorders>
              <w:top w:val="dotted" w:sz="4" w:space="0" w:color="auto"/>
              <w:bottom w:val="dotted" w:sz="4" w:space="0" w:color="auto"/>
            </w:tcBorders>
            <w:vAlign w:val="center"/>
          </w:tcPr>
          <w:p w:rsidR="00E71E43" w:rsidRDefault="00B367ED" w:rsidP="004A3F88">
            <w:pPr>
              <w:jc w:val="left"/>
            </w:pPr>
            <w:r>
              <w:rPr>
                <w:rFonts w:hint="eastAsia"/>
              </w:rPr>
              <w:t>中丹勤労者福祉会館</w:t>
            </w:r>
            <w:r>
              <w:br/>
            </w:r>
            <w:r>
              <w:rPr>
                <w:rFonts w:hint="eastAsia"/>
              </w:rPr>
              <w:t>（福知山市）</w:t>
            </w:r>
          </w:p>
        </w:tc>
        <w:tc>
          <w:tcPr>
            <w:tcW w:w="1331" w:type="dxa"/>
            <w:tcBorders>
              <w:top w:val="dotted" w:sz="4" w:space="0" w:color="auto"/>
              <w:bottom w:val="dotted" w:sz="4" w:space="0" w:color="auto"/>
            </w:tcBorders>
            <w:vAlign w:val="center"/>
          </w:tcPr>
          <w:p w:rsidR="00E71E43" w:rsidRDefault="00E71E43" w:rsidP="00E71E43">
            <w:pPr>
              <w:spacing w:line="276" w:lineRule="auto"/>
            </w:pPr>
          </w:p>
        </w:tc>
      </w:tr>
      <w:tr w:rsidR="00E71E43" w:rsidTr="00BC3CD2">
        <w:trPr>
          <w:trHeight w:val="1133"/>
        </w:trPr>
        <w:tc>
          <w:tcPr>
            <w:tcW w:w="4786" w:type="dxa"/>
            <w:tcBorders>
              <w:top w:val="dotted" w:sz="4" w:space="0" w:color="auto"/>
              <w:bottom w:val="single" w:sz="4" w:space="0" w:color="auto"/>
            </w:tcBorders>
            <w:vAlign w:val="center"/>
          </w:tcPr>
          <w:p w:rsidR="00E71E43" w:rsidRDefault="00E71E43" w:rsidP="00421C7A">
            <w:pPr>
              <w:rPr>
                <w:b/>
              </w:rPr>
            </w:pPr>
            <w:r>
              <w:rPr>
                <w:rFonts w:hint="eastAsia"/>
                <w:b/>
              </w:rPr>
              <w:t>第</w:t>
            </w:r>
            <w:r>
              <w:rPr>
                <w:rFonts w:hint="eastAsia"/>
                <w:b/>
              </w:rPr>
              <w:t>3</w:t>
            </w:r>
            <w:r>
              <w:rPr>
                <w:rFonts w:hint="eastAsia"/>
                <w:b/>
              </w:rPr>
              <w:t>節　高齢者に多くみられる症状・疾病等</w:t>
            </w:r>
            <w:r>
              <w:rPr>
                <w:rFonts w:hint="eastAsia"/>
                <w:b/>
              </w:rPr>
              <w:t>(2)</w:t>
            </w:r>
          </w:p>
          <w:p w:rsidR="00E71E43" w:rsidRPr="005C1CFB" w:rsidRDefault="00E71E43" w:rsidP="00421C7A">
            <w:pPr>
              <w:rPr>
                <w:sz w:val="20"/>
                <w:szCs w:val="20"/>
              </w:rPr>
            </w:pPr>
            <w:r>
              <w:rPr>
                <w:rFonts w:hint="eastAsia"/>
                <w:sz w:val="20"/>
                <w:szCs w:val="20"/>
              </w:rPr>
              <w:t>2.</w:t>
            </w:r>
            <w:r>
              <w:rPr>
                <w:rFonts w:hint="eastAsia"/>
                <w:sz w:val="20"/>
                <w:szCs w:val="20"/>
              </w:rPr>
              <w:t>介護を要する高齢者によくみられる病気・病態</w:t>
            </w:r>
          </w:p>
        </w:tc>
        <w:tc>
          <w:tcPr>
            <w:tcW w:w="1559" w:type="dxa"/>
            <w:tcBorders>
              <w:top w:val="dotted" w:sz="4" w:space="0" w:color="auto"/>
            </w:tcBorders>
            <w:vAlign w:val="center"/>
          </w:tcPr>
          <w:p w:rsidR="00E71E43" w:rsidRDefault="00B367ED" w:rsidP="00B933A0">
            <w:r>
              <w:rPr>
                <w:rFonts w:hint="eastAsia"/>
              </w:rPr>
              <w:t>2020</w:t>
            </w:r>
            <w:r>
              <w:rPr>
                <w:rFonts w:hint="eastAsia"/>
              </w:rPr>
              <w:t>年</w:t>
            </w:r>
            <w:r>
              <w:br/>
            </w:r>
            <w:r w:rsidR="00652476">
              <w:rPr>
                <w:rFonts w:hint="eastAsia"/>
              </w:rPr>
              <w:t>2</w:t>
            </w:r>
            <w:r w:rsidR="00652476">
              <w:rPr>
                <w:rFonts w:hint="eastAsia"/>
              </w:rPr>
              <w:t>月</w:t>
            </w:r>
            <w:r w:rsidR="00652476">
              <w:rPr>
                <w:rFonts w:hint="eastAsia"/>
              </w:rPr>
              <w:t>26</w:t>
            </w:r>
            <w:r w:rsidR="00652476">
              <w:rPr>
                <w:rFonts w:hint="eastAsia"/>
              </w:rPr>
              <w:t>日（水）</w:t>
            </w:r>
          </w:p>
        </w:tc>
        <w:tc>
          <w:tcPr>
            <w:tcW w:w="993" w:type="dxa"/>
            <w:vMerge/>
            <w:vAlign w:val="center"/>
          </w:tcPr>
          <w:p w:rsidR="00E71E43" w:rsidRDefault="00E71E43" w:rsidP="00E71E43">
            <w:pPr>
              <w:spacing w:line="276" w:lineRule="auto"/>
            </w:pPr>
          </w:p>
        </w:tc>
        <w:tc>
          <w:tcPr>
            <w:tcW w:w="1275" w:type="dxa"/>
            <w:tcBorders>
              <w:top w:val="dotted" w:sz="4" w:space="0" w:color="auto"/>
            </w:tcBorders>
            <w:vAlign w:val="center"/>
          </w:tcPr>
          <w:p w:rsidR="00E71E43" w:rsidRDefault="00B367ED" w:rsidP="008268EA">
            <w:pPr>
              <w:jc w:val="left"/>
            </w:pPr>
            <w:r>
              <w:rPr>
                <w:rFonts w:hint="eastAsia"/>
              </w:rPr>
              <w:t>中丹勤労者福祉会館</w:t>
            </w:r>
            <w:r>
              <w:br/>
            </w:r>
            <w:r>
              <w:rPr>
                <w:rFonts w:hint="eastAsia"/>
              </w:rPr>
              <w:t>（福知山市）</w:t>
            </w:r>
          </w:p>
        </w:tc>
        <w:tc>
          <w:tcPr>
            <w:tcW w:w="1331" w:type="dxa"/>
            <w:tcBorders>
              <w:top w:val="dotted" w:sz="4" w:space="0" w:color="auto"/>
            </w:tcBorders>
            <w:vAlign w:val="center"/>
          </w:tcPr>
          <w:p w:rsidR="00E71E43" w:rsidRDefault="00E71E43" w:rsidP="00E71E43">
            <w:pPr>
              <w:spacing w:line="276" w:lineRule="auto"/>
            </w:pPr>
          </w:p>
        </w:tc>
      </w:tr>
    </w:tbl>
    <w:p w:rsidR="009B53D5" w:rsidRDefault="009B53D5" w:rsidP="009B53D5">
      <w:pPr>
        <w:rPr>
          <w:b/>
        </w:rPr>
      </w:pPr>
    </w:p>
    <w:p w:rsidR="009B53D5" w:rsidRPr="00D841B0" w:rsidRDefault="009B53D5" w:rsidP="009B53D5">
      <w:pPr>
        <w:rPr>
          <w:b/>
        </w:rPr>
      </w:pPr>
      <w:r w:rsidRPr="00D841B0">
        <w:rPr>
          <w:rFonts w:hint="eastAsia"/>
          <w:b/>
        </w:rPr>
        <w:t>3.</w:t>
      </w:r>
      <w:r w:rsidRPr="00D841B0">
        <w:rPr>
          <w:rFonts w:hint="eastAsia"/>
          <w:b/>
        </w:rPr>
        <w:t>講師要件</w:t>
      </w:r>
    </w:p>
    <w:p w:rsidR="00B40BF5" w:rsidRDefault="00B40BF5" w:rsidP="00B40BF5">
      <w:pPr>
        <w:pStyle w:val="a8"/>
        <w:numPr>
          <w:ilvl w:val="0"/>
          <w:numId w:val="2"/>
        </w:numPr>
        <w:ind w:leftChars="0"/>
      </w:pPr>
      <w:r>
        <w:rPr>
          <w:rFonts w:hint="eastAsia"/>
        </w:rPr>
        <w:t>次の資格において「発達と老化の理解Ⅱ」の、講師要件を満たします。</w:t>
      </w:r>
    </w:p>
    <w:p w:rsidR="00B40BF5" w:rsidRDefault="00B40BF5" w:rsidP="00B40BF5">
      <w:pPr>
        <w:pStyle w:val="a8"/>
        <w:spacing w:line="276" w:lineRule="auto"/>
        <w:ind w:leftChars="0" w:left="420"/>
        <w:rPr>
          <w:szCs w:val="21"/>
        </w:rPr>
      </w:pPr>
      <w:r w:rsidRPr="00F93CA8">
        <w:rPr>
          <w:rFonts w:hint="eastAsia"/>
          <w:sz w:val="16"/>
          <w:szCs w:val="16"/>
        </w:rPr>
        <w:t>○</w:t>
      </w:r>
      <w:r>
        <w:rPr>
          <w:rFonts w:hint="eastAsia"/>
          <w:szCs w:val="21"/>
        </w:rPr>
        <w:t>医師で実務</w:t>
      </w:r>
      <w:r>
        <w:rPr>
          <w:rFonts w:hint="eastAsia"/>
          <w:szCs w:val="21"/>
        </w:rPr>
        <w:t>5</w:t>
      </w:r>
      <w:r>
        <w:rPr>
          <w:rFonts w:hint="eastAsia"/>
          <w:szCs w:val="21"/>
        </w:rPr>
        <w:t xml:space="preserve">年以上の方　　</w:t>
      </w:r>
      <w:r w:rsidRPr="00F93CA8">
        <w:rPr>
          <w:rFonts w:hint="eastAsia"/>
          <w:sz w:val="16"/>
          <w:szCs w:val="16"/>
        </w:rPr>
        <w:t>○</w:t>
      </w:r>
      <w:r>
        <w:rPr>
          <w:rFonts w:hint="eastAsia"/>
          <w:szCs w:val="21"/>
        </w:rPr>
        <w:t>看護師で実務</w:t>
      </w:r>
      <w:r>
        <w:rPr>
          <w:rFonts w:hint="eastAsia"/>
          <w:szCs w:val="21"/>
        </w:rPr>
        <w:t>5</w:t>
      </w:r>
      <w:r>
        <w:rPr>
          <w:rFonts w:hint="eastAsia"/>
          <w:szCs w:val="21"/>
        </w:rPr>
        <w:t xml:space="preserve">年以上の方　　</w:t>
      </w:r>
    </w:p>
    <w:p w:rsidR="009B53D5" w:rsidRDefault="00B40BF5" w:rsidP="00B40BF5">
      <w:pPr>
        <w:pStyle w:val="a8"/>
        <w:spacing w:line="276" w:lineRule="auto"/>
        <w:ind w:leftChars="0" w:left="420"/>
        <w:rPr>
          <w:szCs w:val="21"/>
        </w:rPr>
      </w:pPr>
      <w:r w:rsidRPr="00F93CA8">
        <w:rPr>
          <w:rFonts w:hint="eastAsia"/>
          <w:sz w:val="16"/>
          <w:szCs w:val="16"/>
        </w:rPr>
        <w:t>○</w:t>
      </w:r>
      <w:r>
        <w:rPr>
          <w:rFonts w:hint="eastAsia"/>
          <w:szCs w:val="21"/>
        </w:rPr>
        <w:t>保健師で実務</w:t>
      </w:r>
      <w:r>
        <w:rPr>
          <w:rFonts w:hint="eastAsia"/>
          <w:szCs w:val="21"/>
        </w:rPr>
        <w:t>5</w:t>
      </w:r>
      <w:r>
        <w:rPr>
          <w:rFonts w:hint="eastAsia"/>
          <w:szCs w:val="21"/>
        </w:rPr>
        <w:t>年以上の方</w:t>
      </w:r>
    </w:p>
    <w:p w:rsidR="005C1CFB" w:rsidRDefault="009B53D5" w:rsidP="005C1CFB">
      <w:pPr>
        <w:spacing w:line="0" w:lineRule="atLeast"/>
        <w:jc w:val="left"/>
        <w:rPr>
          <w:b/>
          <w:sz w:val="36"/>
          <w:szCs w:val="36"/>
        </w:rPr>
      </w:pPr>
      <w:r>
        <w:rPr>
          <w:szCs w:val="21"/>
        </w:rPr>
        <w:br w:type="page"/>
      </w:r>
      <w:r w:rsidR="00E71E43" w:rsidRPr="004074DA">
        <w:rPr>
          <w:rFonts w:hint="eastAsia"/>
          <w:spacing w:val="3"/>
          <w:w w:val="71"/>
          <w:kern w:val="0"/>
          <w:sz w:val="28"/>
          <w:szCs w:val="28"/>
          <w:fitText w:val="2800" w:id="624651008"/>
        </w:rPr>
        <w:lastRenderedPageBreak/>
        <w:t>《第</w:t>
      </w:r>
      <w:r w:rsidR="00E71E43" w:rsidRPr="004074DA">
        <w:rPr>
          <w:rFonts w:hint="eastAsia"/>
          <w:spacing w:val="3"/>
          <w:w w:val="71"/>
          <w:kern w:val="0"/>
          <w:sz w:val="28"/>
          <w:szCs w:val="28"/>
          <w:fitText w:val="2800" w:id="624651008"/>
        </w:rPr>
        <w:t>4</w:t>
      </w:r>
      <w:r w:rsidR="00E71E43" w:rsidRPr="004074DA">
        <w:rPr>
          <w:rFonts w:hint="eastAsia"/>
          <w:spacing w:val="3"/>
          <w:w w:val="71"/>
          <w:kern w:val="0"/>
          <w:sz w:val="28"/>
          <w:szCs w:val="28"/>
          <w:fitText w:val="2800" w:id="624651008"/>
        </w:rPr>
        <w:t>巻　こころとからだのしくみ</w:t>
      </w:r>
      <w:r w:rsidR="00E71E43" w:rsidRPr="004074DA">
        <w:rPr>
          <w:rFonts w:hint="eastAsia"/>
          <w:spacing w:val="-2"/>
          <w:w w:val="71"/>
          <w:kern w:val="0"/>
          <w:sz w:val="28"/>
          <w:szCs w:val="28"/>
          <w:fitText w:val="2800" w:id="624651008"/>
        </w:rPr>
        <w:t>》</w:t>
      </w:r>
      <w:r w:rsidR="00E71E43">
        <w:rPr>
          <w:rFonts w:hint="eastAsia"/>
          <w:kern w:val="0"/>
          <w:sz w:val="28"/>
          <w:szCs w:val="28"/>
        </w:rPr>
        <w:t xml:space="preserve">　</w:t>
      </w:r>
      <w:r w:rsidR="005C1CFB" w:rsidRPr="00F93CA8">
        <w:rPr>
          <w:rFonts w:hint="eastAsia"/>
          <w:b/>
          <w:sz w:val="36"/>
          <w:szCs w:val="36"/>
        </w:rPr>
        <w:t>第</w:t>
      </w:r>
      <w:r w:rsidR="005C1CFB">
        <w:rPr>
          <w:rFonts w:hint="eastAsia"/>
          <w:b/>
          <w:sz w:val="36"/>
          <w:szCs w:val="36"/>
        </w:rPr>
        <w:t>4</w:t>
      </w:r>
      <w:r w:rsidR="005C1CFB" w:rsidRPr="00F93CA8">
        <w:rPr>
          <w:rFonts w:hint="eastAsia"/>
          <w:b/>
          <w:sz w:val="36"/>
          <w:szCs w:val="36"/>
        </w:rPr>
        <w:t xml:space="preserve">章　</w:t>
      </w:r>
      <w:r w:rsidR="005C1CFB">
        <w:rPr>
          <w:rFonts w:hint="eastAsia"/>
          <w:b/>
          <w:sz w:val="36"/>
          <w:szCs w:val="36"/>
        </w:rPr>
        <w:t>認知症の医学的理解と支援の実際</w:t>
      </w:r>
    </w:p>
    <w:p w:rsidR="005C1CFB" w:rsidRPr="00EA1927" w:rsidRDefault="005C1CFB" w:rsidP="005C1CFB">
      <w:pPr>
        <w:spacing w:line="0" w:lineRule="atLeast"/>
        <w:ind w:firstLineChars="1700" w:firstLine="6144"/>
        <w:jc w:val="left"/>
        <w:rPr>
          <w:b/>
          <w:sz w:val="40"/>
          <w:szCs w:val="40"/>
        </w:rPr>
      </w:pPr>
      <w:r w:rsidRPr="00F93CA8">
        <w:rPr>
          <w:rFonts w:hint="eastAsia"/>
          <w:b/>
          <w:sz w:val="36"/>
          <w:szCs w:val="36"/>
        </w:rPr>
        <w:t>(</w:t>
      </w:r>
      <w:r>
        <w:rPr>
          <w:rFonts w:hint="eastAsia"/>
          <w:b/>
          <w:sz w:val="36"/>
          <w:szCs w:val="36"/>
        </w:rPr>
        <w:t>認知症の理解Ⅱ</w:t>
      </w:r>
      <w:r w:rsidRPr="00F93CA8">
        <w:rPr>
          <w:rFonts w:hint="eastAsia"/>
          <w:b/>
          <w:sz w:val="36"/>
          <w:szCs w:val="36"/>
        </w:rPr>
        <w:t>)</w:t>
      </w:r>
    </w:p>
    <w:p w:rsidR="005C1CFB" w:rsidRPr="00D841B0" w:rsidRDefault="005C1CFB" w:rsidP="005C1CFB">
      <w:pPr>
        <w:spacing w:line="0" w:lineRule="atLeast"/>
        <w:rPr>
          <w:b/>
        </w:rPr>
      </w:pPr>
      <w:r w:rsidRPr="00D841B0">
        <w:rPr>
          <w:rFonts w:hint="eastAsia"/>
          <w:b/>
        </w:rPr>
        <w:t>1</w:t>
      </w:r>
      <w:r w:rsidRPr="00D841B0">
        <w:rPr>
          <w:rFonts w:hint="eastAsia"/>
          <w:b/>
        </w:rPr>
        <w:t>．指導の視点</w:t>
      </w:r>
    </w:p>
    <w:p w:rsidR="005C1CFB" w:rsidRPr="001C49B1" w:rsidRDefault="005C1CFB" w:rsidP="005C1CFB">
      <w:pPr>
        <w:pStyle w:val="a8"/>
        <w:numPr>
          <w:ilvl w:val="0"/>
          <w:numId w:val="1"/>
        </w:numPr>
        <w:ind w:leftChars="0"/>
        <w:rPr>
          <w:szCs w:val="21"/>
        </w:rPr>
      </w:pPr>
      <w:r w:rsidRPr="005C1CFB">
        <w:rPr>
          <w:rFonts w:hint="eastAsia"/>
          <w:szCs w:val="21"/>
        </w:rPr>
        <w:t>代表的な認知症</w:t>
      </w:r>
      <w:r w:rsidRPr="005C1CFB">
        <w:rPr>
          <w:rFonts w:hint="eastAsia"/>
          <w:szCs w:val="21"/>
        </w:rPr>
        <w:t>(</w:t>
      </w:r>
      <w:r w:rsidRPr="005C1CFB">
        <w:rPr>
          <w:rFonts w:hint="eastAsia"/>
          <w:szCs w:val="21"/>
        </w:rPr>
        <w:t>若年性認知症を含む</w:t>
      </w:r>
      <w:r w:rsidRPr="005C1CFB">
        <w:rPr>
          <w:rFonts w:hint="eastAsia"/>
          <w:szCs w:val="21"/>
        </w:rPr>
        <w:t>)</w:t>
      </w:r>
      <w:r w:rsidRPr="005C1CFB">
        <w:rPr>
          <w:rFonts w:hint="eastAsia"/>
          <w:szCs w:val="21"/>
        </w:rPr>
        <w:t>の原因疾患、病状、障害、認知症の進行による変化、検査や治療等についての医学的知識を理解できるように促す。</w:t>
      </w:r>
    </w:p>
    <w:p w:rsidR="005C1CFB" w:rsidRDefault="005C1CFB" w:rsidP="005C1CFB">
      <w:pPr>
        <w:pStyle w:val="a8"/>
        <w:numPr>
          <w:ilvl w:val="0"/>
          <w:numId w:val="1"/>
        </w:numPr>
        <w:ind w:leftChars="0"/>
        <w:rPr>
          <w:szCs w:val="21"/>
        </w:rPr>
      </w:pPr>
      <w:r w:rsidRPr="005C1CFB">
        <w:rPr>
          <w:rFonts w:hint="eastAsia"/>
          <w:szCs w:val="21"/>
        </w:rPr>
        <w:t>認知症の人の生活歴、疾患、家族・社会関係、居住環境等についてアセスメントし、その状況に合わせた支援ができるよう促す。</w:t>
      </w:r>
    </w:p>
    <w:p w:rsidR="005C1CFB" w:rsidRDefault="005C1CFB" w:rsidP="005C1CFB">
      <w:pPr>
        <w:pStyle w:val="a8"/>
        <w:numPr>
          <w:ilvl w:val="0"/>
          <w:numId w:val="1"/>
        </w:numPr>
        <w:ind w:leftChars="0"/>
        <w:rPr>
          <w:szCs w:val="21"/>
        </w:rPr>
      </w:pPr>
      <w:r w:rsidRPr="005C1CFB">
        <w:rPr>
          <w:rFonts w:hint="eastAsia"/>
          <w:szCs w:val="21"/>
        </w:rPr>
        <w:t>地域におけるサポート体制を理解し、支援に活用できるよう促す。</w:t>
      </w:r>
    </w:p>
    <w:p w:rsidR="005C1CFB" w:rsidRPr="00D841B0" w:rsidRDefault="005C1CFB" w:rsidP="005C1CFB">
      <w:pPr>
        <w:spacing w:line="276" w:lineRule="auto"/>
        <w:rPr>
          <w:b/>
        </w:rPr>
      </w:pPr>
      <w:r w:rsidRPr="00D841B0">
        <w:rPr>
          <w:rFonts w:hint="eastAsia"/>
          <w:b/>
        </w:rPr>
        <w:t>2.</w:t>
      </w:r>
      <w:r w:rsidRPr="00D841B0">
        <w:rPr>
          <w:rFonts w:hint="eastAsia"/>
          <w:b/>
        </w:rPr>
        <w:t>科目の内容及び開講日程等</w:t>
      </w:r>
    </w:p>
    <w:tbl>
      <w:tblPr>
        <w:tblStyle w:val="a7"/>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4786"/>
        <w:gridCol w:w="1559"/>
        <w:gridCol w:w="993"/>
        <w:gridCol w:w="1275"/>
        <w:gridCol w:w="1331"/>
      </w:tblGrid>
      <w:tr w:rsidR="005C1CFB" w:rsidTr="00CF635E">
        <w:tc>
          <w:tcPr>
            <w:tcW w:w="4786" w:type="dxa"/>
            <w:tcBorders>
              <w:top w:val="single" w:sz="4" w:space="0" w:color="auto"/>
              <w:bottom w:val="single" w:sz="4" w:space="0" w:color="auto"/>
              <w:right w:val="single" w:sz="4" w:space="0" w:color="auto"/>
            </w:tcBorders>
            <w:vAlign w:val="center"/>
          </w:tcPr>
          <w:p w:rsidR="005C1CFB" w:rsidRDefault="005C1CFB" w:rsidP="00C67933">
            <w:pPr>
              <w:spacing w:line="276" w:lineRule="auto"/>
              <w:jc w:val="center"/>
            </w:pPr>
            <w:r>
              <w:rPr>
                <w:rFonts w:hint="eastAsia"/>
              </w:rPr>
              <w:t>科目の内容</w:t>
            </w:r>
          </w:p>
        </w:tc>
        <w:tc>
          <w:tcPr>
            <w:tcW w:w="1559" w:type="dxa"/>
            <w:tcBorders>
              <w:top w:val="single" w:sz="4" w:space="0" w:color="auto"/>
              <w:left w:val="single" w:sz="4" w:space="0" w:color="auto"/>
              <w:bottom w:val="single" w:sz="4" w:space="0" w:color="auto"/>
              <w:right w:val="single" w:sz="4" w:space="0" w:color="auto"/>
            </w:tcBorders>
            <w:vAlign w:val="center"/>
          </w:tcPr>
          <w:p w:rsidR="005C1CFB" w:rsidRDefault="005C1CFB" w:rsidP="00C67933">
            <w:pPr>
              <w:spacing w:line="276" w:lineRule="auto"/>
              <w:jc w:val="center"/>
            </w:pPr>
            <w:r>
              <w:rPr>
                <w:rFonts w:hint="eastAsia"/>
              </w:rPr>
              <w:t>講義日</w:t>
            </w:r>
          </w:p>
        </w:tc>
        <w:tc>
          <w:tcPr>
            <w:tcW w:w="993" w:type="dxa"/>
            <w:tcBorders>
              <w:top w:val="single" w:sz="4" w:space="0" w:color="auto"/>
              <w:left w:val="single" w:sz="4" w:space="0" w:color="auto"/>
              <w:bottom w:val="single" w:sz="4" w:space="0" w:color="auto"/>
              <w:right w:val="single" w:sz="4" w:space="0" w:color="auto"/>
            </w:tcBorders>
            <w:vAlign w:val="center"/>
          </w:tcPr>
          <w:p w:rsidR="005C1CFB" w:rsidRDefault="005C1CFB" w:rsidP="00C67933">
            <w:pPr>
              <w:spacing w:line="276" w:lineRule="auto"/>
              <w:jc w:val="center"/>
            </w:pPr>
            <w:r>
              <w:rPr>
                <w:rFonts w:hint="eastAsia"/>
              </w:rPr>
              <w:t>時間帯</w:t>
            </w:r>
          </w:p>
        </w:tc>
        <w:tc>
          <w:tcPr>
            <w:tcW w:w="1275" w:type="dxa"/>
            <w:tcBorders>
              <w:top w:val="single" w:sz="4" w:space="0" w:color="auto"/>
              <w:left w:val="single" w:sz="4" w:space="0" w:color="auto"/>
              <w:bottom w:val="single" w:sz="4" w:space="0" w:color="auto"/>
              <w:right w:val="single" w:sz="4" w:space="0" w:color="auto"/>
            </w:tcBorders>
            <w:vAlign w:val="center"/>
          </w:tcPr>
          <w:p w:rsidR="005C1CFB" w:rsidRDefault="005C1CFB" w:rsidP="00C67933">
            <w:pPr>
              <w:spacing w:line="276" w:lineRule="auto"/>
              <w:jc w:val="center"/>
            </w:pPr>
            <w:r>
              <w:rPr>
                <w:rFonts w:hint="eastAsia"/>
              </w:rPr>
              <w:t>会場</w:t>
            </w:r>
          </w:p>
        </w:tc>
        <w:tc>
          <w:tcPr>
            <w:tcW w:w="1331" w:type="dxa"/>
            <w:tcBorders>
              <w:top w:val="single" w:sz="4" w:space="0" w:color="auto"/>
              <w:left w:val="single" w:sz="4" w:space="0" w:color="auto"/>
              <w:bottom w:val="single" w:sz="4" w:space="0" w:color="auto"/>
            </w:tcBorders>
            <w:vAlign w:val="center"/>
          </w:tcPr>
          <w:p w:rsidR="005C1CFB" w:rsidRDefault="005C1CFB" w:rsidP="00C67933">
            <w:pPr>
              <w:spacing w:line="276" w:lineRule="auto"/>
              <w:jc w:val="center"/>
            </w:pPr>
            <w:r>
              <w:rPr>
                <w:rFonts w:hint="eastAsia"/>
              </w:rPr>
              <w:t>出講の可否</w:t>
            </w:r>
          </w:p>
        </w:tc>
      </w:tr>
      <w:tr w:rsidR="00584C7A" w:rsidTr="00CF635E">
        <w:trPr>
          <w:trHeight w:val="1197"/>
        </w:trPr>
        <w:tc>
          <w:tcPr>
            <w:tcW w:w="4786" w:type="dxa"/>
            <w:tcBorders>
              <w:top w:val="single" w:sz="4" w:space="0" w:color="auto"/>
              <w:right w:val="single" w:sz="4" w:space="0" w:color="auto"/>
            </w:tcBorders>
          </w:tcPr>
          <w:p w:rsidR="00584C7A" w:rsidRPr="00F93CA8" w:rsidRDefault="00584C7A"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医学的側面からみた認知症の理解</w:t>
            </w:r>
          </w:p>
          <w:p w:rsidR="00584C7A" w:rsidRDefault="00584C7A" w:rsidP="00C67933">
            <w:pPr>
              <w:rPr>
                <w:sz w:val="20"/>
                <w:szCs w:val="20"/>
              </w:rPr>
            </w:pPr>
            <w:r w:rsidRPr="001C49B1">
              <w:rPr>
                <w:rFonts w:hint="eastAsia"/>
                <w:sz w:val="20"/>
                <w:szCs w:val="20"/>
              </w:rPr>
              <w:t>1.</w:t>
            </w:r>
            <w:r>
              <w:rPr>
                <w:rFonts w:hint="eastAsia"/>
                <w:sz w:val="20"/>
                <w:szCs w:val="20"/>
              </w:rPr>
              <w:t>認知症とは</w:t>
            </w:r>
            <w:r w:rsidRPr="001C49B1">
              <w:rPr>
                <w:rFonts w:hint="eastAsia"/>
                <w:sz w:val="20"/>
                <w:szCs w:val="20"/>
              </w:rPr>
              <w:t xml:space="preserve">　　</w:t>
            </w:r>
            <w:r w:rsidRPr="001C49B1">
              <w:rPr>
                <w:rFonts w:hint="eastAsia"/>
                <w:sz w:val="20"/>
                <w:szCs w:val="20"/>
              </w:rPr>
              <w:t>2.</w:t>
            </w:r>
            <w:r>
              <w:rPr>
                <w:rFonts w:hint="eastAsia"/>
                <w:sz w:val="20"/>
                <w:szCs w:val="20"/>
              </w:rPr>
              <w:t>認知症の診断</w:t>
            </w:r>
            <w:r w:rsidRPr="001C49B1">
              <w:rPr>
                <w:rFonts w:hint="eastAsia"/>
                <w:sz w:val="20"/>
                <w:szCs w:val="20"/>
              </w:rPr>
              <w:t xml:space="preserve">　　</w:t>
            </w:r>
          </w:p>
          <w:p w:rsidR="00584C7A" w:rsidRPr="006A6EAF" w:rsidRDefault="00584C7A" w:rsidP="00EF629D">
            <w:pPr>
              <w:rPr>
                <w:sz w:val="20"/>
                <w:szCs w:val="20"/>
              </w:rPr>
            </w:pPr>
            <w:r w:rsidRPr="001C49B1">
              <w:rPr>
                <w:rFonts w:hint="eastAsia"/>
                <w:sz w:val="20"/>
                <w:szCs w:val="20"/>
              </w:rPr>
              <w:t>3.</w:t>
            </w:r>
            <w:r>
              <w:rPr>
                <w:rFonts w:hint="eastAsia"/>
                <w:sz w:val="20"/>
                <w:szCs w:val="20"/>
              </w:rPr>
              <w:t>認知症の原因疾患と</w:t>
            </w:r>
            <w:r w:rsidR="00EF629D">
              <w:rPr>
                <w:rFonts w:hint="eastAsia"/>
                <w:sz w:val="20"/>
                <w:szCs w:val="20"/>
              </w:rPr>
              <w:t>病態</w:t>
            </w:r>
            <w:r>
              <w:rPr>
                <w:rFonts w:hint="eastAsia"/>
                <w:sz w:val="20"/>
                <w:szCs w:val="20"/>
              </w:rPr>
              <w:t xml:space="preserve">　</w:t>
            </w:r>
            <w:r>
              <w:rPr>
                <w:rFonts w:hint="eastAsia"/>
                <w:sz w:val="20"/>
                <w:szCs w:val="20"/>
              </w:rPr>
              <w:t>4.</w:t>
            </w:r>
            <w:r>
              <w:rPr>
                <w:rFonts w:hint="eastAsia"/>
                <w:sz w:val="20"/>
                <w:szCs w:val="20"/>
              </w:rPr>
              <w:t>認知症の治療と予防</w:t>
            </w:r>
          </w:p>
        </w:tc>
        <w:tc>
          <w:tcPr>
            <w:tcW w:w="1559" w:type="dxa"/>
            <w:tcBorders>
              <w:top w:val="single" w:sz="4" w:space="0" w:color="auto"/>
              <w:left w:val="single" w:sz="4" w:space="0" w:color="auto"/>
              <w:right w:val="single" w:sz="4" w:space="0" w:color="auto"/>
            </w:tcBorders>
            <w:vAlign w:val="center"/>
          </w:tcPr>
          <w:p w:rsidR="00584C7A" w:rsidRDefault="002962A3" w:rsidP="00B933A0">
            <w:r>
              <w:rPr>
                <w:rFonts w:hint="eastAsia"/>
              </w:rPr>
              <w:t>2020</w:t>
            </w:r>
            <w:r>
              <w:rPr>
                <w:rFonts w:hint="eastAsia"/>
              </w:rPr>
              <w:t>年</w:t>
            </w:r>
            <w:r>
              <w:br/>
            </w:r>
            <w:r>
              <w:rPr>
                <w:rFonts w:hint="eastAsia"/>
              </w:rPr>
              <w:t>1</w:t>
            </w:r>
            <w:r>
              <w:rPr>
                <w:rFonts w:hint="eastAsia"/>
              </w:rPr>
              <w:t>月</w:t>
            </w:r>
            <w:r>
              <w:rPr>
                <w:rFonts w:hint="eastAsia"/>
              </w:rPr>
              <w:t>24</w:t>
            </w:r>
            <w:r>
              <w:rPr>
                <w:rFonts w:hint="eastAsia"/>
              </w:rPr>
              <w:t>日（金）</w:t>
            </w:r>
          </w:p>
        </w:tc>
        <w:tc>
          <w:tcPr>
            <w:tcW w:w="993" w:type="dxa"/>
            <w:vMerge w:val="restart"/>
            <w:tcBorders>
              <w:top w:val="single" w:sz="4" w:space="0" w:color="auto"/>
              <w:left w:val="single" w:sz="4" w:space="0" w:color="auto"/>
              <w:right w:val="single" w:sz="4" w:space="0" w:color="auto"/>
            </w:tcBorders>
            <w:vAlign w:val="center"/>
          </w:tcPr>
          <w:p w:rsidR="00584C7A" w:rsidRDefault="00584C7A" w:rsidP="00E71E43">
            <w:pPr>
              <w:spacing w:line="276" w:lineRule="auto"/>
            </w:pPr>
            <w:r>
              <w:rPr>
                <w:rFonts w:hint="eastAsia"/>
              </w:rPr>
              <w:t>9:30</w:t>
            </w:r>
            <w:r>
              <w:rPr>
                <w:rFonts w:hint="eastAsia"/>
              </w:rPr>
              <w:t>～</w:t>
            </w:r>
            <w:r>
              <w:rPr>
                <w:rFonts w:hint="eastAsia"/>
              </w:rPr>
              <w:t>16:40</w:t>
            </w:r>
          </w:p>
        </w:tc>
        <w:tc>
          <w:tcPr>
            <w:tcW w:w="1275" w:type="dxa"/>
            <w:tcBorders>
              <w:top w:val="single" w:sz="4" w:space="0" w:color="auto"/>
              <w:left w:val="single" w:sz="4" w:space="0" w:color="auto"/>
              <w:right w:val="single" w:sz="4" w:space="0" w:color="auto"/>
            </w:tcBorders>
            <w:vAlign w:val="center"/>
          </w:tcPr>
          <w:p w:rsidR="00584C7A" w:rsidRDefault="002962A3" w:rsidP="004A3F88">
            <w:pPr>
              <w:jc w:val="left"/>
            </w:pPr>
            <w:r>
              <w:rPr>
                <w:rFonts w:hint="eastAsia"/>
              </w:rPr>
              <w:t>中丹勤労者福祉会館</w:t>
            </w:r>
            <w:r>
              <w:br/>
            </w:r>
            <w:r>
              <w:rPr>
                <w:rFonts w:hint="eastAsia"/>
              </w:rPr>
              <w:t>（福知山市）</w:t>
            </w:r>
          </w:p>
        </w:tc>
        <w:tc>
          <w:tcPr>
            <w:tcW w:w="1331" w:type="dxa"/>
            <w:tcBorders>
              <w:top w:val="single" w:sz="4" w:space="0" w:color="auto"/>
              <w:left w:val="single" w:sz="4" w:space="0" w:color="auto"/>
            </w:tcBorders>
            <w:vAlign w:val="center"/>
          </w:tcPr>
          <w:p w:rsidR="00584C7A" w:rsidRPr="008F00E8" w:rsidRDefault="00584C7A" w:rsidP="00E71E43">
            <w:pPr>
              <w:spacing w:line="276" w:lineRule="auto"/>
              <w:rPr>
                <w:szCs w:val="21"/>
              </w:rPr>
            </w:pPr>
          </w:p>
        </w:tc>
      </w:tr>
      <w:tr w:rsidR="00584C7A" w:rsidTr="008A5FA7">
        <w:trPr>
          <w:trHeight w:val="1133"/>
        </w:trPr>
        <w:tc>
          <w:tcPr>
            <w:tcW w:w="4786" w:type="dxa"/>
            <w:tcBorders>
              <w:bottom w:val="dotted" w:sz="4" w:space="0" w:color="auto"/>
              <w:right w:val="single" w:sz="4" w:space="0" w:color="auto"/>
            </w:tcBorders>
          </w:tcPr>
          <w:p w:rsidR="00584C7A" w:rsidRPr="00F93CA8" w:rsidRDefault="00584C7A" w:rsidP="00C67933">
            <w:pPr>
              <w:rPr>
                <w:b/>
              </w:rPr>
            </w:pPr>
            <w:r w:rsidRPr="00F93CA8">
              <w:rPr>
                <w:rFonts w:hint="eastAsia"/>
                <w:b/>
              </w:rPr>
              <w:t>第</w:t>
            </w:r>
            <w:r w:rsidRPr="00F93CA8">
              <w:rPr>
                <w:rFonts w:hint="eastAsia"/>
                <w:b/>
              </w:rPr>
              <w:t>2</w:t>
            </w:r>
            <w:r w:rsidRPr="00F93CA8">
              <w:rPr>
                <w:rFonts w:hint="eastAsia"/>
                <w:b/>
              </w:rPr>
              <w:t xml:space="preserve">節　</w:t>
            </w:r>
            <w:r>
              <w:rPr>
                <w:rFonts w:hint="eastAsia"/>
                <w:b/>
              </w:rPr>
              <w:t>認知症の人や家族への支援の実際</w:t>
            </w:r>
            <w:r>
              <w:rPr>
                <w:rFonts w:hint="eastAsia"/>
                <w:b/>
              </w:rPr>
              <w:t>(1)</w:t>
            </w:r>
          </w:p>
          <w:p w:rsidR="00584C7A" w:rsidRDefault="00584C7A" w:rsidP="00C67933">
            <w:pPr>
              <w:rPr>
                <w:sz w:val="20"/>
                <w:szCs w:val="20"/>
              </w:rPr>
            </w:pPr>
            <w:r w:rsidRPr="001C49B1">
              <w:rPr>
                <w:rFonts w:hint="eastAsia"/>
                <w:sz w:val="20"/>
                <w:szCs w:val="20"/>
              </w:rPr>
              <w:t>1.</w:t>
            </w:r>
            <w:r>
              <w:rPr>
                <w:rFonts w:hint="eastAsia"/>
                <w:sz w:val="20"/>
                <w:szCs w:val="20"/>
              </w:rPr>
              <w:t>認知症のアセスメント</w:t>
            </w:r>
          </w:p>
          <w:p w:rsidR="00584C7A" w:rsidRDefault="00584C7A" w:rsidP="00C67933">
            <w:pPr>
              <w:rPr>
                <w:sz w:val="20"/>
                <w:szCs w:val="20"/>
              </w:rPr>
            </w:pPr>
            <w:r>
              <w:rPr>
                <w:rFonts w:hint="eastAsia"/>
                <w:sz w:val="20"/>
                <w:szCs w:val="20"/>
              </w:rPr>
              <w:t>2.</w:t>
            </w:r>
            <w:r>
              <w:rPr>
                <w:rFonts w:hint="eastAsia"/>
                <w:sz w:val="20"/>
                <w:szCs w:val="20"/>
              </w:rPr>
              <w:t>初期の認知症への介護</w:t>
            </w:r>
            <w:r>
              <w:rPr>
                <w:rFonts w:hint="eastAsia"/>
                <w:sz w:val="20"/>
                <w:szCs w:val="20"/>
              </w:rPr>
              <w:t xml:space="preserve"> </w:t>
            </w:r>
          </w:p>
          <w:p w:rsidR="00584C7A" w:rsidRDefault="00584C7A" w:rsidP="00E2664E">
            <w:pPr>
              <w:rPr>
                <w:sz w:val="20"/>
                <w:szCs w:val="20"/>
              </w:rPr>
            </w:pPr>
            <w:r>
              <w:rPr>
                <w:rFonts w:hint="eastAsia"/>
                <w:sz w:val="20"/>
                <w:szCs w:val="20"/>
              </w:rPr>
              <w:t>3.</w:t>
            </w:r>
            <w:r>
              <w:rPr>
                <w:rFonts w:hint="eastAsia"/>
                <w:sz w:val="20"/>
                <w:szCs w:val="20"/>
              </w:rPr>
              <w:t>中期の認知症への介護</w:t>
            </w:r>
            <w:r w:rsidRPr="001C49B1">
              <w:rPr>
                <w:sz w:val="20"/>
                <w:szCs w:val="20"/>
              </w:rPr>
              <w:t xml:space="preserve"> </w:t>
            </w:r>
          </w:p>
          <w:p w:rsidR="00584C7A" w:rsidRPr="001C49B1" w:rsidRDefault="00584C7A" w:rsidP="00E2664E">
            <w:pPr>
              <w:rPr>
                <w:sz w:val="20"/>
                <w:szCs w:val="20"/>
              </w:rPr>
            </w:pPr>
            <w:r>
              <w:rPr>
                <w:rFonts w:hint="eastAsia"/>
                <w:sz w:val="20"/>
                <w:szCs w:val="20"/>
              </w:rPr>
              <w:t xml:space="preserve">4. </w:t>
            </w:r>
            <w:r>
              <w:rPr>
                <w:rFonts w:hint="eastAsia"/>
                <w:sz w:val="20"/>
                <w:szCs w:val="20"/>
              </w:rPr>
              <w:t>後期の認知症への介護</w:t>
            </w:r>
          </w:p>
        </w:tc>
        <w:tc>
          <w:tcPr>
            <w:tcW w:w="1559" w:type="dxa"/>
            <w:tcBorders>
              <w:top w:val="dotted" w:sz="4" w:space="0" w:color="auto"/>
              <w:left w:val="single" w:sz="4" w:space="0" w:color="auto"/>
              <w:bottom w:val="dotted" w:sz="4" w:space="0" w:color="auto"/>
              <w:right w:val="single" w:sz="4" w:space="0" w:color="auto"/>
            </w:tcBorders>
            <w:vAlign w:val="center"/>
          </w:tcPr>
          <w:p w:rsidR="00584C7A" w:rsidRDefault="002962A3" w:rsidP="00B933A0">
            <w:r>
              <w:rPr>
                <w:rFonts w:hint="eastAsia"/>
              </w:rPr>
              <w:t>2020</w:t>
            </w:r>
            <w:r>
              <w:rPr>
                <w:rFonts w:hint="eastAsia"/>
              </w:rPr>
              <w:t>年</w:t>
            </w:r>
            <w:r>
              <w:br/>
            </w:r>
            <w:r>
              <w:rPr>
                <w:rFonts w:hint="eastAsia"/>
              </w:rPr>
              <w:t>1</w:t>
            </w:r>
            <w:r>
              <w:rPr>
                <w:rFonts w:hint="eastAsia"/>
              </w:rPr>
              <w:t>月</w:t>
            </w:r>
            <w:r>
              <w:rPr>
                <w:rFonts w:hint="eastAsia"/>
              </w:rPr>
              <w:t>27</w:t>
            </w:r>
            <w:r>
              <w:rPr>
                <w:rFonts w:hint="eastAsia"/>
              </w:rPr>
              <w:t>日（月）</w:t>
            </w:r>
          </w:p>
        </w:tc>
        <w:tc>
          <w:tcPr>
            <w:tcW w:w="993" w:type="dxa"/>
            <w:vMerge/>
            <w:tcBorders>
              <w:top w:val="dotted" w:sz="4" w:space="0" w:color="auto"/>
              <w:left w:val="single" w:sz="4" w:space="0" w:color="auto"/>
              <w:bottom w:val="dotted" w:sz="4" w:space="0" w:color="auto"/>
              <w:right w:val="single" w:sz="4" w:space="0" w:color="auto"/>
            </w:tcBorders>
            <w:vAlign w:val="center"/>
          </w:tcPr>
          <w:p w:rsidR="00584C7A" w:rsidRDefault="00584C7A" w:rsidP="00E71E43">
            <w:pPr>
              <w:spacing w:line="276" w:lineRule="auto"/>
            </w:pPr>
          </w:p>
        </w:tc>
        <w:tc>
          <w:tcPr>
            <w:tcW w:w="1275" w:type="dxa"/>
            <w:tcBorders>
              <w:top w:val="dotted" w:sz="4" w:space="0" w:color="auto"/>
              <w:left w:val="single" w:sz="4" w:space="0" w:color="auto"/>
              <w:bottom w:val="dotted" w:sz="4" w:space="0" w:color="auto"/>
              <w:right w:val="single" w:sz="4" w:space="0" w:color="auto"/>
            </w:tcBorders>
            <w:vAlign w:val="center"/>
          </w:tcPr>
          <w:p w:rsidR="002962A3" w:rsidRDefault="002962A3" w:rsidP="004A3F88">
            <w:pPr>
              <w:jc w:val="left"/>
            </w:pPr>
            <w:r>
              <w:rPr>
                <w:rFonts w:hint="eastAsia"/>
              </w:rPr>
              <w:t>中丹勤労者福祉会館</w:t>
            </w:r>
            <w:r>
              <w:br/>
            </w:r>
            <w:r>
              <w:rPr>
                <w:rFonts w:hint="eastAsia"/>
              </w:rPr>
              <w:t>（福知山市</w:t>
            </w:r>
            <w:r w:rsidR="002F0911">
              <w:rPr>
                <w:rFonts w:hint="eastAsia"/>
              </w:rPr>
              <w:t>）</w:t>
            </w:r>
          </w:p>
        </w:tc>
        <w:tc>
          <w:tcPr>
            <w:tcW w:w="1331" w:type="dxa"/>
            <w:tcBorders>
              <w:top w:val="dotted" w:sz="4" w:space="0" w:color="auto"/>
              <w:left w:val="single" w:sz="4" w:space="0" w:color="auto"/>
              <w:bottom w:val="dotted" w:sz="4" w:space="0" w:color="auto"/>
            </w:tcBorders>
            <w:vAlign w:val="center"/>
          </w:tcPr>
          <w:p w:rsidR="00584C7A" w:rsidRDefault="00584C7A" w:rsidP="00E71E43">
            <w:pPr>
              <w:spacing w:line="276" w:lineRule="auto"/>
            </w:pPr>
          </w:p>
        </w:tc>
      </w:tr>
      <w:tr w:rsidR="00584C7A" w:rsidTr="00CF635E">
        <w:trPr>
          <w:trHeight w:val="1133"/>
        </w:trPr>
        <w:tc>
          <w:tcPr>
            <w:tcW w:w="4786" w:type="dxa"/>
            <w:tcBorders>
              <w:top w:val="dotted" w:sz="4" w:space="0" w:color="auto"/>
              <w:bottom w:val="single" w:sz="4" w:space="0" w:color="auto"/>
              <w:right w:val="single" w:sz="4" w:space="0" w:color="auto"/>
            </w:tcBorders>
          </w:tcPr>
          <w:p w:rsidR="00584C7A" w:rsidRPr="00F93CA8" w:rsidRDefault="00584C7A" w:rsidP="00E2664E">
            <w:pPr>
              <w:rPr>
                <w:b/>
              </w:rPr>
            </w:pPr>
            <w:r w:rsidRPr="00F93CA8">
              <w:rPr>
                <w:rFonts w:hint="eastAsia"/>
                <w:b/>
              </w:rPr>
              <w:t>第</w:t>
            </w:r>
            <w:r w:rsidRPr="00F93CA8">
              <w:rPr>
                <w:rFonts w:hint="eastAsia"/>
                <w:b/>
              </w:rPr>
              <w:t>2</w:t>
            </w:r>
            <w:r w:rsidRPr="00F93CA8">
              <w:rPr>
                <w:rFonts w:hint="eastAsia"/>
                <w:b/>
              </w:rPr>
              <w:t xml:space="preserve">節　</w:t>
            </w:r>
            <w:r>
              <w:rPr>
                <w:rFonts w:hint="eastAsia"/>
                <w:b/>
              </w:rPr>
              <w:t>認知症の人や家族への支援の実際</w:t>
            </w:r>
            <w:r>
              <w:rPr>
                <w:rFonts w:hint="eastAsia"/>
                <w:b/>
              </w:rPr>
              <w:t>(2)</w:t>
            </w:r>
          </w:p>
          <w:p w:rsidR="00584C7A" w:rsidRDefault="00584C7A" w:rsidP="00E2664E">
            <w:pPr>
              <w:rPr>
                <w:sz w:val="20"/>
                <w:szCs w:val="20"/>
              </w:rPr>
            </w:pPr>
            <w:r>
              <w:rPr>
                <w:rFonts w:hint="eastAsia"/>
                <w:sz w:val="20"/>
                <w:szCs w:val="20"/>
              </w:rPr>
              <w:t>5</w:t>
            </w:r>
            <w:r w:rsidRPr="001C49B1">
              <w:rPr>
                <w:rFonts w:hint="eastAsia"/>
                <w:sz w:val="20"/>
                <w:szCs w:val="20"/>
              </w:rPr>
              <w:t>.</w:t>
            </w:r>
            <w:r>
              <w:rPr>
                <w:rFonts w:hint="eastAsia"/>
                <w:sz w:val="20"/>
                <w:szCs w:val="20"/>
              </w:rPr>
              <w:t xml:space="preserve"> </w:t>
            </w:r>
            <w:r>
              <w:rPr>
                <w:rFonts w:hint="eastAsia"/>
                <w:sz w:val="20"/>
                <w:szCs w:val="20"/>
              </w:rPr>
              <w:t>環境整備</w:t>
            </w:r>
          </w:p>
          <w:p w:rsidR="00584C7A" w:rsidRDefault="00584C7A" w:rsidP="00E2664E">
            <w:pPr>
              <w:rPr>
                <w:sz w:val="20"/>
                <w:szCs w:val="20"/>
              </w:rPr>
            </w:pPr>
            <w:r>
              <w:rPr>
                <w:rFonts w:hint="eastAsia"/>
                <w:sz w:val="20"/>
                <w:szCs w:val="20"/>
              </w:rPr>
              <w:t>6.</w:t>
            </w:r>
            <w:r>
              <w:rPr>
                <w:rFonts w:hint="eastAsia"/>
                <w:sz w:val="20"/>
                <w:szCs w:val="20"/>
              </w:rPr>
              <w:t>認知症ケアにおけるチームアプローチ</w:t>
            </w:r>
            <w:r w:rsidRPr="005C1CFB">
              <w:rPr>
                <w:rFonts w:hint="eastAsia"/>
                <w:sz w:val="20"/>
                <w:szCs w:val="20"/>
              </w:rPr>
              <w:t xml:space="preserve"> </w:t>
            </w:r>
          </w:p>
          <w:p w:rsidR="00584C7A" w:rsidRPr="005C1CFB" w:rsidRDefault="00584C7A" w:rsidP="00E2664E">
            <w:pPr>
              <w:rPr>
                <w:sz w:val="20"/>
                <w:szCs w:val="20"/>
              </w:rPr>
            </w:pPr>
            <w:r>
              <w:rPr>
                <w:rFonts w:hint="eastAsia"/>
                <w:sz w:val="20"/>
                <w:szCs w:val="20"/>
              </w:rPr>
              <w:t>7.</w:t>
            </w:r>
            <w:r>
              <w:rPr>
                <w:rFonts w:hint="eastAsia"/>
                <w:sz w:val="20"/>
                <w:szCs w:val="20"/>
              </w:rPr>
              <w:t>地域のサポート体制</w:t>
            </w:r>
          </w:p>
        </w:tc>
        <w:tc>
          <w:tcPr>
            <w:tcW w:w="1559" w:type="dxa"/>
            <w:tcBorders>
              <w:top w:val="dotted" w:sz="4" w:space="0" w:color="auto"/>
              <w:left w:val="single" w:sz="4" w:space="0" w:color="auto"/>
              <w:bottom w:val="single" w:sz="4" w:space="0" w:color="auto"/>
              <w:right w:val="single" w:sz="4" w:space="0" w:color="auto"/>
            </w:tcBorders>
            <w:vAlign w:val="center"/>
          </w:tcPr>
          <w:p w:rsidR="00584C7A" w:rsidRDefault="00732E19" w:rsidP="00F048D6">
            <w:r>
              <w:rPr>
                <w:rFonts w:hint="eastAsia"/>
              </w:rPr>
              <w:t>2020</w:t>
            </w:r>
            <w:r>
              <w:rPr>
                <w:rFonts w:hint="eastAsia"/>
              </w:rPr>
              <w:t>年</w:t>
            </w:r>
            <w:r>
              <w:br/>
            </w:r>
            <w:r>
              <w:rPr>
                <w:rFonts w:hint="eastAsia"/>
              </w:rPr>
              <w:t>1</w:t>
            </w:r>
            <w:r>
              <w:rPr>
                <w:rFonts w:hint="eastAsia"/>
              </w:rPr>
              <w:t>月</w:t>
            </w:r>
            <w:r>
              <w:rPr>
                <w:rFonts w:hint="eastAsia"/>
              </w:rPr>
              <w:t>28</w:t>
            </w:r>
            <w:r>
              <w:rPr>
                <w:rFonts w:hint="eastAsia"/>
              </w:rPr>
              <w:t>日（火）</w:t>
            </w:r>
          </w:p>
        </w:tc>
        <w:tc>
          <w:tcPr>
            <w:tcW w:w="993" w:type="dxa"/>
            <w:vMerge/>
            <w:tcBorders>
              <w:top w:val="dotted" w:sz="4" w:space="0" w:color="auto"/>
              <w:left w:val="single" w:sz="4" w:space="0" w:color="auto"/>
              <w:bottom w:val="single" w:sz="4" w:space="0" w:color="auto"/>
              <w:right w:val="single" w:sz="4" w:space="0" w:color="auto"/>
            </w:tcBorders>
            <w:vAlign w:val="center"/>
          </w:tcPr>
          <w:p w:rsidR="00584C7A" w:rsidRDefault="00584C7A" w:rsidP="00E71E43">
            <w:pPr>
              <w:spacing w:line="276" w:lineRule="auto"/>
            </w:pPr>
          </w:p>
        </w:tc>
        <w:tc>
          <w:tcPr>
            <w:tcW w:w="1275" w:type="dxa"/>
            <w:tcBorders>
              <w:top w:val="dotted" w:sz="4" w:space="0" w:color="auto"/>
              <w:left w:val="single" w:sz="4" w:space="0" w:color="auto"/>
              <w:bottom w:val="single" w:sz="4" w:space="0" w:color="auto"/>
              <w:right w:val="single" w:sz="4" w:space="0" w:color="auto"/>
            </w:tcBorders>
            <w:vAlign w:val="center"/>
          </w:tcPr>
          <w:p w:rsidR="00584C7A" w:rsidRDefault="00732E19" w:rsidP="004A3F88">
            <w:pPr>
              <w:jc w:val="left"/>
            </w:pPr>
            <w:r>
              <w:rPr>
                <w:rFonts w:hint="eastAsia"/>
              </w:rPr>
              <w:t>中丹勤労者福祉会館</w:t>
            </w:r>
            <w:r>
              <w:br/>
            </w:r>
            <w:r>
              <w:rPr>
                <w:rFonts w:hint="eastAsia"/>
              </w:rPr>
              <w:t>（福知山市）</w:t>
            </w:r>
          </w:p>
        </w:tc>
        <w:tc>
          <w:tcPr>
            <w:tcW w:w="1331" w:type="dxa"/>
            <w:tcBorders>
              <w:top w:val="dotted" w:sz="4" w:space="0" w:color="auto"/>
              <w:left w:val="single" w:sz="4" w:space="0" w:color="auto"/>
              <w:bottom w:val="single" w:sz="4" w:space="0" w:color="auto"/>
            </w:tcBorders>
            <w:vAlign w:val="center"/>
          </w:tcPr>
          <w:p w:rsidR="00584C7A" w:rsidRDefault="00584C7A" w:rsidP="00E71E43">
            <w:pPr>
              <w:spacing w:line="276" w:lineRule="auto"/>
            </w:pPr>
          </w:p>
        </w:tc>
      </w:tr>
    </w:tbl>
    <w:p w:rsidR="00431C06" w:rsidRDefault="00431C06">
      <w:r>
        <w:br w:type="page"/>
      </w:r>
    </w:p>
    <w:tbl>
      <w:tblPr>
        <w:tblStyle w:val="a7"/>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4786"/>
        <w:gridCol w:w="1559"/>
        <w:gridCol w:w="993"/>
        <w:gridCol w:w="1275"/>
        <w:gridCol w:w="1331"/>
      </w:tblGrid>
      <w:tr w:rsidR="00584C7A" w:rsidTr="002C5C6E">
        <w:trPr>
          <w:trHeight w:val="1127"/>
        </w:trPr>
        <w:tc>
          <w:tcPr>
            <w:tcW w:w="4786" w:type="dxa"/>
            <w:tcBorders>
              <w:top w:val="dotted" w:sz="4" w:space="0" w:color="auto"/>
              <w:bottom w:val="dotted" w:sz="4" w:space="0" w:color="auto"/>
              <w:right w:val="single" w:sz="4" w:space="0" w:color="auto"/>
            </w:tcBorders>
          </w:tcPr>
          <w:p w:rsidR="00584C7A" w:rsidRPr="00584C7A" w:rsidRDefault="00584C7A" w:rsidP="00E2664E">
            <w:pPr>
              <w:rPr>
                <w:b/>
                <w:color w:val="000000" w:themeColor="text1"/>
              </w:rPr>
            </w:pPr>
            <w:r w:rsidRPr="00584C7A">
              <w:rPr>
                <w:rFonts w:hint="eastAsia"/>
                <w:b/>
                <w:color w:val="000000" w:themeColor="text1"/>
              </w:rPr>
              <w:lastRenderedPageBreak/>
              <w:t>第</w:t>
            </w:r>
            <w:r w:rsidRPr="00584C7A">
              <w:rPr>
                <w:rFonts w:hint="eastAsia"/>
                <w:b/>
                <w:color w:val="000000" w:themeColor="text1"/>
              </w:rPr>
              <w:t>2</w:t>
            </w:r>
            <w:r w:rsidRPr="00584C7A">
              <w:rPr>
                <w:rFonts w:hint="eastAsia"/>
                <w:b/>
                <w:color w:val="000000" w:themeColor="text1"/>
              </w:rPr>
              <w:t>節　認知症の人や家族への支援の実際</w:t>
            </w:r>
            <w:r w:rsidRPr="00584C7A">
              <w:rPr>
                <w:rFonts w:hint="eastAsia"/>
                <w:b/>
                <w:color w:val="000000" w:themeColor="text1"/>
              </w:rPr>
              <w:t>(3)</w:t>
            </w:r>
          </w:p>
          <w:p w:rsidR="00584C7A" w:rsidRPr="00584C7A" w:rsidRDefault="00584C7A" w:rsidP="00E2664E">
            <w:pPr>
              <w:rPr>
                <w:color w:val="000000" w:themeColor="text1"/>
                <w:sz w:val="20"/>
                <w:szCs w:val="20"/>
              </w:rPr>
            </w:pPr>
            <w:r w:rsidRPr="00584C7A">
              <w:rPr>
                <w:rFonts w:hint="eastAsia"/>
                <w:color w:val="000000" w:themeColor="text1"/>
                <w:sz w:val="20"/>
                <w:szCs w:val="20"/>
              </w:rPr>
              <w:t>8.</w:t>
            </w:r>
            <w:r w:rsidRPr="00584C7A">
              <w:rPr>
                <w:rFonts w:hint="eastAsia"/>
                <w:color w:val="000000" w:themeColor="text1"/>
                <w:sz w:val="20"/>
                <w:szCs w:val="20"/>
              </w:rPr>
              <w:t>家族介護者の理解</w:t>
            </w:r>
          </w:p>
          <w:p w:rsidR="00584C7A" w:rsidRPr="00584C7A" w:rsidRDefault="00584C7A" w:rsidP="00E2664E">
            <w:pPr>
              <w:rPr>
                <w:color w:val="000000" w:themeColor="text1"/>
                <w:sz w:val="20"/>
                <w:szCs w:val="20"/>
              </w:rPr>
            </w:pPr>
            <w:r w:rsidRPr="00584C7A">
              <w:rPr>
                <w:rFonts w:hint="eastAsia"/>
                <w:color w:val="000000" w:themeColor="text1"/>
                <w:sz w:val="20"/>
                <w:szCs w:val="20"/>
              </w:rPr>
              <w:t>9.</w:t>
            </w:r>
            <w:r w:rsidRPr="00584C7A">
              <w:rPr>
                <w:rFonts w:hint="eastAsia"/>
                <w:color w:val="000000" w:themeColor="text1"/>
                <w:sz w:val="20"/>
                <w:szCs w:val="20"/>
              </w:rPr>
              <w:t>家族へのレスパイトケア</w:t>
            </w:r>
          </w:p>
          <w:p w:rsidR="00584C7A" w:rsidRPr="00584C7A" w:rsidRDefault="00584C7A" w:rsidP="00E2664E">
            <w:pPr>
              <w:rPr>
                <w:color w:val="FF0000"/>
                <w:sz w:val="20"/>
                <w:szCs w:val="20"/>
              </w:rPr>
            </w:pPr>
            <w:r w:rsidRPr="00584C7A">
              <w:rPr>
                <w:rFonts w:hint="eastAsia"/>
                <w:color w:val="000000" w:themeColor="text1"/>
                <w:sz w:val="20"/>
                <w:szCs w:val="20"/>
              </w:rPr>
              <w:t>10.</w:t>
            </w:r>
            <w:r w:rsidRPr="00584C7A">
              <w:rPr>
                <w:rFonts w:hint="eastAsia"/>
                <w:color w:val="000000" w:themeColor="text1"/>
                <w:sz w:val="20"/>
                <w:szCs w:val="20"/>
              </w:rPr>
              <w:t>家族へのエンパワメント</w:t>
            </w:r>
            <w:r w:rsidRPr="00584C7A">
              <w:rPr>
                <w:rFonts w:hint="eastAsia"/>
                <w:color w:val="000000" w:themeColor="text1"/>
                <w:sz w:val="20"/>
                <w:szCs w:val="20"/>
              </w:rPr>
              <w:t xml:space="preserve"> </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rsidR="00584C7A" w:rsidRPr="000C5463" w:rsidRDefault="00732E19" w:rsidP="00B933A0">
            <w:pPr>
              <w:rPr>
                <w:color w:val="000000" w:themeColor="text1"/>
              </w:rPr>
            </w:pPr>
            <w:r>
              <w:rPr>
                <w:rFonts w:hint="eastAsia"/>
                <w:color w:val="000000" w:themeColor="text1"/>
              </w:rPr>
              <w:t>2020</w:t>
            </w:r>
            <w:r>
              <w:rPr>
                <w:rFonts w:hint="eastAsia"/>
                <w:color w:val="000000" w:themeColor="text1"/>
              </w:rPr>
              <w:t>年</w:t>
            </w:r>
            <w:r>
              <w:rPr>
                <w:color w:val="000000" w:themeColor="text1"/>
              </w:rPr>
              <w:br/>
            </w:r>
            <w:r>
              <w:rPr>
                <w:rFonts w:hint="eastAsia"/>
                <w:color w:val="000000" w:themeColor="text1"/>
              </w:rPr>
              <w:t>1</w:t>
            </w:r>
            <w:r>
              <w:rPr>
                <w:rFonts w:hint="eastAsia"/>
                <w:color w:val="000000" w:themeColor="text1"/>
              </w:rPr>
              <w:t>月</w:t>
            </w:r>
            <w:r>
              <w:rPr>
                <w:rFonts w:hint="eastAsia"/>
                <w:color w:val="000000" w:themeColor="text1"/>
              </w:rPr>
              <w:t>29</w:t>
            </w:r>
            <w:r>
              <w:rPr>
                <w:rFonts w:hint="eastAsia"/>
                <w:color w:val="000000" w:themeColor="text1"/>
              </w:rPr>
              <w:t>日（水）</w:t>
            </w:r>
          </w:p>
        </w:tc>
        <w:tc>
          <w:tcPr>
            <w:tcW w:w="993" w:type="dxa"/>
            <w:tcBorders>
              <w:top w:val="dotted" w:sz="4" w:space="0" w:color="auto"/>
              <w:left w:val="single" w:sz="4" w:space="0" w:color="auto"/>
              <w:bottom w:val="dotted" w:sz="4" w:space="0" w:color="auto"/>
              <w:right w:val="single" w:sz="4" w:space="0" w:color="auto"/>
            </w:tcBorders>
            <w:vAlign w:val="center"/>
          </w:tcPr>
          <w:p w:rsidR="00584C7A" w:rsidRPr="000C5463" w:rsidRDefault="00992390" w:rsidP="00F63B0C">
            <w:pPr>
              <w:spacing w:line="276" w:lineRule="auto"/>
              <w:jc w:val="left"/>
              <w:rPr>
                <w:color w:val="000000" w:themeColor="text1"/>
              </w:rPr>
            </w:pPr>
            <w:r w:rsidRPr="000C5463">
              <w:rPr>
                <w:rFonts w:hint="eastAsia"/>
                <w:color w:val="000000" w:themeColor="text1"/>
              </w:rPr>
              <w:t>9:30</w:t>
            </w:r>
            <w:r w:rsidRPr="000C5463">
              <w:rPr>
                <w:rFonts w:hint="eastAsia"/>
                <w:color w:val="000000" w:themeColor="text1"/>
              </w:rPr>
              <w:t>～</w:t>
            </w:r>
            <w:r w:rsidRPr="000C5463">
              <w:rPr>
                <w:rFonts w:hint="eastAsia"/>
                <w:color w:val="000000" w:themeColor="text1"/>
              </w:rPr>
              <w:t>14</w:t>
            </w:r>
            <w:r w:rsidR="00F63B0C" w:rsidRPr="000C5463">
              <w:rPr>
                <w:color w:val="000000" w:themeColor="text1"/>
              </w:rPr>
              <w:t>:</w:t>
            </w:r>
            <w:r w:rsidR="00F63B0C" w:rsidRPr="000C5463">
              <w:rPr>
                <w:rFonts w:hint="eastAsia"/>
                <w:color w:val="000000" w:themeColor="text1"/>
              </w:rPr>
              <w:t>30</w:t>
            </w:r>
          </w:p>
        </w:tc>
        <w:tc>
          <w:tcPr>
            <w:tcW w:w="1275" w:type="dxa"/>
            <w:vMerge w:val="restart"/>
            <w:tcBorders>
              <w:top w:val="dotted" w:sz="4" w:space="0" w:color="auto"/>
              <w:left w:val="single" w:sz="4" w:space="0" w:color="auto"/>
              <w:bottom w:val="single" w:sz="4" w:space="0" w:color="auto"/>
              <w:right w:val="single" w:sz="4" w:space="0" w:color="auto"/>
            </w:tcBorders>
            <w:vAlign w:val="center"/>
          </w:tcPr>
          <w:p w:rsidR="00584C7A" w:rsidRPr="000C5463" w:rsidRDefault="00732E19" w:rsidP="004A3F88">
            <w:pPr>
              <w:jc w:val="left"/>
              <w:rPr>
                <w:color w:val="000000" w:themeColor="text1"/>
              </w:rPr>
            </w:pPr>
            <w:r>
              <w:rPr>
                <w:rFonts w:hint="eastAsia"/>
                <w:color w:val="000000" w:themeColor="text1"/>
              </w:rPr>
              <w:t>市民交流プラザふくちやま</w:t>
            </w:r>
            <w:r>
              <w:rPr>
                <w:color w:val="000000" w:themeColor="text1"/>
              </w:rPr>
              <w:br/>
            </w:r>
            <w:r>
              <w:rPr>
                <w:rFonts w:hint="eastAsia"/>
                <w:color w:val="000000" w:themeColor="text1"/>
              </w:rPr>
              <w:t>（福知山市）</w:t>
            </w:r>
          </w:p>
        </w:tc>
        <w:tc>
          <w:tcPr>
            <w:tcW w:w="1331" w:type="dxa"/>
            <w:vMerge w:val="restart"/>
            <w:tcBorders>
              <w:top w:val="dotted" w:sz="4" w:space="0" w:color="auto"/>
              <w:left w:val="single" w:sz="4" w:space="0" w:color="auto"/>
              <w:bottom w:val="single" w:sz="4" w:space="0" w:color="auto"/>
            </w:tcBorders>
            <w:vAlign w:val="center"/>
          </w:tcPr>
          <w:p w:rsidR="00584C7A" w:rsidRPr="00B933A0" w:rsidRDefault="00584C7A" w:rsidP="00E71E43">
            <w:pPr>
              <w:spacing w:line="276" w:lineRule="auto"/>
              <w:rPr>
                <w:color w:val="FF0000"/>
              </w:rPr>
            </w:pPr>
          </w:p>
        </w:tc>
      </w:tr>
      <w:tr w:rsidR="00584C7A" w:rsidTr="002C5C6E">
        <w:trPr>
          <w:trHeight w:val="769"/>
        </w:trPr>
        <w:tc>
          <w:tcPr>
            <w:tcW w:w="4786" w:type="dxa"/>
            <w:tcBorders>
              <w:top w:val="dotted" w:sz="4" w:space="0" w:color="auto"/>
              <w:bottom w:val="single" w:sz="4" w:space="0" w:color="auto"/>
              <w:right w:val="single" w:sz="4" w:space="0" w:color="auto"/>
            </w:tcBorders>
          </w:tcPr>
          <w:p w:rsidR="00584C7A" w:rsidRPr="000C5463" w:rsidRDefault="00584C7A" w:rsidP="00E2664E">
            <w:pPr>
              <w:rPr>
                <w:b/>
                <w:color w:val="000000" w:themeColor="text1"/>
                <w:sz w:val="20"/>
                <w:szCs w:val="20"/>
              </w:rPr>
            </w:pPr>
            <w:r w:rsidRPr="000C5463">
              <w:rPr>
                <w:rFonts w:hint="eastAsia"/>
                <w:b/>
                <w:color w:val="000000" w:themeColor="text1"/>
                <w:sz w:val="20"/>
                <w:szCs w:val="20"/>
              </w:rPr>
              <w:t>認知症サポーター養成講座</w:t>
            </w:r>
          </w:p>
          <w:p w:rsidR="00F20BB9" w:rsidRPr="000C5463" w:rsidRDefault="00F20BB9" w:rsidP="00F20BB9">
            <w:pPr>
              <w:rPr>
                <w:b/>
                <w:color w:val="000000" w:themeColor="text1"/>
                <w:sz w:val="20"/>
                <w:szCs w:val="20"/>
              </w:rPr>
            </w:pPr>
            <w:r w:rsidRPr="000C5463">
              <w:rPr>
                <w:rFonts w:hint="eastAsia"/>
                <w:b/>
                <w:color w:val="000000" w:themeColor="text1"/>
                <w:sz w:val="20"/>
                <w:szCs w:val="20"/>
              </w:rPr>
              <w:t>※講師はキャラバンメイトＩＤを所有の方</w:t>
            </w:r>
          </w:p>
        </w:tc>
        <w:tc>
          <w:tcPr>
            <w:tcW w:w="1559" w:type="dxa"/>
            <w:vMerge/>
            <w:tcBorders>
              <w:top w:val="single" w:sz="4" w:space="0" w:color="auto"/>
              <w:left w:val="single" w:sz="4" w:space="0" w:color="auto"/>
              <w:bottom w:val="single" w:sz="4" w:space="0" w:color="auto"/>
              <w:right w:val="single" w:sz="4" w:space="0" w:color="auto"/>
            </w:tcBorders>
            <w:vAlign w:val="center"/>
          </w:tcPr>
          <w:p w:rsidR="00584C7A" w:rsidRPr="00B933A0" w:rsidRDefault="00584C7A" w:rsidP="00E71E43">
            <w:pPr>
              <w:rPr>
                <w:color w:val="FF0000"/>
              </w:rPr>
            </w:pPr>
          </w:p>
        </w:tc>
        <w:tc>
          <w:tcPr>
            <w:tcW w:w="993" w:type="dxa"/>
            <w:tcBorders>
              <w:top w:val="dotted" w:sz="4" w:space="0" w:color="auto"/>
              <w:left w:val="single" w:sz="4" w:space="0" w:color="auto"/>
              <w:bottom w:val="single" w:sz="4" w:space="0" w:color="auto"/>
              <w:right w:val="single" w:sz="4" w:space="0" w:color="auto"/>
            </w:tcBorders>
            <w:vAlign w:val="center"/>
          </w:tcPr>
          <w:p w:rsidR="00F63B0C" w:rsidRPr="00B933A0" w:rsidRDefault="00F63B0C" w:rsidP="00F63B0C">
            <w:pPr>
              <w:spacing w:line="276" w:lineRule="auto"/>
              <w:rPr>
                <w:color w:val="FF0000"/>
              </w:rPr>
            </w:pPr>
            <w:r w:rsidRPr="000C5463">
              <w:rPr>
                <w:rFonts w:hint="eastAsia"/>
                <w:color w:val="000000" w:themeColor="text1"/>
              </w:rPr>
              <w:t>14</w:t>
            </w:r>
            <w:r w:rsidRPr="000C5463">
              <w:rPr>
                <w:color w:val="000000" w:themeColor="text1"/>
              </w:rPr>
              <w:t>:</w:t>
            </w:r>
            <w:r w:rsidRPr="000C5463">
              <w:rPr>
                <w:rFonts w:hint="eastAsia"/>
                <w:color w:val="000000" w:themeColor="text1"/>
              </w:rPr>
              <w:t>40</w:t>
            </w:r>
            <w:r w:rsidRPr="000C5463">
              <w:rPr>
                <w:rFonts w:hint="eastAsia"/>
                <w:color w:val="000000" w:themeColor="text1"/>
              </w:rPr>
              <w:t>～</w:t>
            </w:r>
            <w:r w:rsidRPr="000C5463">
              <w:rPr>
                <w:rFonts w:hint="eastAsia"/>
                <w:color w:val="000000" w:themeColor="text1"/>
              </w:rPr>
              <w:t>16</w:t>
            </w:r>
            <w:r w:rsidRPr="000C5463">
              <w:rPr>
                <w:color w:val="000000" w:themeColor="text1"/>
              </w:rPr>
              <w:t>:</w:t>
            </w:r>
            <w:r w:rsidRPr="000C5463">
              <w:rPr>
                <w:rFonts w:hint="eastAsia"/>
                <w:color w:val="000000" w:themeColor="text1"/>
              </w:rPr>
              <w:t>40</w:t>
            </w:r>
          </w:p>
        </w:tc>
        <w:tc>
          <w:tcPr>
            <w:tcW w:w="1275" w:type="dxa"/>
            <w:vMerge/>
            <w:tcBorders>
              <w:top w:val="single" w:sz="4" w:space="0" w:color="auto"/>
              <w:left w:val="single" w:sz="4" w:space="0" w:color="auto"/>
              <w:bottom w:val="single" w:sz="4" w:space="0" w:color="auto"/>
              <w:right w:val="single" w:sz="4" w:space="0" w:color="auto"/>
            </w:tcBorders>
            <w:vAlign w:val="center"/>
          </w:tcPr>
          <w:p w:rsidR="00584C7A" w:rsidRPr="00B933A0" w:rsidRDefault="00584C7A" w:rsidP="004A3F88">
            <w:pPr>
              <w:jc w:val="left"/>
              <w:rPr>
                <w:color w:val="FF0000"/>
              </w:rPr>
            </w:pPr>
          </w:p>
        </w:tc>
        <w:tc>
          <w:tcPr>
            <w:tcW w:w="1331" w:type="dxa"/>
            <w:vMerge/>
            <w:tcBorders>
              <w:top w:val="single" w:sz="4" w:space="0" w:color="auto"/>
              <w:left w:val="single" w:sz="4" w:space="0" w:color="auto"/>
              <w:bottom w:val="single" w:sz="4" w:space="0" w:color="auto"/>
            </w:tcBorders>
            <w:vAlign w:val="center"/>
          </w:tcPr>
          <w:p w:rsidR="00584C7A" w:rsidRPr="00B933A0" w:rsidRDefault="00584C7A" w:rsidP="00E71E43">
            <w:pPr>
              <w:spacing w:line="276" w:lineRule="auto"/>
              <w:rPr>
                <w:color w:val="FF0000"/>
              </w:rPr>
            </w:pPr>
          </w:p>
        </w:tc>
      </w:tr>
    </w:tbl>
    <w:p w:rsidR="00431C06" w:rsidRDefault="00732E19" w:rsidP="005C1CFB">
      <w:pP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-589371</wp:posOffset>
                </wp:positionH>
                <wp:positionV relativeFrom="paragraph">
                  <wp:posOffset>-427355</wp:posOffset>
                </wp:positionV>
                <wp:extent cx="530860" cy="345440"/>
                <wp:effectExtent l="0" t="0" r="21590" b="16510"/>
                <wp:wrapNone/>
                <wp:docPr id="1" name="正方形/長方形 1"/>
                <wp:cNvGraphicFramePr/>
                <a:graphic xmlns:a="http://schemas.openxmlformats.org/drawingml/2006/main">
                  <a:graphicData uri="http://schemas.microsoft.com/office/word/2010/wordprocessingShape">
                    <wps:wsp>
                      <wps:cNvSpPr/>
                      <wps:spPr>
                        <a:xfrm>
                          <a:off x="0" y="0"/>
                          <a:ext cx="530860" cy="345440"/>
                        </a:xfrm>
                        <a:prstGeom prst="rect">
                          <a:avLst/>
                        </a:prstGeom>
                        <a:noFill/>
                        <a:ln w="9525"/>
                      </wps:spPr>
                      <wps:style>
                        <a:lnRef idx="2">
                          <a:schemeClr val="accent5"/>
                        </a:lnRef>
                        <a:fillRef idx="1">
                          <a:schemeClr val="lt1"/>
                        </a:fillRef>
                        <a:effectRef idx="0">
                          <a:schemeClr val="accent5"/>
                        </a:effectRef>
                        <a:fontRef idx="minor">
                          <a:schemeClr val="dk1"/>
                        </a:fontRef>
                      </wps:style>
                      <wps:txbx>
                        <w:txbxContent>
                          <w:p w:rsidR="00886D82" w:rsidRPr="000C5463" w:rsidRDefault="00886D82" w:rsidP="002C4479">
                            <w:pPr>
                              <w:jc w:val="center"/>
                              <w:rPr>
                                <w:color w:val="FF0000"/>
                                <w:spacing w:val="-20"/>
                              </w:rPr>
                            </w:pPr>
                            <w:r w:rsidRPr="000C5463">
                              <w:rPr>
                                <w:rFonts w:hint="eastAsia"/>
                                <w:color w:val="FF0000"/>
                                <w:spacing w:val="-20"/>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6.4pt;margin-top:-33.65pt;width:41.8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" filled="f" strokecolor="#dc5924 [3208]">
                <v:textbox>
                  <w:txbxContent>
                    <w:p w:rsidR="00886D82" w:rsidRPr="000C5463" w:rsidRDefault="00886D82" w:rsidP="002C4479">
                      <w:pPr>
                        <w:jc w:val="center"/>
                        <w:rPr>
                          <w:color w:val="FF0000"/>
                          <w:spacing w:val="-20"/>
                        </w:rPr>
                      </w:pPr>
                      <w:r w:rsidRPr="000C5463">
                        <w:rPr>
                          <w:rFonts w:hint="eastAsia"/>
                          <w:color w:val="FF0000"/>
                          <w:spacing w:val="-20"/>
                        </w:rPr>
                        <w:t>新規</w:t>
                      </w:r>
                    </w:p>
                  </w:txbxContent>
                </v:textbox>
              </v:rect>
            </w:pict>
          </mc:Fallback>
        </mc:AlternateContent>
      </w:r>
    </w:p>
    <w:p w:rsidR="00431C06" w:rsidRDefault="00431C06" w:rsidP="005C1CFB">
      <w:pPr>
        <w:rPr>
          <w:b/>
        </w:rPr>
      </w:pPr>
    </w:p>
    <w:p w:rsidR="005C1CFB" w:rsidRPr="00D841B0" w:rsidRDefault="005C1CFB" w:rsidP="005C1CFB">
      <w:pPr>
        <w:rPr>
          <w:b/>
        </w:rPr>
      </w:pPr>
      <w:r w:rsidRPr="00D841B0">
        <w:rPr>
          <w:rFonts w:hint="eastAsia"/>
          <w:b/>
        </w:rPr>
        <w:t>3.</w:t>
      </w:r>
      <w:r w:rsidRPr="00D841B0">
        <w:rPr>
          <w:rFonts w:hint="eastAsia"/>
          <w:b/>
        </w:rPr>
        <w:t>講師要件</w:t>
      </w:r>
    </w:p>
    <w:p w:rsidR="005C1CFB" w:rsidRDefault="005C1CFB" w:rsidP="005C1CFB">
      <w:pPr>
        <w:pStyle w:val="a8"/>
        <w:numPr>
          <w:ilvl w:val="0"/>
          <w:numId w:val="2"/>
        </w:numPr>
        <w:ind w:leftChars="0"/>
      </w:pPr>
      <w:r>
        <w:rPr>
          <w:rFonts w:hint="eastAsia"/>
        </w:rPr>
        <w:t>次の資格において</w:t>
      </w:r>
      <w:r w:rsidR="00F95161">
        <w:rPr>
          <w:rFonts w:hint="eastAsia"/>
        </w:rPr>
        <w:t>「認知症の理解Ⅱ」</w:t>
      </w:r>
      <w:r>
        <w:rPr>
          <w:rFonts w:hint="eastAsia"/>
        </w:rPr>
        <w:t>、講師要件を満たします。</w:t>
      </w:r>
    </w:p>
    <w:p w:rsidR="00B40BF5" w:rsidRDefault="00B40BF5" w:rsidP="005C1CFB">
      <w:pPr>
        <w:pStyle w:val="a8"/>
        <w:spacing w:line="276" w:lineRule="auto"/>
        <w:ind w:leftChars="0" w:left="420"/>
        <w:rPr>
          <w:szCs w:val="21"/>
        </w:rPr>
      </w:pPr>
      <w:r>
        <w:rPr>
          <w:rFonts w:hint="eastAsia"/>
          <w:sz w:val="16"/>
          <w:szCs w:val="16"/>
        </w:rPr>
        <w:t>○</w:t>
      </w:r>
      <w:r>
        <w:rPr>
          <w:rFonts w:hint="eastAsia"/>
          <w:szCs w:val="21"/>
        </w:rPr>
        <w:t>介護福祉士で介護業務</w:t>
      </w:r>
      <w:r>
        <w:rPr>
          <w:rFonts w:hint="eastAsia"/>
          <w:szCs w:val="21"/>
        </w:rPr>
        <w:t>5</w:t>
      </w:r>
      <w:r>
        <w:rPr>
          <w:rFonts w:hint="eastAsia"/>
          <w:szCs w:val="21"/>
        </w:rPr>
        <w:t xml:space="preserve">年以上の方　　</w:t>
      </w:r>
      <w:r w:rsidRPr="00B40BF5">
        <w:rPr>
          <w:rFonts w:hint="eastAsia"/>
          <w:sz w:val="16"/>
          <w:szCs w:val="16"/>
        </w:rPr>
        <w:t>○</w:t>
      </w:r>
      <w:r>
        <w:rPr>
          <w:rFonts w:hint="eastAsia"/>
          <w:szCs w:val="21"/>
        </w:rPr>
        <w:t>社会福祉士で相談支援業務</w:t>
      </w:r>
      <w:r>
        <w:rPr>
          <w:rFonts w:hint="eastAsia"/>
          <w:szCs w:val="21"/>
        </w:rPr>
        <w:t>5</w:t>
      </w:r>
      <w:r>
        <w:rPr>
          <w:rFonts w:hint="eastAsia"/>
          <w:szCs w:val="21"/>
        </w:rPr>
        <w:t>年以上の方</w:t>
      </w:r>
    </w:p>
    <w:p w:rsidR="00B40BF5" w:rsidRPr="00B40BF5" w:rsidRDefault="00B40BF5" w:rsidP="005C1CFB">
      <w:pPr>
        <w:pStyle w:val="a8"/>
        <w:spacing w:line="276" w:lineRule="auto"/>
        <w:ind w:leftChars="0" w:left="420"/>
        <w:rPr>
          <w:szCs w:val="21"/>
        </w:rPr>
      </w:pPr>
      <w:r w:rsidRPr="00F93CA8">
        <w:rPr>
          <w:rFonts w:hint="eastAsia"/>
          <w:sz w:val="16"/>
          <w:szCs w:val="16"/>
        </w:rPr>
        <w:t>○</w:t>
      </w:r>
      <w:r>
        <w:rPr>
          <w:rFonts w:hint="eastAsia"/>
          <w:szCs w:val="21"/>
        </w:rPr>
        <w:t>精神保健福祉士で実務</w:t>
      </w:r>
      <w:r>
        <w:rPr>
          <w:rFonts w:hint="eastAsia"/>
          <w:szCs w:val="21"/>
        </w:rPr>
        <w:t>3</w:t>
      </w:r>
      <w:r>
        <w:rPr>
          <w:rFonts w:hint="eastAsia"/>
          <w:szCs w:val="21"/>
        </w:rPr>
        <w:t xml:space="preserve">年以上の方　　</w:t>
      </w:r>
      <w:r w:rsidRPr="00F93CA8">
        <w:rPr>
          <w:rFonts w:hint="eastAsia"/>
          <w:sz w:val="16"/>
          <w:szCs w:val="16"/>
        </w:rPr>
        <w:t>○</w:t>
      </w:r>
      <w:r>
        <w:rPr>
          <w:rFonts w:hint="eastAsia"/>
          <w:szCs w:val="21"/>
        </w:rPr>
        <w:t>介護支援専門員で実務</w:t>
      </w:r>
      <w:r>
        <w:rPr>
          <w:rFonts w:hint="eastAsia"/>
          <w:szCs w:val="21"/>
        </w:rPr>
        <w:t>3</w:t>
      </w:r>
      <w:r>
        <w:rPr>
          <w:rFonts w:hint="eastAsia"/>
          <w:szCs w:val="21"/>
        </w:rPr>
        <w:t xml:space="preserve">年以上の方　　</w:t>
      </w:r>
    </w:p>
    <w:p w:rsidR="000C5463" w:rsidRDefault="005C1CFB" w:rsidP="005C1CFB">
      <w:pPr>
        <w:pStyle w:val="a8"/>
        <w:spacing w:line="276" w:lineRule="auto"/>
        <w:ind w:leftChars="0" w:left="420"/>
        <w:rPr>
          <w:szCs w:val="21"/>
        </w:rPr>
      </w:pPr>
      <w:r w:rsidRPr="00F93CA8">
        <w:rPr>
          <w:rFonts w:hint="eastAsia"/>
          <w:sz w:val="16"/>
          <w:szCs w:val="16"/>
        </w:rPr>
        <w:t>○</w:t>
      </w:r>
      <w:r>
        <w:rPr>
          <w:rFonts w:hint="eastAsia"/>
          <w:szCs w:val="21"/>
        </w:rPr>
        <w:t>医師で実務</w:t>
      </w:r>
      <w:r>
        <w:rPr>
          <w:rFonts w:hint="eastAsia"/>
          <w:szCs w:val="21"/>
        </w:rPr>
        <w:t>5</w:t>
      </w:r>
      <w:r>
        <w:rPr>
          <w:rFonts w:hint="eastAsia"/>
          <w:szCs w:val="21"/>
        </w:rPr>
        <w:t xml:space="preserve">年以上の方　　</w:t>
      </w:r>
      <w:r w:rsidRPr="00F93CA8">
        <w:rPr>
          <w:rFonts w:hint="eastAsia"/>
          <w:sz w:val="16"/>
          <w:szCs w:val="16"/>
        </w:rPr>
        <w:t>○</w:t>
      </w:r>
      <w:r w:rsidR="00B40BF5">
        <w:rPr>
          <w:rFonts w:hint="eastAsia"/>
          <w:szCs w:val="21"/>
        </w:rPr>
        <w:t>在宅</w:t>
      </w:r>
      <w:r w:rsidR="00F95161">
        <w:rPr>
          <w:rFonts w:hint="eastAsia"/>
          <w:szCs w:val="21"/>
        </w:rPr>
        <w:t>・施設福祉サービスの経験を有する</w:t>
      </w:r>
      <w:r>
        <w:rPr>
          <w:rFonts w:hint="eastAsia"/>
          <w:szCs w:val="21"/>
        </w:rPr>
        <w:t>看護師で実務</w:t>
      </w:r>
      <w:r>
        <w:rPr>
          <w:rFonts w:hint="eastAsia"/>
          <w:szCs w:val="21"/>
        </w:rPr>
        <w:t>5</w:t>
      </w:r>
      <w:r>
        <w:rPr>
          <w:rFonts w:hint="eastAsia"/>
          <w:szCs w:val="21"/>
        </w:rPr>
        <w:t xml:space="preserve">年以上の方　</w:t>
      </w:r>
    </w:p>
    <w:p w:rsidR="000C5463" w:rsidRDefault="000C5463" w:rsidP="000C5463">
      <w:pPr>
        <w:ind w:leftChars="300" w:left="630"/>
        <w:rPr>
          <w:b/>
          <w:color w:val="000000" w:themeColor="text1"/>
          <w:sz w:val="20"/>
          <w:szCs w:val="20"/>
        </w:rPr>
      </w:pPr>
    </w:p>
    <w:p w:rsidR="000C5463" w:rsidRPr="000C5463" w:rsidRDefault="000C5463" w:rsidP="000C5463">
      <w:pPr>
        <w:ind w:leftChars="100" w:left="210"/>
        <w:rPr>
          <w:b/>
          <w:color w:val="000000" w:themeColor="text1"/>
          <w:sz w:val="20"/>
          <w:szCs w:val="20"/>
        </w:rPr>
      </w:pPr>
      <w:r w:rsidRPr="000C5463">
        <w:rPr>
          <w:rFonts w:hint="eastAsia"/>
          <w:b/>
          <w:color w:val="000000" w:themeColor="text1"/>
          <w:sz w:val="20"/>
          <w:szCs w:val="20"/>
        </w:rPr>
        <w:t>認知症サポーター養成講座</w:t>
      </w:r>
      <w:r>
        <w:rPr>
          <w:rFonts w:hint="eastAsia"/>
          <w:b/>
          <w:color w:val="000000" w:themeColor="text1"/>
          <w:sz w:val="20"/>
          <w:szCs w:val="20"/>
        </w:rPr>
        <w:t xml:space="preserve">　講師要件</w:t>
      </w:r>
    </w:p>
    <w:p w:rsidR="005C1CFB" w:rsidRDefault="000C5463" w:rsidP="000C5463">
      <w:pPr>
        <w:pStyle w:val="a8"/>
        <w:spacing w:line="276" w:lineRule="auto"/>
        <w:ind w:leftChars="0" w:left="420"/>
        <w:rPr>
          <w:szCs w:val="21"/>
        </w:rPr>
      </w:pPr>
      <w:r w:rsidRPr="000C5463">
        <w:rPr>
          <w:rFonts w:hint="eastAsia"/>
          <w:b/>
          <w:color w:val="000000" w:themeColor="text1"/>
          <w:sz w:val="20"/>
          <w:szCs w:val="20"/>
        </w:rPr>
        <w:t>※講師はキャラバンメイトＩＤを所有の方</w:t>
      </w:r>
      <w:r w:rsidR="005C1CFB">
        <w:rPr>
          <w:rFonts w:hint="eastAsia"/>
          <w:szCs w:val="21"/>
        </w:rPr>
        <w:t xml:space="preserve">　</w:t>
      </w:r>
    </w:p>
    <w:p w:rsidR="00E2664E" w:rsidRDefault="005C1CFB" w:rsidP="00E2664E">
      <w:pPr>
        <w:spacing w:line="0" w:lineRule="atLeast"/>
        <w:jc w:val="left"/>
        <w:rPr>
          <w:b/>
          <w:sz w:val="36"/>
          <w:szCs w:val="36"/>
        </w:rPr>
      </w:pPr>
      <w:r>
        <w:rPr>
          <w:szCs w:val="21"/>
        </w:rPr>
        <w:br w:type="page"/>
      </w:r>
      <w:r w:rsidR="00E71E43" w:rsidRPr="00E71E43">
        <w:rPr>
          <w:rFonts w:hint="eastAsia"/>
          <w:spacing w:val="3"/>
          <w:w w:val="71"/>
          <w:kern w:val="0"/>
          <w:sz w:val="28"/>
          <w:szCs w:val="28"/>
          <w:fitText w:val="2800" w:id="624651520"/>
        </w:rPr>
        <w:lastRenderedPageBreak/>
        <w:t>《第</w:t>
      </w:r>
      <w:r w:rsidR="00E71E43" w:rsidRPr="00E71E43">
        <w:rPr>
          <w:rFonts w:hint="eastAsia"/>
          <w:spacing w:val="3"/>
          <w:w w:val="71"/>
          <w:kern w:val="0"/>
          <w:sz w:val="28"/>
          <w:szCs w:val="28"/>
          <w:fitText w:val="2800" w:id="624651520"/>
        </w:rPr>
        <w:t>4</w:t>
      </w:r>
      <w:r w:rsidR="00E71E43" w:rsidRPr="00E71E43">
        <w:rPr>
          <w:rFonts w:hint="eastAsia"/>
          <w:spacing w:val="3"/>
          <w:w w:val="71"/>
          <w:kern w:val="0"/>
          <w:sz w:val="28"/>
          <w:szCs w:val="28"/>
          <w:fitText w:val="2800" w:id="624651520"/>
        </w:rPr>
        <w:t>巻　こころとからだのしくみ</w:t>
      </w:r>
      <w:r w:rsidR="00E71E43" w:rsidRPr="00E71E43">
        <w:rPr>
          <w:rFonts w:hint="eastAsia"/>
          <w:spacing w:val="-2"/>
          <w:w w:val="71"/>
          <w:kern w:val="0"/>
          <w:sz w:val="28"/>
          <w:szCs w:val="28"/>
          <w:fitText w:val="2800" w:id="624651520"/>
        </w:rPr>
        <w:t>》</w:t>
      </w:r>
      <w:r w:rsidR="00E71E43">
        <w:rPr>
          <w:rFonts w:hint="eastAsia"/>
          <w:kern w:val="0"/>
          <w:sz w:val="28"/>
          <w:szCs w:val="28"/>
        </w:rPr>
        <w:t xml:space="preserve">　</w:t>
      </w:r>
      <w:r w:rsidR="00E2664E" w:rsidRPr="00F93CA8">
        <w:rPr>
          <w:rFonts w:hint="eastAsia"/>
          <w:b/>
          <w:sz w:val="36"/>
          <w:szCs w:val="36"/>
        </w:rPr>
        <w:t>第</w:t>
      </w:r>
      <w:r w:rsidR="00E2664E">
        <w:rPr>
          <w:rFonts w:hint="eastAsia"/>
          <w:b/>
          <w:sz w:val="36"/>
          <w:szCs w:val="36"/>
        </w:rPr>
        <w:t>6</w:t>
      </w:r>
      <w:r w:rsidR="00E2664E" w:rsidRPr="00F93CA8">
        <w:rPr>
          <w:rFonts w:hint="eastAsia"/>
          <w:b/>
          <w:sz w:val="36"/>
          <w:szCs w:val="36"/>
        </w:rPr>
        <w:t xml:space="preserve">章　</w:t>
      </w:r>
      <w:r w:rsidR="00E2664E">
        <w:rPr>
          <w:rFonts w:hint="eastAsia"/>
          <w:b/>
          <w:sz w:val="36"/>
          <w:szCs w:val="36"/>
        </w:rPr>
        <w:t>障害の医学的理解と支援の実際</w:t>
      </w:r>
    </w:p>
    <w:p w:rsidR="00E2664E" w:rsidRPr="00EA1927" w:rsidRDefault="00E2664E" w:rsidP="00E2664E">
      <w:pPr>
        <w:spacing w:line="0" w:lineRule="atLeast"/>
        <w:ind w:firstLineChars="1700" w:firstLine="6144"/>
        <w:jc w:val="left"/>
        <w:rPr>
          <w:b/>
          <w:sz w:val="40"/>
          <w:szCs w:val="40"/>
        </w:rPr>
      </w:pPr>
      <w:r w:rsidRPr="00F93CA8">
        <w:rPr>
          <w:rFonts w:hint="eastAsia"/>
          <w:b/>
          <w:sz w:val="36"/>
          <w:szCs w:val="36"/>
        </w:rPr>
        <w:t>(</w:t>
      </w:r>
      <w:r>
        <w:rPr>
          <w:rFonts w:hint="eastAsia"/>
          <w:b/>
          <w:sz w:val="36"/>
          <w:szCs w:val="36"/>
        </w:rPr>
        <w:t>障害の理解Ⅱ</w:t>
      </w:r>
      <w:r w:rsidRPr="00F93CA8">
        <w:rPr>
          <w:rFonts w:hint="eastAsia"/>
          <w:b/>
          <w:sz w:val="36"/>
          <w:szCs w:val="36"/>
        </w:rPr>
        <w:t>)</w:t>
      </w:r>
    </w:p>
    <w:p w:rsidR="00E2664E" w:rsidRPr="00D841B0" w:rsidRDefault="00E2664E" w:rsidP="00E2664E">
      <w:pPr>
        <w:spacing w:line="0" w:lineRule="atLeast"/>
        <w:rPr>
          <w:b/>
        </w:rPr>
      </w:pPr>
      <w:r w:rsidRPr="00D841B0">
        <w:rPr>
          <w:rFonts w:hint="eastAsia"/>
          <w:b/>
        </w:rPr>
        <w:t>1</w:t>
      </w:r>
      <w:r w:rsidRPr="00D841B0">
        <w:rPr>
          <w:rFonts w:hint="eastAsia"/>
          <w:b/>
        </w:rPr>
        <w:t>．指導の視点</w:t>
      </w:r>
    </w:p>
    <w:p w:rsidR="00E2664E" w:rsidRPr="001C49B1" w:rsidRDefault="00E2664E" w:rsidP="00E2664E">
      <w:pPr>
        <w:pStyle w:val="a8"/>
        <w:numPr>
          <w:ilvl w:val="0"/>
          <w:numId w:val="1"/>
        </w:numPr>
        <w:ind w:leftChars="0"/>
        <w:rPr>
          <w:szCs w:val="21"/>
        </w:rPr>
      </w:pPr>
      <w:r w:rsidRPr="00E2664E">
        <w:rPr>
          <w:rFonts w:hint="eastAsia"/>
          <w:szCs w:val="21"/>
        </w:rPr>
        <w:t>様々な障害の種類・原因</w:t>
      </w:r>
      <w:r>
        <w:rPr>
          <w:rFonts w:hint="eastAsia"/>
          <w:szCs w:val="21"/>
        </w:rPr>
        <w:t>・特性、障害に伴う機能の変化等についての医学的知識の理解を促す</w:t>
      </w:r>
      <w:r w:rsidRPr="005C1CFB">
        <w:rPr>
          <w:rFonts w:hint="eastAsia"/>
          <w:szCs w:val="21"/>
        </w:rPr>
        <w:t>。</w:t>
      </w:r>
    </w:p>
    <w:p w:rsidR="00E2664E" w:rsidRDefault="00E2664E" w:rsidP="00E2664E">
      <w:pPr>
        <w:pStyle w:val="a8"/>
        <w:numPr>
          <w:ilvl w:val="0"/>
          <w:numId w:val="1"/>
        </w:numPr>
        <w:ind w:leftChars="0"/>
        <w:rPr>
          <w:szCs w:val="21"/>
        </w:rPr>
      </w:pPr>
      <w:r w:rsidRPr="00E2664E">
        <w:rPr>
          <w:rFonts w:hint="eastAsia"/>
          <w:szCs w:val="21"/>
        </w:rPr>
        <w:t>障害児者の障害、家族・社会関係、居住環境等についてアセスメントし、その状況に合わせた支援ができるよう促す。</w:t>
      </w:r>
    </w:p>
    <w:p w:rsidR="00E2664E" w:rsidRDefault="00E2664E" w:rsidP="00E2664E">
      <w:pPr>
        <w:pStyle w:val="a8"/>
        <w:numPr>
          <w:ilvl w:val="0"/>
          <w:numId w:val="1"/>
        </w:numPr>
        <w:ind w:leftChars="0"/>
        <w:rPr>
          <w:szCs w:val="21"/>
        </w:rPr>
      </w:pPr>
      <w:r w:rsidRPr="00E2664E">
        <w:rPr>
          <w:rFonts w:hint="eastAsia"/>
          <w:szCs w:val="21"/>
        </w:rPr>
        <w:t>地域におけるサポート体制を理解し、支援に活用できるよう促す。</w:t>
      </w:r>
    </w:p>
    <w:p w:rsidR="00E2664E" w:rsidRPr="00D841B0" w:rsidRDefault="00E2664E" w:rsidP="00E2664E">
      <w:pPr>
        <w:spacing w:line="276" w:lineRule="auto"/>
        <w:rPr>
          <w:b/>
        </w:rPr>
      </w:pPr>
      <w:r w:rsidRPr="00D841B0">
        <w:rPr>
          <w:rFonts w:hint="eastAsia"/>
          <w:b/>
        </w:rPr>
        <w:t>2.</w:t>
      </w:r>
      <w:r w:rsidRPr="00D841B0">
        <w:rPr>
          <w:rFonts w:hint="eastAsia"/>
          <w:b/>
        </w:rPr>
        <w:t>科目の内容及び開講日程等</w:t>
      </w:r>
    </w:p>
    <w:tbl>
      <w:tblPr>
        <w:tblStyle w:val="a7"/>
        <w:tblW w:w="0" w:type="auto"/>
        <w:tblLook w:val="04A0" w:firstRow="1" w:lastRow="0" w:firstColumn="1" w:lastColumn="0" w:noHBand="0" w:noVBand="1"/>
      </w:tblPr>
      <w:tblGrid>
        <w:gridCol w:w="4786"/>
        <w:gridCol w:w="1701"/>
        <w:gridCol w:w="851"/>
        <w:gridCol w:w="1275"/>
        <w:gridCol w:w="1331"/>
      </w:tblGrid>
      <w:tr w:rsidR="00E2664E" w:rsidTr="00784293">
        <w:tc>
          <w:tcPr>
            <w:tcW w:w="4786" w:type="dxa"/>
            <w:vAlign w:val="center"/>
          </w:tcPr>
          <w:p w:rsidR="00E2664E" w:rsidRDefault="00E2664E" w:rsidP="00C67933">
            <w:pPr>
              <w:spacing w:line="276" w:lineRule="auto"/>
              <w:jc w:val="center"/>
            </w:pPr>
            <w:r>
              <w:rPr>
                <w:rFonts w:hint="eastAsia"/>
              </w:rPr>
              <w:t>科目の内容</w:t>
            </w:r>
          </w:p>
        </w:tc>
        <w:tc>
          <w:tcPr>
            <w:tcW w:w="1701" w:type="dxa"/>
            <w:vAlign w:val="center"/>
          </w:tcPr>
          <w:p w:rsidR="00E2664E" w:rsidRDefault="00E2664E" w:rsidP="00C67933">
            <w:pPr>
              <w:spacing w:line="276" w:lineRule="auto"/>
              <w:jc w:val="center"/>
            </w:pPr>
            <w:r>
              <w:rPr>
                <w:rFonts w:hint="eastAsia"/>
              </w:rPr>
              <w:t>講義日</w:t>
            </w:r>
          </w:p>
        </w:tc>
        <w:tc>
          <w:tcPr>
            <w:tcW w:w="851" w:type="dxa"/>
            <w:vAlign w:val="center"/>
          </w:tcPr>
          <w:p w:rsidR="00E2664E" w:rsidRDefault="00E2664E" w:rsidP="00C67933">
            <w:pPr>
              <w:spacing w:line="276" w:lineRule="auto"/>
              <w:jc w:val="center"/>
            </w:pPr>
            <w:r>
              <w:rPr>
                <w:rFonts w:hint="eastAsia"/>
              </w:rPr>
              <w:t>時間帯</w:t>
            </w:r>
          </w:p>
        </w:tc>
        <w:tc>
          <w:tcPr>
            <w:tcW w:w="1275" w:type="dxa"/>
            <w:tcBorders>
              <w:bottom w:val="single" w:sz="4" w:space="0" w:color="auto"/>
            </w:tcBorders>
            <w:vAlign w:val="center"/>
          </w:tcPr>
          <w:p w:rsidR="00E2664E" w:rsidRDefault="00E2664E" w:rsidP="00C67933">
            <w:pPr>
              <w:spacing w:line="276" w:lineRule="auto"/>
              <w:jc w:val="center"/>
            </w:pPr>
            <w:r>
              <w:rPr>
                <w:rFonts w:hint="eastAsia"/>
              </w:rPr>
              <w:t>会場</w:t>
            </w:r>
          </w:p>
        </w:tc>
        <w:tc>
          <w:tcPr>
            <w:tcW w:w="1331" w:type="dxa"/>
            <w:vAlign w:val="center"/>
          </w:tcPr>
          <w:p w:rsidR="00E2664E" w:rsidRDefault="00E2664E" w:rsidP="00C67933">
            <w:pPr>
              <w:spacing w:line="276" w:lineRule="auto"/>
              <w:jc w:val="center"/>
            </w:pPr>
            <w:r>
              <w:rPr>
                <w:rFonts w:hint="eastAsia"/>
              </w:rPr>
              <w:t>出講の可否</w:t>
            </w:r>
          </w:p>
        </w:tc>
      </w:tr>
      <w:tr w:rsidR="00E71E43" w:rsidTr="00784293">
        <w:trPr>
          <w:trHeight w:val="1197"/>
        </w:trPr>
        <w:tc>
          <w:tcPr>
            <w:tcW w:w="4786" w:type="dxa"/>
            <w:tcBorders>
              <w:bottom w:val="dotted" w:sz="4" w:space="0" w:color="auto"/>
            </w:tcBorders>
          </w:tcPr>
          <w:p w:rsidR="00E71E43" w:rsidRPr="00F93CA8" w:rsidRDefault="00E71E43"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医学的側面からみた障害の理解</w:t>
            </w:r>
            <w:r>
              <w:rPr>
                <w:rFonts w:hint="eastAsia"/>
                <w:b/>
              </w:rPr>
              <w:t>(1)</w:t>
            </w:r>
          </w:p>
          <w:p w:rsidR="00E71E43" w:rsidRDefault="00E71E43" w:rsidP="00C67933">
            <w:pPr>
              <w:rPr>
                <w:sz w:val="20"/>
                <w:szCs w:val="20"/>
              </w:rPr>
            </w:pPr>
            <w:r w:rsidRPr="001C49B1">
              <w:rPr>
                <w:rFonts w:hint="eastAsia"/>
                <w:sz w:val="20"/>
                <w:szCs w:val="20"/>
              </w:rPr>
              <w:t>1.</w:t>
            </w:r>
            <w:r>
              <w:rPr>
                <w:rFonts w:hint="eastAsia"/>
                <w:sz w:val="20"/>
                <w:szCs w:val="20"/>
              </w:rPr>
              <w:t>視覚障害</w:t>
            </w:r>
            <w:r w:rsidRPr="001C49B1">
              <w:rPr>
                <w:rFonts w:hint="eastAsia"/>
                <w:sz w:val="20"/>
                <w:szCs w:val="20"/>
              </w:rPr>
              <w:t xml:space="preserve">　　</w:t>
            </w:r>
            <w:r w:rsidRPr="001C49B1">
              <w:rPr>
                <w:rFonts w:hint="eastAsia"/>
                <w:sz w:val="20"/>
                <w:szCs w:val="20"/>
              </w:rPr>
              <w:t>2.</w:t>
            </w:r>
            <w:r>
              <w:rPr>
                <w:rFonts w:hint="eastAsia"/>
                <w:sz w:val="20"/>
                <w:szCs w:val="20"/>
              </w:rPr>
              <w:t>聴覚・言語障害</w:t>
            </w:r>
            <w:r w:rsidRPr="001C49B1">
              <w:rPr>
                <w:rFonts w:hint="eastAsia"/>
                <w:sz w:val="20"/>
                <w:szCs w:val="20"/>
              </w:rPr>
              <w:t xml:space="preserve">　　</w:t>
            </w:r>
          </w:p>
          <w:p w:rsidR="00E71E43" w:rsidRPr="006A6EAF" w:rsidRDefault="00E71E43" w:rsidP="00C67933">
            <w:pPr>
              <w:rPr>
                <w:sz w:val="20"/>
                <w:szCs w:val="20"/>
              </w:rPr>
            </w:pPr>
            <w:r w:rsidRPr="001C49B1">
              <w:rPr>
                <w:rFonts w:hint="eastAsia"/>
                <w:sz w:val="20"/>
                <w:szCs w:val="20"/>
              </w:rPr>
              <w:t>3.</w:t>
            </w:r>
            <w:r>
              <w:rPr>
                <w:rFonts w:hint="eastAsia"/>
                <w:sz w:val="20"/>
                <w:szCs w:val="20"/>
              </w:rPr>
              <w:t xml:space="preserve">運動機能障害　　</w:t>
            </w:r>
            <w:r>
              <w:rPr>
                <w:rFonts w:hint="eastAsia"/>
                <w:sz w:val="20"/>
                <w:szCs w:val="20"/>
              </w:rPr>
              <w:t>4.</w:t>
            </w:r>
            <w:r>
              <w:rPr>
                <w:rFonts w:hint="eastAsia"/>
                <w:sz w:val="20"/>
                <w:szCs w:val="20"/>
              </w:rPr>
              <w:t xml:space="preserve">心臓機能障害　</w:t>
            </w:r>
            <w:r>
              <w:rPr>
                <w:rFonts w:hint="eastAsia"/>
                <w:sz w:val="20"/>
                <w:szCs w:val="20"/>
              </w:rPr>
              <w:t>5.</w:t>
            </w:r>
            <w:r>
              <w:rPr>
                <w:rFonts w:hint="eastAsia"/>
                <w:sz w:val="20"/>
                <w:szCs w:val="20"/>
              </w:rPr>
              <w:t>腎臓機能障害</w:t>
            </w:r>
          </w:p>
        </w:tc>
        <w:tc>
          <w:tcPr>
            <w:tcW w:w="1701" w:type="dxa"/>
            <w:tcBorders>
              <w:bottom w:val="dotted" w:sz="4" w:space="0" w:color="auto"/>
            </w:tcBorders>
            <w:vAlign w:val="center"/>
          </w:tcPr>
          <w:p w:rsidR="00F10B91" w:rsidRDefault="00652476" w:rsidP="00784293">
            <w:r>
              <w:rPr>
                <w:rFonts w:hint="eastAsia"/>
              </w:rPr>
              <w:t>2020</w:t>
            </w:r>
            <w:r>
              <w:rPr>
                <w:rFonts w:hint="eastAsia"/>
              </w:rPr>
              <w:t>年</w:t>
            </w:r>
            <w:r>
              <w:br/>
            </w:r>
            <w:r>
              <w:rPr>
                <w:rFonts w:hint="eastAsia"/>
              </w:rPr>
              <w:t>3</w:t>
            </w:r>
            <w:r>
              <w:rPr>
                <w:rFonts w:hint="eastAsia"/>
              </w:rPr>
              <w:t>月</w:t>
            </w:r>
            <w:r>
              <w:rPr>
                <w:rFonts w:hint="eastAsia"/>
              </w:rPr>
              <w:t>11</w:t>
            </w:r>
            <w:r>
              <w:rPr>
                <w:rFonts w:hint="eastAsia"/>
              </w:rPr>
              <w:t>日（水）</w:t>
            </w:r>
          </w:p>
        </w:tc>
        <w:tc>
          <w:tcPr>
            <w:tcW w:w="851" w:type="dxa"/>
            <w:vMerge w:val="restart"/>
            <w:vAlign w:val="center"/>
          </w:tcPr>
          <w:p w:rsidR="00E71E43" w:rsidRDefault="00E71E43" w:rsidP="007D204D">
            <w:pPr>
              <w:spacing w:line="276" w:lineRule="auto"/>
            </w:pPr>
            <w:r>
              <w:rPr>
                <w:rFonts w:hint="eastAsia"/>
              </w:rPr>
              <w:t>9:30</w:t>
            </w:r>
            <w:r>
              <w:rPr>
                <w:rFonts w:hint="eastAsia"/>
              </w:rPr>
              <w:t>～</w:t>
            </w:r>
            <w:r w:rsidR="007D204D">
              <w:rPr>
                <w:rFonts w:hint="eastAsia"/>
              </w:rPr>
              <w:t>16:40</w:t>
            </w:r>
          </w:p>
          <w:p w:rsidR="007D204D" w:rsidRDefault="007D204D" w:rsidP="007D204D">
            <w:pPr>
              <w:spacing w:line="276" w:lineRule="auto"/>
            </w:pPr>
          </w:p>
        </w:tc>
        <w:tc>
          <w:tcPr>
            <w:tcW w:w="1275" w:type="dxa"/>
            <w:tcBorders>
              <w:bottom w:val="dotted" w:sz="4" w:space="0" w:color="auto"/>
            </w:tcBorders>
            <w:vAlign w:val="center"/>
          </w:tcPr>
          <w:p w:rsidR="00E71E43" w:rsidRDefault="00652476" w:rsidP="009116F0">
            <w:pPr>
              <w:spacing w:line="276" w:lineRule="auto"/>
            </w:pPr>
            <w:r>
              <w:rPr>
                <w:rFonts w:hint="eastAsia"/>
              </w:rPr>
              <w:t>中丹勤労者福祉会館</w:t>
            </w:r>
            <w:r>
              <w:br/>
            </w:r>
            <w:r>
              <w:rPr>
                <w:rFonts w:hint="eastAsia"/>
              </w:rPr>
              <w:t>（福知山市）</w:t>
            </w:r>
          </w:p>
        </w:tc>
        <w:tc>
          <w:tcPr>
            <w:tcW w:w="1331" w:type="dxa"/>
            <w:tcBorders>
              <w:bottom w:val="dotted" w:sz="4" w:space="0" w:color="auto"/>
            </w:tcBorders>
            <w:vAlign w:val="center"/>
          </w:tcPr>
          <w:p w:rsidR="00E71E43" w:rsidRPr="00C630F3" w:rsidRDefault="00E71E43" w:rsidP="00E71E43">
            <w:pPr>
              <w:spacing w:line="276" w:lineRule="auto"/>
              <w:rPr>
                <w:color w:val="F2F2F2" w:themeColor="background1" w:themeShade="F2"/>
                <w:sz w:val="22"/>
              </w:rPr>
            </w:pPr>
          </w:p>
        </w:tc>
      </w:tr>
      <w:tr w:rsidR="00E71E43" w:rsidTr="00784293">
        <w:trPr>
          <w:trHeight w:val="1133"/>
        </w:trPr>
        <w:tc>
          <w:tcPr>
            <w:tcW w:w="4786" w:type="dxa"/>
            <w:tcBorders>
              <w:top w:val="dotted" w:sz="4" w:space="0" w:color="auto"/>
              <w:bottom w:val="dotted" w:sz="4" w:space="0" w:color="auto"/>
            </w:tcBorders>
          </w:tcPr>
          <w:p w:rsidR="00E71E43" w:rsidRPr="00F93CA8" w:rsidRDefault="00E71E43"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医学的側面からみた障害の理解</w:t>
            </w:r>
            <w:r>
              <w:rPr>
                <w:rFonts w:hint="eastAsia"/>
                <w:b/>
              </w:rPr>
              <w:t>(2)</w:t>
            </w:r>
          </w:p>
          <w:p w:rsidR="00E71E43" w:rsidRDefault="00E71E43" w:rsidP="00C67933">
            <w:pPr>
              <w:rPr>
                <w:sz w:val="20"/>
                <w:szCs w:val="20"/>
              </w:rPr>
            </w:pPr>
            <w:r>
              <w:rPr>
                <w:rFonts w:hint="eastAsia"/>
                <w:sz w:val="20"/>
                <w:szCs w:val="20"/>
              </w:rPr>
              <w:t>6</w:t>
            </w:r>
            <w:r w:rsidRPr="001C49B1">
              <w:rPr>
                <w:rFonts w:hint="eastAsia"/>
                <w:sz w:val="20"/>
                <w:szCs w:val="20"/>
              </w:rPr>
              <w:t>.</w:t>
            </w:r>
            <w:r>
              <w:rPr>
                <w:rFonts w:hint="eastAsia"/>
                <w:sz w:val="20"/>
                <w:szCs w:val="20"/>
              </w:rPr>
              <w:t>呼吸機能障害</w:t>
            </w:r>
            <w:r w:rsidRPr="001C49B1">
              <w:rPr>
                <w:rFonts w:hint="eastAsia"/>
                <w:sz w:val="20"/>
                <w:szCs w:val="20"/>
              </w:rPr>
              <w:t xml:space="preserve">　　</w:t>
            </w:r>
            <w:r>
              <w:rPr>
                <w:rFonts w:hint="eastAsia"/>
                <w:sz w:val="20"/>
                <w:szCs w:val="20"/>
              </w:rPr>
              <w:t>7</w:t>
            </w:r>
            <w:r w:rsidRPr="001C49B1">
              <w:rPr>
                <w:rFonts w:hint="eastAsia"/>
                <w:sz w:val="20"/>
                <w:szCs w:val="20"/>
              </w:rPr>
              <w:t>.</w:t>
            </w:r>
            <w:r>
              <w:rPr>
                <w:rFonts w:hint="eastAsia"/>
                <w:sz w:val="20"/>
                <w:szCs w:val="20"/>
              </w:rPr>
              <w:t>膀胱・直腸機能障害</w:t>
            </w:r>
            <w:r w:rsidRPr="001C49B1">
              <w:rPr>
                <w:rFonts w:hint="eastAsia"/>
                <w:sz w:val="20"/>
                <w:szCs w:val="20"/>
              </w:rPr>
              <w:t xml:space="preserve">　　</w:t>
            </w:r>
          </w:p>
          <w:p w:rsidR="00E71E43" w:rsidRDefault="00E71E43" w:rsidP="00C67933">
            <w:pPr>
              <w:rPr>
                <w:sz w:val="20"/>
                <w:szCs w:val="20"/>
              </w:rPr>
            </w:pPr>
            <w:r>
              <w:rPr>
                <w:rFonts w:hint="eastAsia"/>
                <w:sz w:val="20"/>
                <w:szCs w:val="20"/>
              </w:rPr>
              <w:t>8</w:t>
            </w:r>
            <w:r w:rsidRPr="001C49B1">
              <w:rPr>
                <w:rFonts w:hint="eastAsia"/>
                <w:sz w:val="20"/>
                <w:szCs w:val="20"/>
              </w:rPr>
              <w:t>.</w:t>
            </w:r>
            <w:r>
              <w:rPr>
                <w:rFonts w:hint="eastAsia"/>
                <w:sz w:val="20"/>
                <w:szCs w:val="20"/>
              </w:rPr>
              <w:t xml:space="preserve">ヒト免疫不全ウイルスによる免疫機能障害　　</w:t>
            </w:r>
          </w:p>
          <w:p w:rsidR="00E71E43" w:rsidRPr="001C49B1" w:rsidRDefault="00E71E43" w:rsidP="00C67933">
            <w:pPr>
              <w:rPr>
                <w:sz w:val="20"/>
                <w:szCs w:val="20"/>
              </w:rPr>
            </w:pPr>
            <w:r>
              <w:rPr>
                <w:rFonts w:hint="eastAsia"/>
                <w:sz w:val="20"/>
                <w:szCs w:val="20"/>
              </w:rPr>
              <w:t>9.</w:t>
            </w:r>
            <w:r>
              <w:rPr>
                <w:rFonts w:hint="eastAsia"/>
                <w:sz w:val="20"/>
                <w:szCs w:val="20"/>
              </w:rPr>
              <w:t xml:space="preserve">肝臓機能障害　</w:t>
            </w:r>
          </w:p>
        </w:tc>
        <w:tc>
          <w:tcPr>
            <w:tcW w:w="1701" w:type="dxa"/>
            <w:tcBorders>
              <w:top w:val="dotted" w:sz="4" w:space="0" w:color="auto"/>
              <w:bottom w:val="dotted" w:sz="4" w:space="0" w:color="auto"/>
            </w:tcBorders>
            <w:vAlign w:val="center"/>
          </w:tcPr>
          <w:p w:rsidR="00F10B91" w:rsidRDefault="00652476" w:rsidP="00784293">
            <w:pPr>
              <w:jc w:val="left"/>
            </w:pPr>
            <w:r>
              <w:rPr>
                <w:rFonts w:hint="eastAsia"/>
              </w:rPr>
              <w:t>2020</w:t>
            </w:r>
            <w:r>
              <w:rPr>
                <w:rFonts w:hint="eastAsia"/>
              </w:rPr>
              <w:t>年</w:t>
            </w:r>
            <w:r>
              <w:br/>
            </w:r>
            <w:r>
              <w:rPr>
                <w:rFonts w:hint="eastAsia"/>
              </w:rPr>
              <w:t>3</w:t>
            </w:r>
            <w:r>
              <w:rPr>
                <w:rFonts w:hint="eastAsia"/>
              </w:rPr>
              <w:t>月</w:t>
            </w:r>
            <w:r>
              <w:rPr>
                <w:rFonts w:hint="eastAsia"/>
              </w:rPr>
              <w:t>17</w:t>
            </w:r>
            <w:r>
              <w:rPr>
                <w:rFonts w:hint="eastAsia"/>
              </w:rPr>
              <w:t>日（火）</w:t>
            </w:r>
          </w:p>
        </w:tc>
        <w:tc>
          <w:tcPr>
            <w:tcW w:w="851" w:type="dxa"/>
            <w:vMerge/>
            <w:vAlign w:val="center"/>
          </w:tcPr>
          <w:p w:rsidR="00E71E43" w:rsidRDefault="00E71E43" w:rsidP="00E71E43">
            <w:pPr>
              <w:spacing w:line="276" w:lineRule="auto"/>
            </w:pPr>
          </w:p>
        </w:tc>
        <w:tc>
          <w:tcPr>
            <w:tcW w:w="1275" w:type="dxa"/>
            <w:tcBorders>
              <w:top w:val="dotted" w:sz="4" w:space="0" w:color="auto"/>
              <w:bottom w:val="dotted" w:sz="4" w:space="0" w:color="auto"/>
            </w:tcBorders>
            <w:vAlign w:val="center"/>
          </w:tcPr>
          <w:p w:rsidR="00E71E43" w:rsidRDefault="00652476" w:rsidP="009116F0">
            <w:pPr>
              <w:spacing w:line="276" w:lineRule="auto"/>
            </w:pPr>
            <w:r>
              <w:rPr>
                <w:rFonts w:hint="eastAsia"/>
              </w:rPr>
              <w:t>中丹勤労者福祉会館</w:t>
            </w:r>
            <w:r>
              <w:br/>
            </w:r>
            <w:r>
              <w:rPr>
                <w:rFonts w:hint="eastAsia"/>
              </w:rPr>
              <w:t>（福知山市）</w:t>
            </w:r>
          </w:p>
        </w:tc>
        <w:tc>
          <w:tcPr>
            <w:tcW w:w="1331" w:type="dxa"/>
            <w:tcBorders>
              <w:top w:val="dotted" w:sz="4" w:space="0" w:color="auto"/>
              <w:bottom w:val="dotted" w:sz="4" w:space="0" w:color="auto"/>
            </w:tcBorders>
            <w:vAlign w:val="center"/>
          </w:tcPr>
          <w:p w:rsidR="00E71E43" w:rsidRPr="00C630F3" w:rsidRDefault="00E71E43" w:rsidP="00E71E43">
            <w:pPr>
              <w:spacing w:line="276" w:lineRule="auto"/>
              <w:rPr>
                <w:color w:val="F2F2F2" w:themeColor="background1" w:themeShade="F2"/>
              </w:rPr>
            </w:pPr>
          </w:p>
        </w:tc>
      </w:tr>
      <w:tr w:rsidR="00E71E43" w:rsidTr="00784293">
        <w:trPr>
          <w:trHeight w:val="1133"/>
        </w:trPr>
        <w:tc>
          <w:tcPr>
            <w:tcW w:w="4786" w:type="dxa"/>
            <w:tcBorders>
              <w:top w:val="dotted" w:sz="4" w:space="0" w:color="auto"/>
              <w:bottom w:val="dotted" w:sz="4" w:space="0" w:color="auto"/>
            </w:tcBorders>
          </w:tcPr>
          <w:p w:rsidR="00E71E43" w:rsidRPr="00F93CA8" w:rsidRDefault="00E71E43"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医学的側面からみた障害の理解</w:t>
            </w:r>
            <w:r>
              <w:rPr>
                <w:rFonts w:hint="eastAsia"/>
                <w:b/>
              </w:rPr>
              <w:t>(3)</w:t>
            </w:r>
          </w:p>
          <w:p w:rsidR="00E71E43" w:rsidRDefault="00E71E43" w:rsidP="00C67933">
            <w:pPr>
              <w:rPr>
                <w:sz w:val="20"/>
                <w:szCs w:val="20"/>
              </w:rPr>
            </w:pPr>
            <w:r>
              <w:rPr>
                <w:rFonts w:hint="eastAsia"/>
                <w:sz w:val="20"/>
                <w:szCs w:val="20"/>
              </w:rPr>
              <w:t>10</w:t>
            </w:r>
            <w:r w:rsidRPr="001C49B1">
              <w:rPr>
                <w:rFonts w:hint="eastAsia"/>
                <w:sz w:val="20"/>
                <w:szCs w:val="20"/>
              </w:rPr>
              <w:t>.</w:t>
            </w:r>
            <w:r>
              <w:rPr>
                <w:rFonts w:hint="eastAsia"/>
                <w:sz w:val="20"/>
                <w:szCs w:val="20"/>
              </w:rPr>
              <w:t>知的障害</w:t>
            </w:r>
            <w:r w:rsidRPr="001C49B1">
              <w:rPr>
                <w:rFonts w:hint="eastAsia"/>
                <w:sz w:val="20"/>
                <w:szCs w:val="20"/>
              </w:rPr>
              <w:t xml:space="preserve">　　</w:t>
            </w:r>
            <w:r>
              <w:rPr>
                <w:rFonts w:hint="eastAsia"/>
                <w:sz w:val="20"/>
                <w:szCs w:val="20"/>
              </w:rPr>
              <w:t>11</w:t>
            </w:r>
            <w:r w:rsidRPr="001C49B1">
              <w:rPr>
                <w:rFonts w:hint="eastAsia"/>
                <w:sz w:val="20"/>
                <w:szCs w:val="20"/>
              </w:rPr>
              <w:t>.</w:t>
            </w:r>
            <w:r>
              <w:rPr>
                <w:rFonts w:hint="eastAsia"/>
                <w:sz w:val="20"/>
                <w:szCs w:val="20"/>
              </w:rPr>
              <w:t>精神障害</w:t>
            </w:r>
            <w:r w:rsidRPr="001C49B1">
              <w:rPr>
                <w:rFonts w:hint="eastAsia"/>
                <w:sz w:val="20"/>
                <w:szCs w:val="20"/>
              </w:rPr>
              <w:t xml:space="preserve">　</w:t>
            </w:r>
            <w:r w:rsidR="004074DA">
              <w:rPr>
                <w:rFonts w:hint="eastAsia"/>
                <w:sz w:val="20"/>
                <w:szCs w:val="20"/>
              </w:rPr>
              <w:t xml:space="preserve">12. </w:t>
            </w:r>
            <w:r w:rsidR="004074DA">
              <w:rPr>
                <w:rFonts w:hint="eastAsia"/>
                <w:sz w:val="20"/>
                <w:szCs w:val="20"/>
              </w:rPr>
              <w:t>高次脳機能障害</w:t>
            </w:r>
          </w:p>
          <w:p w:rsidR="00E71E43" w:rsidRPr="005C1CFB" w:rsidRDefault="004074DA" w:rsidP="00421C7A">
            <w:pPr>
              <w:rPr>
                <w:sz w:val="20"/>
                <w:szCs w:val="20"/>
              </w:rPr>
            </w:pPr>
            <w:r>
              <w:rPr>
                <w:rFonts w:hint="eastAsia"/>
                <w:sz w:val="20"/>
                <w:szCs w:val="20"/>
              </w:rPr>
              <w:t>13</w:t>
            </w:r>
            <w:r w:rsidR="00E71E43" w:rsidRPr="001C49B1">
              <w:rPr>
                <w:rFonts w:hint="eastAsia"/>
                <w:sz w:val="20"/>
                <w:szCs w:val="20"/>
              </w:rPr>
              <w:t>.</w:t>
            </w:r>
            <w:r w:rsidR="00E71E43">
              <w:rPr>
                <w:rFonts w:hint="eastAsia"/>
                <w:sz w:val="20"/>
                <w:szCs w:val="20"/>
              </w:rPr>
              <w:t xml:space="preserve">発達障害　　</w:t>
            </w:r>
            <w:r>
              <w:rPr>
                <w:rFonts w:hint="eastAsia"/>
                <w:sz w:val="20"/>
                <w:szCs w:val="20"/>
              </w:rPr>
              <w:t>14.</w:t>
            </w:r>
            <w:r w:rsidR="00E71E43">
              <w:rPr>
                <w:rFonts w:hint="eastAsia"/>
                <w:sz w:val="20"/>
                <w:szCs w:val="20"/>
              </w:rPr>
              <w:t xml:space="preserve">難病　</w:t>
            </w:r>
          </w:p>
        </w:tc>
        <w:tc>
          <w:tcPr>
            <w:tcW w:w="1701" w:type="dxa"/>
            <w:tcBorders>
              <w:top w:val="dotted" w:sz="4" w:space="0" w:color="auto"/>
              <w:bottom w:val="dotted" w:sz="4" w:space="0" w:color="auto"/>
            </w:tcBorders>
            <w:vAlign w:val="center"/>
          </w:tcPr>
          <w:p w:rsidR="00F10B91" w:rsidRDefault="00652476" w:rsidP="002B05F9">
            <w:r>
              <w:rPr>
                <w:rFonts w:hint="eastAsia"/>
              </w:rPr>
              <w:t>2020</w:t>
            </w:r>
            <w:r>
              <w:rPr>
                <w:rFonts w:hint="eastAsia"/>
              </w:rPr>
              <w:t>年</w:t>
            </w:r>
            <w:r>
              <w:br/>
            </w:r>
            <w:r w:rsidR="002B05F9">
              <w:rPr>
                <w:rFonts w:hint="eastAsia"/>
              </w:rPr>
              <w:t>3</w:t>
            </w:r>
            <w:r w:rsidR="002B05F9">
              <w:rPr>
                <w:rFonts w:hint="eastAsia"/>
              </w:rPr>
              <w:t>月</w:t>
            </w:r>
            <w:r w:rsidR="002B05F9">
              <w:rPr>
                <w:rFonts w:hint="eastAsia"/>
              </w:rPr>
              <w:t>19</w:t>
            </w:r>
            <w:r w:rsidR="002B05F9">
              <w:rPr>
                <w:rFonts w:hint="eastAsia"/>
              </w:rPr>
              <w:t>日（木）</w:t>
            </w:r>
          </w:p>
        </w:tc>
        <w:tc>
          <w:tcPr>
            <w:tcW w:w="851" w:type="dxa"/>
            <w:vMerge/>
            <w:vAlign w:val="center"/>
          </w:tcPr>
          <w:p w:rsidR="00E71E43" w:rsidRDefault="00E71E43" w:rsidP="00E71E43">
            <w:pPr>
              <w:spacing w:line="276" w:lineRule="auto"/>
            </w:pPr>
          </w:p>
        </w:tc>
        <w:tc>
          <w:tcPr>
            <w:tcW w:w="1275" w:type="dxa"/>
            <w:tcBorders>
              <w:top w:val="dotted" w:sz="4" w:space="0" w:color="auto"/>
              <w:bottom w:val="dotted" w:sz="4" w:space="0" w:color="auto"/>
            </w:tcBorders>
            <w:vAlign w:val="center"/>
          </w:tcPr>
          <w:p w:rsidR="00E71E43" w:rsidRDefault="002B05F9" w:rsidP="009116F0">
            <w:pPr>
              <w:spacing w:line="276" w:lineRule="auto"/>
            </w:pPr>
            <w:r>
              <w:rPr>
                <w:rFonts w:hint="eastAsia"/>
              </w:rPr>
              <w:t>中丹勤労者福祉会館</w:t>
            </w:r>
            <w:r>
              <w:br/>
            </w:r>
            <w:r>
              <w:rPr>
                <w:rFonts w:hint="eastAsia"/>
              </w:rPr>
              <w:t>（福知山市）</w:t>
            </w:r>
          </w:p>
        </w:tc>
        <w:tc>
          <w:tcPr>
            <w:tcW w:w="1331" w:type="dxa"/>
            <w:tcBorders>
              <w:top w:val="dotted" w:sz="4" w:space="0" w:color="auto"/>
              <w:bottom w:val="dotted" w:sz="4" w:space="0" w:color="auto"/>
            </w:tcBorders>
            <w:vAlign w:val="center"/>
          </w:tcPr>
          <w:p w:rsidR="00E71E43" w:rsidRPr="00C630F3" w:rsidRDefault="00E71E43" w:rsidP="00E71E43">
            <w:pPr>
              <w:spacing w:line="276" w:lineRule="auto"/>
              <w:rPr>
                <w:color w:val="F2F2F2" w:themeColor="background1" w:themeShade="F2"/>
              </w:rPr>
            </w:pPr>
          </w:p>
        </w:tc>
      </w:tr>
      <w:tr w:rsidR="00E71E43" w:rsidTr="00784293">
        <w:trPr>
          <w:trHeight w:val="1133"/>
        </w:trPr>
        <w:tc>
          <w:tcPr>
            <w:tcW w:w="4786" w:type="dxa"/>
            <w:tcBorders>
              <w:top w:val="dotted" w:sz="4" w:space="0" w:color="auto"/>
              <w:bottom w:val="single" w:sz="4" w:space="0" w:color="auto"/>
            </w:tcBorders>
          </w:tcPr>
          <w:p w:rsidR="00E71E43" w:rsidRPr="00F93CA8" w:rsidRDefault="00E71E43" w:rsidP="00C67933">
            <w:pPr>
              <w:rPr>
                <w:b/>
              </w:rPr>
            </w:pPr>
            <w:r w:rsidRPr="00F93CA8">
              <w:rPr>
                <w:rFonts w:hint="eastAsia"/>
                <w:b/>
              </w:rPr>
              <w:t>第</w:t>
            </w:r>
            <w:r w:rsidRPr="00F93CA8">
              <w:rPr>
                <w:rFonts w:hint="eastAsia"/>
                <w:b/>
              </w:rPr>
              <w:t>2</w:t>
            </w:r>
            <w:r w:rsidRPr="00F93CA8">
              <w:rPr>
                <w:rFonts w:hint="eastAsia"/>
                <w:b/>
              </w:rPr>
              <w:t xml:space="preserve">節　</w:t>
            </w:r>
            <w:r>
              <w:rPr>
                <w:rFonts w:hint="eastAsia"/>
                <w:b/>
              </w:rPr>
              <w:t>障害児・者への支援の実際</w:t>
            </w:r>
          </w:p>
          <w:p w:rsidR="00E71E43" w:rsidRDefault="00E71E43" w:rsidP="00C67933">
            <w:pPr>
              <w:rPr>
                <w:sz w:val="20"/>
                <w:szCs w:val="20"/>
              </w:rPr>
            </w:pPr>
            <w:r>
              <w:rPr>
                <w:rFonts w:hint="eastAsia"/>
                <w:sz w:val="20"/>
                <w:szCs w:val="20"/>
              </w:rPr>
              <w:t>1</w:t>
            </w:r>
            <w:r w:rsidRPr="001C49B1">
              <w:rPr>
                <w:rFonts w:hint="eastAsia"/>
                <w:sz w:val="20"/>
                <w:szCs w:val="20"/>
              </w:rPr>
              <w:t>.</w:t>
            </w:r>
            <w:r>
              <w:rPr>
                <w:rFonts w:hint="eastAsia"/>
                <w:sz w:val="20"/>
                <w:szCs w:val="20"/>
              </w:rPr>
              <w:t xml:space="preserve">基本的視点に基づいた個別支援　　</w:t>
            </w:r>
          </w:p>
          <w:p w:rsidR="00E71E43" w:rsidRDefault="00E71E43" w:rsidP="00C67933">
            <w:pPr>
              <w:rPr>
                <w:sz w:val="20"/>
                <w:szCs w:val="20"/>
              </w:rPr>
            </w:pPr>
            <w:r>
              <w:rPr>
                <w:rFonts w:hint="eastAsia"/>
                <w:sz w:val="20"/>
                <w:szCs w:val="20"/>
              </w:rPr>
              <w:t>2.</w:t>
            </w:r>
            <w:r>
              <w:rPr>
                <w:rFonts w:hint="eastAsia"/>
                <w:sz w:val="20"/>
                <w:szCs w:val="20"/>
              </w:rPr>
              <w:t xml:space="preserve">家族の状態の把握と介護負担の軽減　　</w:t>
            </w:r>
          </w:p>
          <w:p w:rsidR="00E71E43" w:rsidRPr="005C1CFB" w:rsidRDefault="00E71E43" w:rsidP="00C67933">
            <w:pPr>
              <w:rPr>
                <w:sz w:val="20"/>
                <w:szCs w:val="20"/>
              </w:rPr>
            </w:pPr>
            <w:r>
              <w:rPr>
                <w:rFonts w:hint="eastAsia"/>
                <w:sz w:val="20"/>
                <w:szCs w:val="20"/>
              </w:rPr>
              <w:t>3.</w:t>
            </w:r>
            <w:r>
              <w:rPr>
                <w:rFonts w:hint="eastAsia"/>
                <w:sz w:val="20"/>
                <w:szCs w:val="20"/>
              </w:rPr>
              <w:t>地域におけるサポート体制</w:t>
            </w:r>
            <w:r w:rsidRPr="005C1CFB">
              <w:rPr>
                <w:rFonts w:hint="eastAsia"/>
                <w:sz w:val="20"/>
                <w:szCs w:val="20"/>
              </w:rPr>
              <w:t xml:space="preserve"> </w:t>
            </w:r>
          </w:p>
        </w:tc>
        <w:tc>
          <w:tcPr>
            <w:tcW w:w="1701" w:type="dxa"/>
            <w:tcBorders>
              <w:top w:val="dotted" w:sz="4" w:space="0" w:color="auto"/>
            </w:tcBorders>
            <w:vAlign w:val="center"/>
          </w:tcPr>
          <w:p w:rsidR="00F10B91" w:rsidRDefault="00652476" w:rsidP="00784293">
            <w:r>
              <w:rPr>
                <w:rFonts w:hint="eastAsia"/>
              </w:rPr>
              <w:t>2020</w:t>
            </w:r>
            <w:r>
              <w:rPr>
                <w:rFonts w:hint="eastAsia"/>
              </w:rPr>
              <w:t>年</w:t>
            </w:r>
            <w:r>
              <w:br/>
            </w:r>
            <w:r w:rsidR="002B05F9">
              <w:rPr>
                <w:rFonts w:hint="eastAsia"/>
              </w:rPr>
              <w:t>3</w:t>
            </w:r>
            <w:r w:rsidR="002B05F9">
              <w:rPr>
                <w:rFonts w:hint="eastAsia"/>
              </w:rPr>
              <w:t>月</w:t>
            </w:r>
            <w:r w:rsidR="002B05F9">
              <w:rPr>
                <w:rFonts w:hint="eastAsia"/>
              </w:rPr>
              <w:t>18</w:t>
            </w:r>
            <w:r w:rsidR="002B05F9">
              <w:rPr>
                <w:rFonts w:hint="eastAsia"/>
              </w:rPr>
              <w:t>日（水）</w:t>
            </w:r>
          </w:p>
        </w:tc>
        <w:tc>
          <w:tcPr>
            <w:tcW w:w="851" w:type="dxa"/>
            <w:vMerge/>
            <w:vAlign w:val="center"/>
          </w:tcPr>
          <w:p w:rsidR="00E71E43" w:rsidRDefault="00E71E43" w:rsidP="00E71E43">
            <w:pPr>
              <w:spacing w:line="276" w:lineRule="auto"/>
            </w:pPr>
          </w:p>
        </w:tc>
        <w:tc>
          <w:tcPr>
            <w:tcW w:w="1275" w:type="dxa"/>
            <w:tcBorders>
              <w:top w:val="dotted" w:sz="4" w:space="0" w:color="auto"/>
            </w:tcBorders>
            <w:vAlign w:val="center"/>
          </w:tcPr>
          <w:p w:rsidR="00E71E43" w:rsidRDefault="002B05F9" w:rsidP="00E71E43">
            <w:pPr>
              <w:spacing w:line="276" w:lineRule="auto"/>
            </w:pPr>
            <w:r>
              <w:rPr>
                <w:rFonts w:hint="eastAsia"/>
              </w:rPr>
              <w:t>中丹勤労者福祉会館</w:t>
            </w:r>
            <w:r>
              <w:br/>
            </w:r>
            <w:r>
              <w:rPr>
                <w:rFonts w:hint="eastAsia"/>
              </w:rPr>
              <w:t>（福知山市）</w:t>
            </w:r>
          </w:p>
        </w:tc>
        <w:tc>
          <w:tcPr>
            <w:tcW w:w="1331" w:type="dxa"/>
            <w:tcBorders>
              <w:top w:val="dotted" w:sz="4" w:space="0" w:color="auto"/>
            </w:tcBorders>
            <w:vAlign w:val="center"/>
          </w:tcPr>
          <w:p w:rsidR="00E71E43" w:rsidRPr="004735AC" w:rsidRDefault="00E71E43" w:rsidP="00E71E43">
            <w:pPr>
              <w:spacing w:line="276" w:lineRule="auto"/>
              <w:rPr>
                <w:color w:val="000000" w:themeColor="text1"/>
              </w:rPr>
            </w:pPr>
          </w:p>
        </w:tc>
      </w:tr>
    </w:tbl>
    <w:p w:rsidR="00E2664E" w:rsidRDefault="00E2664E" w:rsidP="00E2664E">
      <w:pPr>
        <w:rPr>
          <w:b/>
        </w:rPr>
      </w:pPr>
    </w:p>
    <w:p w:rsidR="00E2664E" w:rsidRPr="00D841B0" w:rsidRDefault="00E2664E" w:rsidP="00E2664E">
      <w:pPr>
        <w:rPr>
          <w:b/>
        </w:rPr>
      </w:pPr>
      <w:r w:rsidRPr="00D841B0">
        <w:rPr>
          <w:rFonts w:hint="eastAsia"/>
          <w:b/>
        </w:rPr>
        <w:t>3.</w:t>
      </w:r>
      <w:r w:rsidRPr="00D841B0">
        <w:rPr>
          <w:rFonts w:hint="eastAsia"/>
          <w:b/>
        </w:rPr>
        <w:t>講師要件</w:t>
      </w:r>
    </w:p>
    <w:p w:rsidR="00E2664E" w:rsidRDefault="00E2664E" w:rsidP="00E2664E">
      <w:pPr>
        <w:pStyle w:val="a8"/>
        <w:numPr>
          <w:ilvl w:val="0"/>
          <w:numId w:val="2"/>
        </w:numPr>
        <w:ind w:leftChars="0"/>
      </w:pPr>
      <w:r>
        <w:rPr>
          <w:rFonts w:hint="eastAsia"/>
        </w:rPr>
        <w:t>次の資格において</w:t>
      </w:r>
      <w:r w:rsidR="00F95161">
        <w:rPr>
          <w:rFonts w:hint="eastAsia"/>
        </w:rPr>
        <w:t>「障害の理解Ⅱ」の</w:t>
      </w:r>
      <w:r>
        <w:rPr>
          <w:rFonts w:hint="eastAsia"/>
        </w:rPr>
        <w:t>、講師要件を満たします。</w:t>
      </w:r>
    </w:p>
    <w:p w:rsidR="00E2664E" w:rsidRDefault="00E2664E" w:rsidP="00E2664E">
      <w:pPr>
        <w:pStyle w:val="a8"/>
        <w:spacing w:line="276" w:lineRule="auto"/>
        <w:ind w:leftChars="0" w:left="420"/>
        <w:rPr>
          <w:szCs w:val="21"/>
        </w:rPr>
      </w:pPr>
      <w:r w:rsidRPr="00F93CA8">
        <w:rPr>
          <w:rFonts w:hint="eastAsia"/>
          <w:sz w:val="16"/>
          <w:szCs w:val="16"/>
        </w:rPr>
        <w:t>○</w:t>
      </w:r>
      <w:r>
        <w:rPr>
          <w:rFonts w:hint="eastAsia"/>
          <w:szCs w:val="21"/>
        </w:rPr>
        <w:t>医師で実務</w:t>
      </w:r>
      <w:r>
        <w:rPr>
          <w:rFonts w:hint="eastAsia"/>
          <w:szCs w:val="21"/>
        </w:rPr>
        <w:t>5</w:t>
      </w:r>
      <w:r>
        <w:rPr>
          <w:rFonts w:hint="eastAsia"/>
          <w:szCs w:val="21"/>
        </w:rPr>
        <w:t xml:space="preserve">年以上の方　　</w:t>
      </w:r>
      <w:r w:rsidRPr="00F93CA8">
        <w:rPr>
          <w:rFonts w:hint="eastAsia"/>
          <w:sz w:val="16"/>
          <w:szCs w:val="16"/>
        </w:rPr>
        <w:t>○</w:t>
      </w:r>
      <w:r>
        <w:rPr>
          <w:rFonts w:hint="eastAsia"/>
          <w:szCs w:val="21"/>
        </w:rPr>
        <w:t>看護師で実務</w:t>
      </w:r>
      <w:r>
        <w:rPr>
          <w:rFonts w:hint="eastAsia"/>
          <w:szCs w:val="21"/>
        </w:rPr>
        <w:t>5</w:t>
      </w:r>
      <w:r>
        <w:rPr>
          <w:rFonts w:hint="eastAsia"/>
          <w:szCs w:val="21"/>
        </w:rPr>
        <w:t xml:space="preserve">年以上の方　　</w:t>
      </w:r>
    </w:p>
    <w:p w:rsidR="00E2664E" w:rsidRDefault="00E2664E" w:rsidP="00E2664E">
      <w:pPr>
        <w:pStyle w:val="a8"/>
        <w:spacing w:line="276" w:lineRule="auto"/>
        <w:ind w:leftChars="0" w:left="420"/>
        <w:rPr>
          <w:szCs w:val="21"/>
        </w:rPr>
      </w:pPr>
      <w:r w:rsidRPr="00F93CA8">
        <w:rPr>
          <w:rFonts w:hint="eastAsia"/>
          <w:sz w:val="16"/>
          <w:szCs w:val="16"/>
        </w:rPr>
        <w:t>○</w:t>
      </w:r>
      <w:r>
        <w:rPr>
          <w:rFonts w:hint="eastAsia"/>
          <w:szCs w:val="21"/>
        </w:rPr>
        <w:t>保健師で実務</w:t>
      </w:r>
      <w:r>
        <w:rPr>
          <w:rFonts w:hint="eastAsia"/>
          <w:szCs w:val="21"/>
        </w:rPr>
        <w:t>5</w:t>
      </w:r>
      <w:r>
        <w:rPr>
          <w:rFonts w:hint="eastAsia"/>
          <w:szCs w:val="21"/>
        </w:rPr>
        <w:t>年以上の方</w:t>
      </w:r>
      <w:r w:rsidR="009A1134">
        <w:rPr>
          <w:rFonts w:hint="eastAsia"/>
          <w:szCs w:val="21"/>
        </w:rPr>
        <w:t xml:space="preserve">　</w:t>
      </w:r>
      <w:r w:rsidR="00F90E3B">
        <w:rPr>
          <w:rFonts w:hint="eastAsia"/>
          <w:szCs w:val="21"/>
        </w:rPr>
        <w:t>○</w:t>
      </w:r>
      <w:r w:rsidR="009A1134" w:rsidRPr="00F90E3B">
        <w:rPr>
          <w:rFonts w:hint="eastAsia"/>
          <w:szCs w:val="21"/>
        </w:rPr>
        <w:t>社会福祉士</w:t>
      </w:r>
    </w:p>
    <w:p w:rsidR="00C67933" w:rsidRDefault="00E2664E" w:rsidP="00C67933">
      <w:pPr>
        <w:spacing w:line="0" w:lineRule="atLeast"/>
        <w:jc w:val="left"/>
        <w:rPr>
          <w:b/>
          <w:sz w:val="36"/>
          <w:szCs w:val="36"/>
        </w:rPr>
      </w:pPr>
      <w:r>
        <w:rPr>
          <w:szCs w:val="21"/>
        </w:rPr>
        <w:br w:type="page"/>
      </w:r>
      <w:r w:rsidR="00F10B91" w:rsidRPr="00F10B91">
        <w:rPr>
          <w:rFonts w:hint="eastAsia"/>
          <w:spacing w:val="3"/>
          <w:w w:val="71"/>
          <w:kern w:val="0"/>
          <w:sz w:val="28"/>
          <w:szCs w:val="28"/>
          <w:fitText w:val="2800" w:id="624652288"/>
        </w:rPr>
        <w:lastRenderedPageBreak/>
        <w:t>《第</w:t>
      </w:r>
      <w:r w:rsidR="00F10B91" w:rsidRPr="00F10B91">
        <w:rPr>
          <w:rFonts w:hint="eastAsia"/>
          <w:spacing w:val="3"/>
          <w:w w:val="71"/>
          <w:kern w:val="0"/>
          <w:sz w:val="28"/>
          <w:szCs w:val="28"/>
          <w:fitText w:val="2800" w:id="624652288"/>
        </w:rPr>
        <w:t>4</w:t>
      </w:r>
      <w:r w:rsidR="00F10B91" w:rsidRPr="00F10B91">
        <w:rPr>
          <w:rFonts w:hint="eastAsia"/>
          <w:spacing w:val="3"/>
          <w:w w:val="71"/>
          <w:kern w:val="0"/>
          <w:sz w:val="28"/>
          <w:szCs w:val="28"/>
          <w:fitText w:val="2800" w:id="624652288"/>
        </w:rPr>
        <w:t>巻　こころとからだのしくみ</w:t>
      </w:r>
      <w:r w:rsidR="00F10B91" w:rsidRPr="00F10B91">
        <w:rPr>
          <w:rFonts w:hint="eastAsia"/>
          <w:spacing w:val="-2"/>
          <w:w w:val="71"/>
          <w:kern w:val="0"/>
          <w:sz w:val="28"/>
          <w:szCs w:val="28"/>
          <w:fitText w:val="2800" w:id="624652288"/>
        </w:rPr>
        <w:t>》</w:t>
      </w:r>
      <w:r w:rsidR="00F10B91">
        <w:rPr>
          <w:rFonts w:hint="eastAsia"/>
          <w:kern w:val="0"/>
          <w:sz w:val="28"/>
          <w:szCs w:val="28"/>
        </w:rPr>
        <w:t xml:space="preserve">　</w:t>
      </w:r>
      <w:r w:rsidR="00C67933" w:rsidRPr="00F93CA8">
        <w:rPr>
          <w:rFonts w:hint="eastAsia"/>
          <w:b/>
          <w:sz w:val="36"/>
          <w:szCs w:val="36"/>
        </w:rPr>
        <w:t>第</w:t>
      </w:r>
      <w:r w:rsidR="00C67933">
        <w:rPr>
          <w:rFonts w:hint="eastAsia"/>
          <w:b/>
          <w:sz w:val="36"/>
          <w:szCs w:val="36"/>
        </w:rPr>
        <w:t>8</w:t>
      </w:r>
      <w:r w:rsidR="00C67933" w:rsidRPr="00F93CA8">
        <w:rPr>
          <w:rFonts w:hint="eastAsia"/>
          <w:b/>
          <w:sz w:val="36"/>
          <w:szCs w:val="36"/>
        </w:rPr>
        <w:t xml:space="preserve">章　</w:t>
      </w:r>
      <w:r w:rsidR="00C67933">
        <w:rPr>
          <w:rFonts w:hint="eastAsia"/>
          <w:b/>
          <w:sz w:val="36"/>
          <w:szCs w:val="36"/>
        </w:rPr>
        <w:t>心身の構造・機能と介護における</w:t>
      </w:r>
    </w:p>
    <w:p w:rsidR="00C67933" w:rsidRPr="00C67933" w:rsidRDefault="00C67933" w:rsidP="00C67933">
      <w:pPr>
        <w:spacing w:line="0" w:lineRule="atLeast"/>
        <w:ind w:firstLineChars="900" w:firstLine="3253"/>
        <w:jc w:val="left"/>
        <w:rPr>
          <w:b/>
          <w:sz w:val="36"/>
          <w:szCs w:val="36"/>
        </w:rPr>
      </w:pPr>
      <w:r>
        <w:rPr>
          <w:rFonts w:hint="eastAsia"/>
          <w:b/>
          <w:sz w:val="36"/>
          <w:szCs w:val="36"/>
        </w:rPr>
        <w:t>観察のポイント</w:t>
      </w:r>
      <w:r w:rsidRPr="00F93CA8">
        <w:rPr>
          <w:rFonts w:hint="eastAsia"/>
          <w:b/>
          <w:sz w:val="36"/>
          <w:szCs w:val="36"/>
        </w:rPr>
        <w:t>(</w:t>
      </w:r>
      <w:r>
        <w:rPr>
          <w:rFonts w:hint="eastAsia"/>
          <w:b/>
          <w:sz w:val="36"/>
          <w:szCs w:val="36"/>
        </w:rPr>
        <w:t>こころとからだのしくみⅡ</w:t>
      </w:r>
      <w:r w:rsidRPr="00F93CA8">
        <w:rPr>
          <w:rFonts w:hint="eastAsia"/>
          <w:b/>
          <w:sz w:val="36"/>
          <w:szCs w:val="36"/>
        </w:rPr>
        <w:t>)</w:t>
      </w:r>
    </w:p>
    <w:p w:rsidR="00C67933" w:rsidRPr="00D841B0" w:rsidRDefault="00C67933" w:rsidP="00C67933">
      <w:pPr>
        <w:spacing w:line="0" w:lineRule="atLeast"/>
        <w:rPr>
          <w:b/>
        </w:rPr>
      </w:pPr>
      <w:r w:rsidRPr="00D841B0">
        <w:rPr>
          <w:rFonts w:hint="eastAsia"/>
          <w:b/>
        </w:rPr>
        <w:t>1</w:t>
      </w:r>
      <w:r w:rsidRPr="00D841B0">
        <w:rPr>
          <w:rFonts w:hint="eastAsia"/>
          <w:b/>
        </w:rPr>
        <w:t>．指導の視点</w:t>
      </w:r>
    </w:p>
    <w:p w:rsidR="00C67933" w:rsidRPr="001C49B1" w:rsidRDefault="00C67933" w:rsidP="00C67933">
      <w:pPr>
        <w:pStyle w:val="a8"/>
        <w:numPr>
          <w:ilvl w:val="0"/>
          <w:numId w:val="1"/>
        </w:numPr>
        <w:ind w:leftChars="0"/>
        <w:rPr>
          <w:szCs w:val="21"/>
        </w:rPr>
      </w:pPr>
      <w:r w:rsidRPr="00C67933">
        <w:rPr>
          <w:rFonts w:hint="eastAsia"/>
          <w:szCs w:val="21"/>
        </w:rPr>
        <w:t>人間の基本的欲求、学習・記憶等に関する基礎的知識の理解を促す。</w:t>
      </w:r>
    </w:p>
    <w:p w:rsidR="00C67933" w:rsidRDefault="00C67933" w:rsidP="00C67933">
      <w:pPr>
        <w:pStyle w:val="a8"/>
        <w:numPr>
          <w:ilvl w:val="0"/>
          <w:numId w:val="1"/>
        </w:numPr>
        <w:ind w:leftChars="0"/>
        <w:rPr>
          <w:szCs w:val="21"/>
        </w:rPr>
      </w:pPr>
      <w:r w:rsidRPr="00C67933">
        <w:rPr>
          <w:rFonts w:hint="eastAsia"/>
          <w:szCs w:val="21"/>
        </w:rPr>
        <w:t>生命の維持・恒常、人体の部位、骨格・関節・筋肉・神経、ボディメカニクス等、人体の構造と機能についての基本的な知識の理解を促す。</w:t>
      </w:r>
    </w:p>
    <w:p w:rsidR="00C67933" w:rsidRDefault="00C67933" w:rsidP="00C67933">
      <w:pPr>
        <w:pStyle w:val="a8"/>
        <w:numPr>
          <w:ilvl w:val="0"/>
          <w:numId w:val="1"/>
        </w:numPr>
        <w:ind w:leftChars="0"/>
        <w:rPr>
          <w:szCs w:val="21"/>
        </w:rPr>
      </w:pPr>
      <w:r w:rsidRPr="00C67933">
        <w:rPr>
          <w:rFonts w:hint="eastAsia"/>
          <w:szCs w:val="21"/>
        </w:rPr>
        <w:t>身体の仕組み、心理・認知機能等についての知識を活用し、アセスメント、観察、介護、他職種との連携が行えるよう促す。</w:t>
      </w:r>
    </w:p>
    <w:p w:rsidR="00C67933" w:rsidRPr="00D841B0" w:rsidRDefault="00C67933" w:rsidP="00C67933">
      <w:pPr>
        <w:spacing w:line="276" w:lineRule="auto"/>
        <w:rPr>
          <w:b/>
        </w:rPr>
      </w:pPr>
      <w:r w:rsidRPr="00D841B0">
        <w:rPr>
          <w:rFonts w:hint="eastAsia"/>
          <w:b/>
        </w:rPr>
        <w:t>2.</w:t>
      </w:r>
      <w:r w:rsidRPr="00D841B0">
        <w:rPr>
          <w:rFonts w:hint="eastAsia"/>
          <w:b/>
        </w:rPr>
        <w:t>科目の内容及び開講日程等</w:t>
      </w:r>
    </w:p>
    <w:tbl>
      <w:tblPr>
        <w:tblStyle w:val="a7"/>
        <w:tblW w:w="10173" w:type="dxa"/>
        <w:tblBorders>
          <w:insideH w:val="dotted" w:sz="4" w:space="0" w:color="auto"/>
        </w:tblBorders>
        <w:tblLook w:val="04A0" w:firstRow="1" w:lastRow="0" w:firstColumn="1" w:lastColumn="0" w:noHBand="0" w:noVBand="1"/>
      </w:tblPr>
      <w:tblGrid>
        <w:gridCol w:w="4786"/>
        <w:gridCol w:w="1559"/>
        <w:gridCol w:w="993"/>
        <w:gridCol w:w="1417"/>
        <w:gridCol w:w="1418"/>
      </w:tblGrid>
      <w:tr w:rsidR="00C67933" w:rsidTr="00D95447">
        <w:trPr>
          <w:tblHeader/>
        </w:trPr>
        <w:tc>
          <w:tcPr>
            <w:tcW w:w="4786" w:type="dxa"/>
            <w:tcBorders>
              <w:top w:val="single" w:sz="4" w:space="0" w:color="auto"/>
              <w:bottom w:val="single" w:sz="4" w:space="0" w:color="auto"/>
            </w:tcBorders>
            <w:vAlign w:val="center"/>
          </w:tcPr>
          <w:p w:rsidR="00C67933" w:rsidRDefault="00C67933" w:rsidP="00C67933">
            <w:pPr>
              <w:spacing w:line="276" w:lineRule="auto"/>
              <w:jc w:val="center"/>
            </w:pPr>
            <w:r>
              <w:rPr>
                <w:rFonts w:hint="eastAsia"/>
              </w:rPr>
              <w:t>科目の内容</w:t>
            </w:r>
          </w:p>
        </w:tc>
        <w:tc>
          <w:tcPr>
            <w:tcW w:w="1559" w:type="dxa"/>
            <w:tcBorders>
              <w:top w:val="single" w:sz="4" w:space="0" w:color="auto"/>
              <w:bottom w:val="single" w:sz="4" w:space="0" w:color="auto"/>
            </w:tcBorders>
            <w:vAlign w:val="center"/>
          </w:tcPr>
          <w:p w:rsidR="00C67933" w:rsidRDefault="00C67933" w:rsidP="00C67933">
            <w:pPr>
              <w:spacing w:line="276" w:lineRule="auto"/>
              <w:jc w:val="center"/>
            </w:pPr>
            <w:r>
              <w:rPr>
                <w:rFonts w:hint="eastAsia"/>
              </w:rPr>
              <w:t>講義日</w:t>
            </w:r>
          </w:p>
        </w:tc>
        <w:tc>
          <w:tcPr>
            <w:tcW w:w="993" w:type="dxa"/>
            <w:tcBorders>
              <w:top w:val="single" w:sz="4" w:space="0" w:color="auto"/>
              <w:bottom w:val="single" w:sz="4" w:space="0" w:color="auto"/>
            </w:tcBorders>
            <w:vAlign w:val="center"/>
          </w:tcPr>
          <w:p w:rsidR="00C67933" w:rsidRDefault="00C67933" w:rsidP="00C67933">
            <w:pPr>
              <w:spacing w:line="276" w:lineRule="auto"/>
              <w:jc w:val="center"/>
            </w:pPr>
            <w:r>
              <w:rPr>
                <w:rFonts w:hint="eastAsia"/>
              </w:rPr>
              <w:t>時間帯</w:t>
            </w:r>
          </w:p>
        </w:tc>
        <w:tc>
          <w:tcPr>
            <w:tcW w:w="1417" w:type="dxa"/>
            <w:tcBorders>
              <w:top w:val="single" w:sz="4" w:space="0" w:color="auto"/>
              <w:bottom w:val="single" w:sz="4" w:space="0" w:color="auto"/>
            </w:tcBorders>
            <w:vAlign w:val="center"/>
          </w:tcPr>
          <w:p w:rsidR="00C67933" w:rsidRDefault="00C67933" w:rsidP="00C67933">
            <w:pPr>
              <w:spacing w:line="276" w:lineRule="auto"/>
              <w:jc w:val="center"/>
            </w:pPr>
            <w:r>
              <w:rPr>
                <w:rFonts w:hint="eastAsia"/>
              </w:rPr>
              <w:t>会場</w:t>
            </w:r>
          </w:p>
        </w:tc>
        <w:tc>
          <w:tcPr>
            <w:tcW w:w="1418" w:type="dxa"/>
            <w:tcBorders>
              <w:top w:val="single" w:sz="4" w:space="0" w:color="auto"/>
              <w:bottom w:val="single" w:sz="4" w:space="0" w:color="auto"/>
            </w:tcBorders>
            <w:vAlign w:val="center"/>
          </w:tcPr>
          <w:p w:rsidR="00C67933" w:rsidRDefault="00C67933" w:rsidP="00C67933">
            <w:pPr>
              <w:spacing w:line="276" w:lineRule="auto"/>
              <w:jc w:val="center"/>
            </w:pPr>
            <w:r>
              <w:rPr>
                <w:rFonts w:hint="eastAsia"/>
              </w:rPr>
              <w:t>出講の可否</w:t>
            </w:r>
          </w:p>
        </w:tc>
      </w:tr>
      <w:tr w:rsidR="00465114" w:rsidTr="00C33A11">
        <w:trPr>
          <w:trHeight w:val="883"/>
        </w:trPr>
        <w:tc>
          <w:tcPr>
            <w:tcW w:w="4786" w:type="dxa"/>
            <w:tcBorders>
              <w:top w:val="single" w:sz="4" w:space="0" w:color="auto"/>
            </w:tcBorders>
          </w:tcPr>
          <w:p w:rsidR="00465114" w:rsidRPr="00F93CA8" w:rsidRDefault="00465114" w:rsidP="00C67933">
            <w:pPr>
              <w:rPr>
                <w:b/>
              </w:rPr>
            </w:pPr>
            <w:r w:rsidRPr="00F93CA8">
              <w:rPr>
                <w:rFonts w:hint="eastAsia"/>
                <w:b/>
              </w:rPr>
              <w:t>第</w:t>
            </w:r>
            <w:r w:rsidRPr="00F93CA8">
              <w:rPr>
                <w:rFonts w:hint="eastAsia"/>
                <w:b/>
              </w:rPr>
              <w:t>1</w:t>
            </w:r>
            <w:r w:rsidRPr="00F93CA8">
              <w:rPr>
                <w:rFonts w:hint="eastAsia"/>
                <w:b/>
              </w:rPr>
              <w:t xml:space="preserve">節　</w:t>
            </w:r>
            <w:r>
              <w:rPr>
                <w:rFonts w:hint="eastAsia"/>
                <w:b/>
              </w:rPr>
              <w:t>人間の心理</w:t>
            </w:r>
            <w:r>
              <w:rPr>
                <w:rFonts w:hint="eastAsia"/>
                <w:b/>
              </w:rPr>
              <w:t>(1)</w:t>
            </w:r>
          </w:p>
          <w:p w:rsidR="00465114" w:rsidRPr="006A6EAF" w:rsidRDefault="00465114" w:rsidP="00C67933">
            <w:pPr>
              <w:rPr>
                <w:sz w:val="20"/>
                <w:szCs w:val="20"/>
              </w:rPr>
            </w:pPr>
            <w:r w:rsidRPr="001C49B1">
              <w:rPr>
                <w:rFonts w:hint="eastAsia"/>
                <w:sz w:val="20"/>
                <w:szCs w:val="20"/>
              </w:rPr>
              <w:t>1.</w:t>
            </w:r>
            <w:r>
              <w:rPr>
                <w:rFonts w:hint="eastAsia"/>
                <w:sz w:val="20"/>
                <w:szCs w:val="20"/>
              </w:rPr>
              <w:t>人間の欲求の基本的理解</w:t>
            </w:r>
            <w:r w:rsidR="00C33A11">
              <w:rPr>
                <w:rFonts w:hint="eastAsia"/>
                <w:sz w:val="20"/>
                <w:szCs w:val="20"/>
              </w:rPr>
              <w:t xml:space="preserve">　</w:t>
            </w:r>
          </w:p>
        </w:tc>
        <w:tc>
          <w:tcPr>
            <w:tcW w:w="1559" w:type="dxa"/>
            <w:tcBorders>
              <w:top w:val="single" w:sz="4" w:space="0" w:color="auto"/>
            </w:tcBorders>
            <w:vAlign w:val="center"/>
          </w:tcPr>
          <w:p w:rsidR="00733A40" w:rsidRDefault="00733A40" w:rsidP="00733A40">
            <w:r>
              <w:rPr>
                <w:rFonts w:hint="eastAsia"/>
              </w:rPr>
              <w:t>2020</w:t>
            </w:r>
            <w:r>
              <w:rPr>
                <w:rFonts w:hint="eastAsia"/>
              </w:rPr>
              <w:t>年</w:t>
            </w:r>
          </w:p>
          <w:p w:rsidR="00465114" w:rsidRDefault="00733A40" w:rsidP="00733A40">
            <w:r>
              <w:rPr>
                <w:rFonts w:hint="eastAsia"/>
              </w:rPr>
              <w:t>2</w:t>
            </w:r>
            <w:r>
              <w:rPr>
                <w:rFonts w:hint="eastAsia"/>
              </w:rPr>
              <w:t>月</w:t>
            </w:r>
            <w:r>
              <w:rPr>
                <w:rFonts w:hint="eastAsia"/>
              </w:rPr>
              <w:t>7</w:t>
            </w:r>
            <w:r>
              <w:rPr>
                <w:rFonts w:hint="eastAsia"/>
              </w:rPr>
              <w:t>日（金）</w:t>
            </w:r>
          </w:p>
        </w:tc>
        <w:tc>
          <w:tcPr>
            <w:tcW w:w="993" w:type="dxa"/>
            <w:vMerge w:val="restart"/>
            <w:tcBorders>
              <w:top w:val="single" w:sz="4" w:space="0" w:color="auto"/>
            </w:tcBorders>
            <w:vAlign w:val="center"/>
          </w:tcPr>
          <w:p w:rsidR="00465114" w:rsidRDefault="00465114" w:rsidP="00F10B91">
            <w:pPr>
              <w:spacing w:line="276" w:lineRule="auto"/>
            </w:pPr>
            <w:r>
              <w:rPr>
                <w:rFonts w:hint="eastAsia"/>
              </w:rPr>
              <w:t>9:30</w:t>
            </w:r>
            <w:r>
              <w:rPr>
                <w:rFonts w:hint="eastAsia"/>
              </w:rPr>
              <w:t>～</w:t>
            </w:r>
            <w:r>
              <w:rPr>
                <w:rFonts w:hint="eastAsia"/>
              </w:rPr>
              <w:t>16:40</w:t>
            </w:r>
          </w:p>
        </w:tc>
        <w:tc>
          <w:tcPr>
            <w:tcW w:w="1417" w:type="dxa"/>
            <w:tcBorders>
              <w:top w:val="single" w:sz="4" w:space="0" w:color="auto"/>
            </w:tcBorders>
            <w:vAlign w:val="center"/>
          </w:tcPr>
          <w:p w:rsidR="00465114" w:rsidRDefault="00733A40" w:rsidP="00833AE0">
            <w:pPr>
              <w:jc w:val="left"/>
            </w:pPr>
            <w:r>
              <w:rPr>
                <w:rFonts w:hint="eastAsia"/>
              </w:rPr>
              <w:t>市民交流プラザふくちやま</w:t>
            </w:r>
            <w:r>
              <w:br/>
            </w:r>
            <w:r>
              <w:rPr>
                <w:rFonts w:hint="eastAsia"/>
              </w:rPr>
              <w:t>（福知山市）</w:t>
            </w:r>
          </w:p>
        </w:tc>
        <w:tc>
          <w:tcPr>
            <w:tcW w:w="1418" w:type="dxa"/>
            <w:tcBorders>
              <w:top w:val="single" w:sz="4" w:space="0" w:color="auto"/>
            </w:tcBorders>
            <w:vAlign w:val="center"/>
          </w:tcPr>
          <w:p w:rsidR="00465114" w:rsidRPr="00CF6982" w:rsidRDefault="00465114" w:rsidP="00F10B91">
            <w:pPr>
              <w:spacing w:line="276" w:lineRule="auto"/>
              <w:rPr>
                <w:color w:val="000000" w:themeColor="text1"/>
                <w:sz w:val="22"/>
              </w:rPr>
            </w:pPr>
          </w:p>
        </w:tc>
      </w:tr>
      <w:tr w:rsidR="00465114" w:rsidTr="00C33A11">
        <w:trPr>
          <w:trHeight w:val="852"/>
        </w:trPr>
        <w:tc>
          <w:tcPr>
            <w:tcW w:w="4786" w:type="dxa"/>
          </w:tcPr>
          <w:p w:rsidR="00465114" w:rsidRPr="00F93CA8" w:rsidRDefault="00465114" w:rsidP="004201B5">
            <w:pPr>
              <w:rPr>
                <w:b/>
              </w:rPr>
            </w:pPr>
            <w:r w:rsidRPr="00F93CA8">
              <w:rPr>
                <w:rFonts w:hint="eastAsia"/>
                <w:b/>
              </w:rPr>
              <w:t>第</w:t>
            </w:r>
            <w:r w:rsidRPr="00F93CA8">
              <w:rPr>
                <w:rFonts w:hint="eastAsia"/>
                <w:b/>
              </w:rPr>
              <w:t>1</w:t>
            </w:r>
            <w:r w:rsidRPr="00F93CA8">
              <w:rPr>
                <w:rFonts w:hint="eastAsia"/>
                <w:b/>
              </w:rPr>
              <w:t xml:space="preserve">節　</w:t>
            </w:r>
            <w:r>
              <w:rPr>
                <w:rFonts w:hint="eastAsia"/>
                <w:b/>
              </w:rPr>
              <w:t>人間の心理</w:t>
            </w:r>
            <w:r>
              <w:rPr>
                <w:rFonts w:hint="eastAsia"/>
                <w:b/>
              </w:rPr>
              <w:t>(2)</w:t>
            </w:r>
          </w:p>
          <w:p w:rsidR="00465114" w:rsidRPr="004201B5" w:rsidRDefault="00465114" w:rsidP="00C67933">
            <w:pPr>
              <w:rPr>
                <w:sz w:val="20"/>
                <w:szCs w:val="20"/>
              </w:rPr>
            </w:pPr>
            <w:r>
              <w:rPr>
                <w:rFonts w:hint="eastAsia"/>
                <w:sz w:val="20"/>
                <w:szCs w:val="20"/>
              </w:rPr>
              <w:t>2</w:t>
            </w:r>
            <w:r w:rsidRPr="001C49B1">
              <w:rPr>
                <w:rFonts w:hint="eastAsia"/>
                <w:sz w:val="20"/>
                <w:szCs w:val="20"/>
              </w:rPr>
              <w:t>.</w:t>
            </w:r>
            <w:r>
              <w:rPr>
                <w:rFonts w:hint="eastAsia"/>
                <w:sz w:val="20"/>
                <w:szCs w:val="20"/>
              </w:rPr>
              <w:t>こころのしくみの基礎</w:t>
            </w:r>
            <w:r w:rsidRPr="001C49B1">
              <w:rPr>
                <w:rFonts w:hint="eastAsia"/>
                <w:sz w:val="20"/>
                <w:szCs w:val="20"/>
              </w:rPr>
              <w:t xml:space="preserve">　　</w:t>
            </w:r>
          </w:p>
        </w:tc>
        <w:tc>
          <w:tcPr>
            <w:tcW w:w="1559" w:type="dxa"/>
            <w:vAlign w:val="center"/>
          </w:tcPr>
          <w:p w:rsidR="00465114" w:rsidRDefault="00733A40" w:rsidP="00280C54">
            <w:r>
              <w:rPr>
                <w:rFonts w:hint="eastAsia"/>
              </w:rPr>
              <w:t>2020</w:t>
            </w:r>
            <w:r>
              <w:rPr>
                <w:rFonts w:hint="eastAsia"/>
              </w:rPr>
              <w:t>年</w:t>
            </w:r>
            <w:r>
              <w:br/>
            </w:r>
            <w:r>
              <w:rPr>
                <w:rFonts w:hint="eastAsia"/>
              </w:rPr>
              <w:t>2</w:t>
            </w:r>
            <w:r>
              <w:rPr>
                <w:rFonts w:hint="eastAsia"/>
              </w:rPr>
              <w:t>月</w:t>
            </w:r>
            <w:r>
              <w:rPr>
                <w:rFonts w:hint="eastAsia"/>
              </w:rPr>
              <w:t>12</w:t>
            </w:r>
            <w:r>
              <w:rPr>
                <w:rFonts w:hint="eastAsia"/>
              </w:rPr>
              <w:t>日（水）</w:t>
            </w:r>
          </w:p>
        </w:tc>
        <w:tc>
          <w:tcPr>
            <w:tcW w:w="993" w:type="dxa"/>
            <w:vMerge/>
            <w:vAlign w:val="center"/>
          </w:tcPr>
          <w:p w:rsidR="00465114" w:rsidRDefault="00465114" w:rsidP="00F10B91">
            <w:pPr>
              <w:spacing w:line="276" w:lineRule="auto"/>
            </w:pPr>
          </w:p>
        </w:tc>
        <w:tc>
          <w:tcPr>
            <w:tcW w:w="1417" w:type="dxa"/>
            <w:vAlign w:val="center"/>
          </w:tcPr>
          <w:p w:rsidR="00465114" w:rsidRDefault="00733A40" w:rsidP="00833AE0">
            <w:pPr>
              <w:jc w:val="left"/>
            </w:pPr>
            <w:r>
              <w:rPr>
                <w:rFonts w:hint="eastAsia"/>
              </w:rPr>
              <w:t>市民交流プラザふくちやま</w:t>
            </w:r>
            <w:r>
              <w:br/>
            </w:r>
            <w:r>
              <w:rPr>
                <w:rFonts w:hint="eastAsia"/>
              </w:rPr>
              <w:t>（福知山市）</w:t>
            </w:r>
          </w:p>
        </w:tc>
        <w:tc>
          <w:tcPr>
            <w:tcW w:w="1418" w:type="dxa"/>
            <w:vAlign w:val="center"/>
          </w:tcPr>
          <w:p w:rsidR="00465114" w:rsidRPr="00CF6982" w:rsidRDefault="00465114" w:rsidP="00F10B91">
            <w:pPr>
              <w:spacing w:line="276" w:lineRule="auto"/>
              <w:rPr>
                <w:color w:val="000000" w:themeColor="text1"/>
                <w:sz w:val="22"/>
              </w:rPr>
            </w:pPr>
          </w:p>
        </w:tc>
      </w:tr>
      <w:tr w:rsidR="00833AE0" w:rsidTr="00966AE1">
        <w:trPr>
          <w:trHeight w:val="1133"/>
        </w:trPr>
        <w:tc>
          <w:tcPr>
            <w:tcW w:w="4786" w:type="dxa"/>
          </w:tcPr>
          <w:p w:rsidR="00833AE0" w:rsidRPr="00F93CA8" w:rsidRDefault="00833AE0" w:rsidP="00833AE0">
            <w:pPr>
              <w:rPr>
                <w:b/>
              </w:rPr>
            </w:pPr>
            <w:r w:rsidRPr="00F93CA8">
              <w:rPr>
                <w:rFonts w:hint="eastAsia"/>
                <w:b/>
              </w:rPr>
              <w:t>第</w:t>
            </w:r>
            <w:r>
              <w:rPr>
                <w:rFonts w:hint="eastAsia"/>
                <w:b/>
              </w:rPr>
              <w:t>2</w:t>
            </w:r>
            <w:r w:rsidRPr="00F93CA8">
              <w:rPr>
                <w:rFonts w:hint="eastAsia"/>
                <w:b/>
              </w:rPr>
              <w:t xml:space="preserve">節　</w:t>
            </w:r>
            <w:r>
              <w:rPr>
                <w:rFonts w:hint="eastAsia"/>
                <w:b/>
              </w:rPr>
              <w:t>人体の構造と機能</w:t>
            </w:r>
          </w:p>
          <w:p w:rsidR="00833AE0" w:rsidRDefault="00833AE0" w:rsidP="00833AE0">
            <w:pPr>
              <w:rPr>
                <w:sz w:val="20"/>
                <w:szCs w:val="20"/>
              </w:rPr>
            </w:pPr>
            <w:r>
              <w:rPr>
                <w:rFonts w:hint="eastAsia"/>
                <w:sz w:val="20"/>
                <w:szCs w:val="20"/>
              </w:rPr>
              <w:t>1.</w:t>
            </w:r>
            <w:r>
              <w:rPr>
                <w:rFonts w:hint="eastAsia"/>
                <w:sz w:val="20"/>
                <w:szCs w:val="20"/>
              </w:rPr>
              <w:t xml:space="preserve">生命の維持・恒常のしくみ　　</w:t>
            </w:r>
          </w:p>
          <w:p w:rsidR="00833AE0" w:rsidRDefault="00833AE0" w:rsidP="00833AE0">
            <w:pPr>
              <w:rPr>
                <w:sz w:val="20"/>
                <w:szCs w:val="20"/>
              </w:rPr>
            </w:pPr>
            <w:r>
              <w:rPr>
                <w:rFonts w:hint="eastAsia"/>
                <w:sz w:val="20"/>
                <w:szCs w:val="20"/>
              </w:rPr>
              <w:t>2.</w:t>
            </w:r>
            <w:r>
              <w:rPr>
                <w:rFonts w:hint="eastAsia"/>
                <w:sz w:val="20"/>
                <w:szCs w:val="20"/>
              </w:rPr>
              <w:t>人間のからだのしくみ</w:t>
            </w:r>
          </w:p>
          <w:p w:rsidR="00833AE0" w:rsidRPr="005C1CFB" w:rsidRDefault="00833AE0" w:rsidP="00833AE0">
            <w:pPr>
              <w:rPr>
                <w:sz w:val="20"/>
                <w:szCs w:val="20"/>
              </w:rPr>
            </w:pPr>
            <w:r>
              <w:rPr>
                <w:rFonts w:hint="eastAsia"/>
                <w:sz w:val="20"/>
                <w:szCs w:val="20"/>
              </w:rPr>
              <w:t>3.</w:t>
            </w:r>
            <w:r>
              <w:rPr>
                <w:rFonts w:hint="eastAsia"/>
                <w:sz w:val="20"/>
                <w:szCs w:val="20"/>
              </w:rPr>
              <w:t>ボディメカニクスの活用</w:t>
            </w:r>
          </w:p>
        </w:tc>
        <w:tc>
          <w:tcPr>
            <w:tcW w:w="1559" w:type="dxa"/>
            <w:vAlign w:val="center"/>
          </w:tcPr>
          <w:p w:rsidR="00833AE0" w:rsidRDefault="00733A40" w:rsidP="00280C54">
            <w:r>
              <w:rPr>
                <w:rFonts w:hint="eastAsia"/>
              </w:rPr>
              <w:t>2020</w:t>
            </w:r>
            <w:r>
              <w:rPr>
                <w:rFonts w:hint="eastAsia"/>
              </w:rPr>
              <w:t>年</w:t>
            </w:r>
            <w:r w:rsidR="00F36AC5">
              <w:br/>
            </w:r>
            <w:r w:rsidR="00F36AC5">
              <w:rPr>
                <w:rFonts w:hint="eastAsia"/>
              </w:rPr>
              <w:t>2</w:t>
            </w:r>
            <w:r w:rsidR="00F36AC5">
              <w:rPr>
                <w:rFonts w:hint="eastAsia"/>
              </w:rPr>
              <w:t>月</w:t>
            </w:r>
            <w:r w:rsidR="00F36AC5">
              <w:rPr>
                <w:rFonts w:hint="eastAsia"/>
              </w:rPr>
              <w:t>27</w:t>
            </w:r>
            <w:r w:rsidR="00F36AC5">
              <w:rPr>
                <w:rFonts w:hint="eastAsia"/>
              </w:rPr>
              <w:t>日（木）</w:t>
            </w:r>
          </w:p>
        </w:tc>
        <w:tc>
          <w:tcPr>
            <w:tcW w:w="993" w:type="dxa"/>
            <w:vMerge/>
            <w:vAlign w:val="center"/>
          </w:tcPr>
          <w:p w:rsidR="00833AE0" w:rsidRDefault="00833AE0" w:rsidP="00833AE0">
            <w:pPr>
              <w:spacing w:line="276" w:lineRule="auto"/>
            </w:pPr>
          </w:p>
        </w:tc>
        <w:tc>
          <w:tcPr>
            <w:tcW w:w="1417" w:type="dxa"/>
            <w:vAlign w:val="center"/>
          </w:tcPr>
          <w:p w:rsidR="00833AE0" w:rsidRDefault="00F36AC5" w:rsidP="00833AE0">
            <w:pPr>
              <w:jc w:val="left"/>
            </w:pPr>
            <w:r>
              <w:rPr>
                <w:rFonts w:hint="eastAsia"/>
              </w:rPr>
              <w:t>中丹勤労者福祉会館</w:t>
            </w:r>
            <w:r>
              <w:br/>
            </w:r>
            <w:r>
              <w:rPr>
                <w:rFonts w:hint="eastAsia"/>
              </w:rPr>
              <w:t>（福知山市）</w:t>
            </w:r>
          </w:p>
        </w:tc>
        <w:tc>
          <w:tcPr>
            <w:tcW w:w="1418" w:type="dxa"/>
            <w:vAlign w:val="center"/>
          </w:tcPr>
          <w:p w:rsidR="00833AE0" w:rsidRPr="00CF6982" w:rsidRDefault="00833AE0" w:rsidP="00833AE0">
            <w:pPr>
              <w:spacing w:line="276" w:lineRule="auto"/>
              <w:rPr>
                <w:color w:val="000000" w:themeColor="text1"/>
                <w:sz w:val="22"/>
              </w:rPr>
            </w:pPr>
          </w:p>
        </w:tc>
      </w:tr>
      <w:tr w:rsidR="00833AE0" w:rsidTr="00FD4B0A">
        <w:trPr>
          <w:trHeight w:val="1133"/>
        </w:trPr>
        <w:tc>
          <w:tcPr>
            <w:tcW w:w="4786" w:type="dxa"/>
            <w:tcBorders>
              <w:bottom w:val="dotted" w:sz="4" w:space="0" w:color="auto"/>
            </w:tcBorders>
          </w:tcPr>
          <w:p w:rsidR="00833AE0" w:rsidRPr="00F93CA8" w:rsidRDefault="00833AE0" w:rsidP="00833AE0">
            <w:pPr>
              <w:rPr>
                <w:b/>
              </w:rPr>
            </w:pPr>
            <w:r w:rsidRPr="00F93CA8">
              <w:rPr>
                <w:rFonts w:hint="eastAsia"/>
                <w:b/>
              </w:rPr>
              <w:t>第</w:t>
            </w:r>
            <w:r>
              <w:rPr>
                <w:rFonts w:hint="eastAsia"/>
                <w:b/>
              </w:rPr>
              <w:t>3</w:t>
            </w:r>
            <w:r w:rsidRPr="00F93CA8">
              <w:rPr>
                <w:rFonts w:hint="eastAsia"/>
                <w:b/>
              </w:rPr>
              <w:t>節</w:t>
            </w:r>
            <w:r>
              <w:rPr>
                <w:rFonts w:hint="eastAsia"/>
                <w:b/>
              </w:rPr>
              <w:t xml:space="preserve">　移動・移乗における観察のポイント</w:t>
            </w:r>
          </w:p>
          <w:p w:rsidR="00833AE0" w:rsidRDefault="00833AE0" w:rsidP="00833AE0">
            <w:pPr>
              <w:rPr>
                <w:sz w:val="20"/>
                <w:szCs w:val="20"/>
              </w:rPr>
            </w:pPr>
            <w:r>
              <w:rPr>
                <w:rFonts w:hint="eastAsia"/>
                <w:sz w:val="20"/>
                <w:szCs w:val="20"/>
              </w:rPr>
              <w:t>1</w:t>
            </w:r>
            <w:r w:rsidRPr="001C49B1">
              <w:rPr>
                <w:rFonts w:hint="eastAsia"/>
                <w:sz w:val="20"/>
                <w:szCs w:val="20"/>
              </w:rPr>
              <w:t>.</w:t>
            </w:r>
            <w:r>
              <w:rPr>
                <w:rFonts w:hint="eastAsia"/>
                <w:sz w:val="20"/>
                <w:szCs w:val="20"/>
              </w:rPr>
              <w:t>移動・移乗を阻害する要因の理解</w:t>
            </w:r>
          </w:p>
          <w:p w:rsidR="00833AE0" w:rsidRDefault="00833AE0" w:rsidP="00833AE0">
            <w:pPr>
              <w:rPr>
                <w:sz w:val="20"/>
                <w:szCs w:val="20"/>
              </w:rPr>
            </w:pPr>
            <w:r>
              <w:rPr>
                <w:rFonts w:hint="eastAsia"/>
                <w:sz w:val="20"/>
                <w:szCs w:val="20"/>
              </w:rPr>
              <w:t>2.</w:t>
            </w:r>
            <w:r>
              <w:rPr>
                <w:rFonts w:hint="eastAsia"/>
                <w:sz w:val="20"/>
                <w:szCs w:val="20"/>
              </w:rPr>
              <w:t xml:space="preserve">変化に気づくための観察のポイント　　</w:t>
            </w:r>
          </w:p>
          <w:p w:rsidR="00833AE0" w:rsidRPr="005C1CFB" w:rsidRDefault="00833AE0" w:rsidP="00833AE0">
            <w:pPr>
              <w:rPr>
                <w:sz w:val="20"/>
                <w:szCs w:val="20"/>
              </w:rPr>
            </w:pPr>
            <w:r>
              <w:rPr>
                <w:rFonts w:hint="eastAsia"/>
                <w:sz w:val="20"/>
                <w:szCs w:val="20"/>
              </w:rPr>
              <w:t>3.</w:t>
            </w:r>
            <w:r>
              <w:rPr>
                <w:rFonts w:hint="eastAsia"/>
                <w:sz w:val="20"/>
                <w:szCs w:val="20"/>
              </w:rPr>
              <w:t xml:space="preserve">医療職との連携のポイント　　</w:t>
            </w:r>
          </w:p>
        </w:tc>
        <w:tc>
          <w:tcPr>
            <w:tcW w:w="1559" w:type="dxa"/>
            <w:tcBorders>
              <w:bottom w:val="dotted" w:sz="4" w:space="0" w:color="auto"/>
            </w:tcBorders>
            <w:vAlign w:val="center"/>
          </w:tcPr>
          <w:p w:rsidR="00833AE0" w:rsidRDefault="00733A40" w:rsidP="00F048D6">
            <w:r>
              <w:rPr>
                <w:rFonts w:hint="eastAsia"/>
              </w:rPr>
              <w:t>2020</w:t>
            </w:r>
            <w:r>
              <w:rPr>
                <w:rFonts w:hint="eastAsia"/>
              </w:rPr>
              <w:t>年</w:t>
            </w:r>
            <w:r w:rsidR="00F36AC5">
              <w:br/>
            </w:r>
            <w:r w:rsidR="00F36AC5">
              <w:rPr>
                <w:rFonts w:hint="eastAsia"/>
              </w:rPr>
              <w:t>3</w:t>
            </w:r>
            <w:r w:rsidR="00F36AC5">
              <w:rPr>
                <w:rFonts w:hint="eastAsia"/>
              </w:rPr>
              <w:t>月</w:t>
            </w:r>
            <w:r w:rsidR="00F36AC5">
              <w:rPr>
                <w:rFonts w:hint="eastAsia"/>
              </w:rPr>
              <w:t>3</w:t>
            </w:r>
            <w:r w:rsidR="00F36AC5">
              <w:rPr>
                <w:rFonts w:hint="eastAsia"/>
              </w:rPr>
              <w:t>日（火）</w:t>
            </w:r>
          </w:p>
        </w:tc>
        <w:tc>
          <w:tcPr>
            <w:tcW w:w="993" w:type="dxa"/>
            <w:vMerge/>
            <w:tcBorders>
              <w:bottom w:val="dotted" w:sz="4" w:space="0" w:color="auto"/>
            </w:tcBorders>
            <w:vAlign w:val="center"/>
          </w:tcPr>
          <w:p w:rsidR="00833AE0" w:rsidRDefault="00833AE0" w:rsidP="00833AE0">
            <w:pPr>
              <w:spacing w:line="276" w:lineRule="auto"/>
            </w:pPr>
          </w:p>
        </w:tc>
        <w:tc>
          <w:tcPr>
            <w:tcW w:w="1417" w:type="dxa"/>
            <w:tcBorders>
              <w:bottom w:val="dotted" w:sz="4" w:space="0" w:color="auto"/>
            </w:tcBorders>
            <w:vAlign w:val="center"/>
          </w:tcPr>
          <w:p w:rsidR="00833AE0" w:rsidRDefault="00F36AC5" w:rsidP="007C2A43">
            <w:pPr>
              <w:jc w:val="left"/>
            </w:pPr>
            <w:r>
              <w:rPr>
                <w:rFonts w:hint="eastAsia"/>
              </w:rPr>
              <w:t>中丹勤労者福祉会館</w:t>
            </w:r>
            <w:r>
              <w:br/>
            </w:r>
            <w:r>
              <w:rPr>
                <w:rFonts w:hint="eastAsia"/>
              </w:rPr>
              <w:t>（福知山市）</w:t>
            </w:r>
          </w:p>
        </w:tc>
        <w:tc>
          <w:tcPr>
            <w:tcW w:w="1418" w:type="dxa"/>
            <w:tcBorders>
              <w:bottom w:val="dotted" w:sz="4" w:space="0" w:color="auto"/>
            </w:tcBorders>
            <w:vAlign w:val="center"/>
          </w:tcPr>
          <w:p w:rsidR="00833AE0" w:rsidRPr="00CF6982" w:rsidRDefault="00833AE0" w:rsidP="00833AE0">
            <w:pPr>
              <w:spacing w:line="276" w:lineRule="auto"/>
              <w:rPr>
                <w:color w:val="000000" w:themeColor="text1"/>
                <w:sz w:val="22"/>
              </w:rPr>
            </w:pPr>
          </w:p>
        </w:tc>
      </w:tr>
      <w:tr w:rsidR="00833AE0" w:rsidTr="00FD4B0A">
        <w:trPr>
          <w:trHeight w:val="1133"/>
        </w:trPr>
        <w:tc>
          <w:tcPr>
            <w:tcW w:w="4786" w:type="dxa"/>
            <w:tcBorders>
              <w:top w:val="dotted" w:sz="4" w:space="0" w:color="auto"/>
              <w:bottom w:val="dotted" w:sz="4" w:space="0" w:color="auto"/>
            </w:tcBorders>
          </w:tcPr>
          <w:p w:rsidR="00833AE0" w:rsidRPr="00F93CA8" w:rsidRDefault="00833AE0" w:rsidP="00833AE0">
            <w:pPr>
              <w:rPr>
                <w:b/>
              </w:rPr>
            </w:pPr>
            <w:r w:rsidRPr="00F93CA8">
              <w:rPr>
                <w:rFonts w:hint="eastAsia"/>
                <w:b/>
              </w:rPr>
              <w:t>第</w:t>
            </w:r>
            <w:r>
              <w:rPr>
                <w:rFonts w:hint="eastAsia"/>
                <w:b/>
              </w:rPr>
              <w:t>4</w:t>
            </w:r>
            <w:r w:rsidRPr="00F93CA8">
              <w:rPr>
                <w:rFonts w:hint="eastAsia"/>
                <w:b/>
              </w:rPr>
              <w:t>節</w:t>
            </w:r>
            <w:r>
              <w:rPr>
                <w:rFonts w:hint="eastAsia"/>
                <w:b/>
              </w:rPr>
              <w:t xml:space="preserve">　食事における観察のポイント</w:t>
            </w:r>
          </w:p>
          <w:p w:rsidR="00833AE0" w:rsidRDefault="00833AE0" w:rsidP="00833AE0">
            <w:pPr>
              <w:rPr>
                <w:sz w:val="20"/>
                <w:szCs w:val="20"/>
              </w:rPr>
            </w:pPr>
            <w:r>
              <w:rPr>
                <w:rFonts w:hint="eastAsia"/>
                <w:sz w:val="20"/>
                <w:szCs w:val="20"/>
              </w:rPr>
              <w:t>1</w:t>
            </w:r>
            <w:r w:rsidRPr="001C49B1">
              <w:rPr>
                <w:rFonts w:hint="eastAsia"/>
                <w:sz w:val="20"/>
                <w:szCs w:val="20"/>
              </w:rPr>
              <w:t>.</w:t>
            </w:r>
            <w:r>
              <w:rPr>
                <w:rFonts w:hint="eastAsia"/>
                <w:sz w:val="20"/>
                <w:szCs w:val="20"/>
              </w:rPr>
              <w:t>食事を阻害する要因の理解</w:t>
            </w:r>
          </w:p>
          <w:p w:rsidR="00833AE0" w:rsidRDefault="00833AE0" w:rsidP="00833AE0">
            <w:pPr>
              <w:rPr>
                <w:sz w:val="20"/>
                <w:szCs w:val="20"/>
              </w:rPr>
            </w:pPr>
            <w:r>
              <w:rPr>
                <w:rFonts w:hint="eastAsia"/>
                <w:sz w:val="20"/>
                <w:szCs w:val="20"/>
              </w:rPr>
              <w:t>2.</w:t>
            </w:r>
            <w:r>
              <w:rPr>
                <w:rFonts w:hint="eastAsia"/>
                <w:sz w:val="20"/>
                <w:szCs w:val="20"/>
              </w:rPr>
              <w:t xml:space="preserve">変化に気づくための観察のポイント　　</w:t>
            </w:r>
          </w:p>
          <w:p w:rsidR="00833AE0" w:rsidRPr="00F93CA8" w:rsidRDefault="00833AE0" w:rsidP="00833AE0">
            <w:pPr>
              <w:rPr>
                <w:b/>
              </w:rPr>
            </w:pPr>
            <w:r>
              <w:rPr>
                <w:rFonts w:hint="eastAsia"/>
                <w:sz w:val="20"/>
                <w:szCs w:val="20"/>
              </w:rPr>
              <w:t>3.</w:t>
            </w:r>
            <w:r>
              <w:rPr>
                <w:rFonts w:hint="eastAsia"/>
                <w:sz w:val="20"/>
                <w:szCs w:val="20"/>
              </w:rPr>
              <w:t xml:space="preserve">医療職との連携のポイント　　</w:t>
            </w:r>
          </w:p>
        </w:tc>
        <w:tc>
          <w:tcPr>
            <w:tcW w:w="1559" w:type="dxa"/>
            <w:tcBorders>
              <w:top w:val="dotted" w:sz="4" w:space="0" w:color="auto"/>
              <w:bottom w:val="dotted" w:sz="4" w:space="0" w:color="auto"/>
            </w:tcBorders>
            <w:vAlign w:val="center"/>
          </w:tcPr>
          <w:p w:rsidR="00833AE0" w:rsidRDefault="00733A40" w:rsidP="00280C54">
            <w:r>
              <w:rPr>
                <w:rFonts w:hint="eastAsia"/>
              </w:rPr>
              <w:t>2020</w:t>
            </w:r>
            <w:r>
              <w:rPr>
                <w:rFonts w:hint="eastAsia"/>
              </w:rPr>
              <w:t>年</w:t>
            </w:r>
            <w:r w:rsidR="00F36AC5">
              <w:br/>
            </w:r>
            <w:r w:rsidR="00F36AC5">
              <w:rPr>
                <w:rFonts w:hint="eastAsia"/>
              </w:rPr>
              <w:t>2</w:t>
            </w:r>
            <w:r w:rsidR="00F36AC5">
              <w:rPr>
                <w:rFonts w:hint="eastAsia"/>
              </w:rPr>
              <w:t>月</w:t>
            </w:r>
            <w:r w:rsidR="00F36AC5">
              <w:rPr>
                <w:rFonts w:hint="eastAsia"/>
              </w:rPr>
              <w:t>28</w:t>
            </w:r>
            <w:r w:rsidR="00F36AC5">
              <w:rPr>
                <w:rFonts w:hint="eastAsia"/>
              </w:rPr>
              <w:t>日（金）</w:t>
            </w:r>
          </w:p>
        </w:tc>
        <w:tc>
          <w:tcPr>
            <w:tcW w:w="993" w:type="dxa"/>
            <w:vMerge/>
            <w:tcBorders>
              <w:top w:val="dotted" w:sz="4" w:space="0" w:color="auto"/>
              <w:bottom w:val="dotted" w:sz="4" w:space="0" w:color="auto"/>
            </w:tcBorders>
            <w:vAlign w:val="center"/>
          </w:tcPr>
          <w:p w:rsidR="00833AE0" w:rsidRDefault="00833AE0" w:rsidP="00833AE0">
            <w:pPr>
              <w:spacing w:line="276" w:lineRule="auto"/>
            </w:pPr>
          </w:p>
        </w:tc>
        <w:tc>
          <w:tcPr>
            <w:tcW w:w="1417" w:type="dxa"/>
            <w:tcBorders>
              <w:top w:val="dotted" w:sz="4" w:space="0" w:color="auto"/>
              <w:bottom w:val="dotted" w:sz="4" w:space="0" w:color="auto"/>
            </w:tcBorders>
            <w:vAlign w:val="center"/>
          </w:tcPr>
          <w:p w:rsidR="00833AE0" w:rsidRDefault="00F36AC5" w:rsidP="00833AE0">
            <w:pPr>
              <w:jc w:val="left"/>
            </w:pPr>
            <w:r>
              <w:rPr>
                <w:rFonts w:hint="eastAsia"/>
              </w:rPr>
              <w:t>市民交流プラザふくちやま</w:t>
            </w:r>
            <w:r>
              <w:br/>
            </w:r>
            <w:r>
              <w:rPr>
                <w:rFonts w:hint="eastAsia"/>
              </w:rPr>
              <w:t>（福知山市）</w:t>
            </w:r>
          </w:p>
        </w:tc>
        <w:tc>
          <w:tcPr>
            <w:tcW w:w="1418" w:type="dxa"/>
            <w:tcBorders>
              <w:top w:val="dotted" w:sz="4" w:space="0" w:color="auto"/>
              <w:bottom w:val="dotted" w:sz="4" w:space="0" w:color="auto"/>
            </w:tcBorders>
            <w:vAlign w:val="center"/>
          </w:tcPr>
          <w:p w:rsidR="00833AE0" w:rsidRPr="007C2A43" w:rsidRDefault="00833AE0" w:rsidP="00833AE0">
            <w:pPr>
              <w:spacing w:line="276" w:lineRule="auto"/>
            </w:pPr>
          </w:p>
        </w:tc>
      </w:tr>
    </w:tbl>
    <w:p w:rsidR="00FD4B0A" w:rsidRDefault="00FD4B0A">
      <w:r>
        <w:br w:type="page"/>
      </w:r>
    </w:p>
    <w:tbl>
      <w:tblPr>
        <w:tblStyle w:val="a7"/>
        <w:tblW w:w="10173" w:type="dxa"/>
        <w:tblBorders>
          <w:top w:val="dotted" w:sz="4" w:space="0" w:color="auto"/>
          <w:insideH w:val="dotted" w:sz="4" w:space="0" w:color="auto"/>
        </w:tblBorders>
        <w:tblLook w:val="04A0" w:firstRow="1" w:lastRow="0" w:firstColumn="1" w:lastColumn="0" w:noHBand="0" w:noVBand="1"/>
      </w:tblPr>
      <w:tblGrid>
        <w:gridCol w:w="4786"/>
        <w:gridCol w:w="1559"/>
        <w:gridCol w:w="993"/>
        <w:gridCol w:w="1417"/>
        <w:gridCol w:w="1418"/>
      </w:tblGrid>
      <w:tr w:rsidR="00AF31C6" w:rsidTr="00831BF5">
        <w:trPr>
          <w:trHeight w:val="1133"/>
        </w:trPr>
        <w:tc>
          <w:tcPr>
            <w:tcW w:w="4786" w:type="dxa"/>
          </w:tcPr>
          <w:p w:rsidR="00AF31C6" w:rsidRPr="00F93CA8" w:rsidRDefault="00AF31C6" w:rsidP="004201B5">
            <w:pPr>
              <w:rPr>
                <w:b/>
              </w:rPr>
            </w:pPr>
            <w:r w:rsidRPr="00F93CA8">
              <w:rPr>
                <w:rFonts w:hint="eastAsia"/>
                <w:b/>
              </w:rPr>
              <w:lastRenderedPageBreak/>
              <w:t>第</w:t>
            </w:r>
            <w:r>
              <w:rPr>
                <w:rFonts w:hint="eastAsia"/>
                <w:b/>
              </w:rPr>
              <w:t>5</w:t>
            </w:r>
            <w:r w:rsidRPr="00F93CA8">
              <w:rPr>
                <w:rFonts w:hint="eastAsia"/>
                <w:b/>
              </w:rPr>
              <w:t>節</w:t>
            </w:r>
            <w:r>
              <w:rPr>
                <w:rFonts w:hint="eastAsia"/>
                <w:b/>
              </w:rPr>
              <w:t xml:space="preserve">　入浴・清潔保持における観察のポイント</w:t>
            </w:r>
          </w:p>
          <w:p w:rsidR="00AF31C6" w:rsidRDefault="00AF31C6" w:rsidP="004201B5">
            <w:pPr>
              <w:rPr>
                <w:sz w:val="20"/>
                <w:szCs w:val="20"/>
              </w:rPr>
            </w:pPr>
            <w:r>
              <w:rPr>
                <w:rFonts w:hint="eastAsia"/>
                <w:sz w:val="20"/>
                <w:szCs w:val="20"/>
              </w:rPr>
              <w:t>1</w:t>
            </w:r>
            <w:r w:rsidRPr="001C49B1">
              <w:rPr>
                <w:rFonts w:hint="eastAsia"/>
                <w:sz w:val="20"/>
                <w:szCs w:val="20"/>
              </w:rPr>
              <w:t>.</w:t>
            </w:r>
            <w:r>
              <w:rPr>
                <w:rFonts w:hint="eastAsia"/>
                <w:sz w:val="20"/>
                <w:szCs w:val="20"/>
              </w:rPr>
              <w:t>入浴を阻害する要因の理解</w:t>
            </w:r>
          </w:p>
          <w:p w:rsidR="00AF31C6" w:rsidRDefault="00AF31C6" w:rsidP="004201B5">
            <w:pPr>
              <w:rPr>
                <w:sz w:val="20"/>
                <w:szCs w:val="20"/>
              </w:rPr>
            </w:pPr>
            <w:r>
              <w:rPr>
                <w:rFonts w:hint="eastAsia"/>
                <w:sz w:val="20"/>
                <w:szCs w:val="20"/>
              </w:rPr>
              <w:t>2.</w:t>
            </w:r>
            <w:r>
              <w:rPr>
                <w:rFonts w:hint="eastAsia"/>
                <w:sz w:val="20"/>
                <w:szCs w:val="20"/>
              </w:rPr>
              <w:t xml:space="preserve">変化に気づくための観察のポイント　　</w:t>
            </w:r>
          </w:p>
          <w:p w:rsidR="00AF31C6" w:rsidRPr="00F93CA8" w:rsidRDefault="00AF31C6" w:rsidP="004201B5">
            <w:pPr>
              <w:rPr>
                <w:b/>
              </w:rPr>
            </w:pPr>
            <w:r>
              <w:rPr>
                <w:rFonts w:hint="eastAsia"/>
                <w:sz w:val="20"/>
                <w:szCs w:val="20"/>
              </w:rPr>
              <w:t>3.</w:t>
            </w:r>
            <w:r>
              <w:rPr>
                <w:rFonts w:hint="eastAsia"/>
                <w:sz w:val="20"/>
                <w:szCs w:val="20"/>
              </w:rPr>
              <w:t xml:space="preserve">医療職との連携のポイント　　</w:t>
            </w:r>
          </w:p>
        </w:tc>
        <w:tc>
          <w:tcPr>
            <w:tcW w:w="1559" w:type="dxa"/>
            <w:vAlign w:val="center"/>
          </w:tcPr>
          <w:p w:rsidR="00AF31C6" w:rsidRDefault="00F36AC5" w:rsidP="00280C54">
            <w:r>
              <w:rPr>
                <w:rFonts w:hint="eastAsia"/>
              </w:rPr>
              <w:t>2020</w:t>
            </w:r>
            <w:r>
              <w:rPr>
                <w:rFonts w:hint="eastAsia"/>
              </w:rPr>
              <w:t>年</w:t>
            </w:r>
            <w:r>
              <w:br/>
            </w:r>
            <w:r>
              <w:rPr>
                <w:rFonts w:hint="eastAsia"/>
              </w:rPr>
              <w:t>3</w:t>
            </w:r>
            <w:r>
              <w:rPr>
                <w:rFonts w:hint="eastAsia"/>
              </w:rPr>
              <w:t>月</w:t>
            </w:r>
            <w:r>
              <w:rPr>
                <w:rFonts w:hint="eastAsia"/>
              </w:rPr>
              <w:t>4</w:t>
            </w:r>
            <w:r>
              <w:rPr>
                <w:rFonts w:hint="eastAsia"/>
              </w:rPr>
              <w:t>日（水）</w:t>
            </w:r>
          </w:p>
        </w:tc>
        <w:tc>
          <w:tcPr>
            <w:tcW w:w="993" w:type="dxa"/>
            <w:vMerge w:val="restart"/>
            <w:vAlign w:val="center"/>
          </w:tcPr>
          <w:p w:rsidR="00AF31C6" w:rsidRDefault="00AF31C6" w:rsidP="00F10B91">
            <w:r>
              <w:rPr>
                <w:rFonts w:hint="eastAsia"/>
              </w:rPr>
              <w:t>9:30</w:t>
            </w:r>
            <w:r>
              <w:rPr>
                <w:rFonts w:hint="eastAsia"/>
              </w:rPr>
              <w:t>～</w:t>
            </w:r>
            <w:r>
              <w:rPr>
                <w:rFonts w:hint="eastAsia"/>
              </w:rPr>
              <w:t>16:40</w:t>
            </w:r>
          </w:p>
        </w:tc>
        <w:tc>
          <w:tcPr>
            <w:tcW w:w="1417" w:type="dxa"/>
            <w:vAlign w:val="center"/>
          </w:tcPr>
          <w:p w:rsidR="00AF31C6" w:rsidRDefault="00F36AC5" w:rsidP="00833AE0">
            <w:pPr>
              <w:jc w:val="left"/>
            </w:pPr>
            <w:r>
              <w:rPr>
                <w:rFonts w:hint="eastAsia"/>
              </w:rPr>
              <w:t>中丹勤労者福祉会館</w:t>
            </w:r>
            <w:r>
              <w:br/>
            </w:r>
            <w:r>
              <w:rPr>
                <w:rFonts w:hint="eastAsia"/>
              </w:rPr>
              <w:t>（福知山市）</w:t>
            </w:r>
          </w:p>
        </w:tc>
        <w:tc>
          <w:tcPr>
            <w:tcW w:w="1418" w:type="dxa"/>
            <w:vAlign w:val="center"/>
          </w:tcPr>
          <w:p w:rsidR="00AF31C6" w:rsidRDefault="00AF31C6" w:rsidP="00F10B91">
            <w:pPr>
              <w:spacing w:line="276" w:lineRule="auto"/>
            </w:pPr>
          </w:p>
        </w:tc>
      </w:tr>
      <w:tr w:rsidR="00E43945" w:rsidTr="00831BF5">
        <w:trPr>
          <w:trHeight w:val="1172"/>
        </w:trPr>
        <w:tc>
          <w:tcPr>
            <w:tcW w:w="4786" w:type="dxa"/>
          </w:tcPr>
          <w:p w:rsidR="00E43945" w:rsidRPr="00F93CA8" w:rsidRDefault="00E43945" w:rsidP="00E43945">
            <w:pPr>
              <w:rPr>
                <w:b/>
              </w:rPr>
            </w:pPr>
            <w:r w:rsidRPr="00F93CA8">
              <w:rPr>
                <w:rFonts w:hint="eastAsia"/>
                <w:b/>
              </w:rPr>
              <w:t>第</w:t>
            </w:r>
            <w:r>
              <w:rPr>
                <w:rFonts w:hint="eastAsia"/>
                <w:b/>
              </w:rPr>
              <w:t>6</w:t>
            </w:r>
            <w:r w:rsidRPr="00F93CA8">
              <w:rPr>
                <w:rFonts w:hint="eastAsia"/>
                <w:b/>
              </w:rPr>
              <w:t>節</w:t>
            </w:r>
            <w:r>
              <w:rPr>
                <w:rFonts w:hint="eastAsia"/>
                <w:b/>
              </w:rPr>
              <w:t xml:space="preserve">　排泄における観察のポイント</w:t>
            </w:r>
          </w:p>
          <w:p w:rsidR="00E43945" w:rsidRDefault="00E43945" w:rsidP="00E43945">
            <w:pPr>
              <w:rPr>
                <w:sz w:val="20"/>
                <w:szCs w:val="20"/>
              </w:rPr>
            </w:pPr>
            <w:r>
              <w:rPr>
                <w:rFonts w:hint="eastAsia"/>
                <w:sz w:val="20"/>
                <w:szCs w:val="20"/>
              </w:rPr>
              <w:t>1</w:t>
            </w:r>
            <w:r w:rsidRPr="001C49B1">
              <w:rPr>
                <w:rFonts w:hint="eastAsia"/>
                <w:sz w:val="20"/>
                <w:szCs w:val="20"/>
              </w:rPr>
              <w:t>.</w:t>
            </w:r>
            <w:r>
              <w:rPr>
                <w:rFonts w:hint="eastAsia"/>
                <w:sz w:val="20"/>
                <w:szCs w:val="20"/>
              </w:rPr>
              <w:t>排泄を阻害する要因の理解</w:t>
            </w:r>
          </w:p>
          <w:p w:rsidR="00E43945" w:rsidRDefault="00E43945" w:rsidP="00E43945">
            <w:pPr>
              <w:rPr>
                <w:sz w:val="20"/>
                <w:szCs w:val="20"/>
              </w:rPr>
            </w:pPr>
            <w:r>
              <w:rPr>
                <w:rFonts w:hint="eastAsia"/>
                <w:sz w:val="20"/>
                <w:szCs w:val="20"/>
              </w:rPr>
              <w:t>2.</w:t>
            </w:r>
            <w:r>
              <w:rPr>
                <w:rFonts w:hint="eastAsia"/>
                <w:sz w:val="20"/>
                <w:szCs w:val="20"/>
              </w:rPr>
              <w:t xml:space="preserve">変化に気づくための観察のポイント　　</w:t>
            </w:r>
          </w:p>
          <w:p w:rsidR="00E43945" w:rsidRPr="00F93CA8" w:rsidRDefault="00E43945" w:rsidP="00E43945">
            <w:pPr>
              <w:rPr>
                <w:b/>
              </w:rPr>
            </w:pPr>
            <w:r>
              <w:rPr>
                <w:rFonts w:hint="eastAsia"/>
                <w:sz w:val="20"/>
                <w:szCs w:val="20"/>
              </w:rPr>
              <w:t>2.</w:t>
            </w:r>
            <w:r>
              <w:rPr>
                <w:rFonts w:hint="eastAsia"/>
                <w:sz w:val="20"/>
                <w:szCs w:val="20"/>
              </w:rPr>
              <w:t xml:space="preserve">医療職との連携のポイント　　</w:t>
            </w:r>
          </w:p>
        </w:tc>
        <w:tc>
          <w:tcPr>
            <w:tcW w:w="1559" w:type="dxa"/>
            <w:vAlign w:val="center"/>
          </w:tcPr>
          <w:p w:rsidR="00E43945" w:rsidRDefault="00F36AC5" w:rsidP="00280C54">
            <w:r>
              <w:rPr>
                <w:rFonts w:hint="eastAsia"/>
              </w:rPr>
              <w:t>2020</w:t>
            </w:r>
            <w:r>
              <w:rPr>
                <w:rFonts w:hint="eastAsia"/>
              </w:rPr>
              <w:t>年</w:t>
            </w:r>
            <w:r>
              <w:br/>
            </w:r>
            <w:r>
              <w:rPr>
                <w:rFonts w:hint="eastAsia"/>
              </w:rPr>
              <w:t>3</w:t>
            </w:r>
            <w:r>
              <w:rPr>
                <w:rFonts w:hint="eastAsia"/>
              </w:rPr>
              <w:t>月</w:t>
            </w:r>
            <w:r>
              <w:rPr>
                <w:rFonts w:hint="eastAsia"/>
              </w:rPr>
              <w:t>5</w:t>
            </w:r>
            <w:r>
              <w:rPr>
                <w:rFonts w:hint="eastAsia"/>
              </w:rPr>
              <w:t>日（木）</w:t>
            </w:r>
          </w:p>
        </w:tc>
        <w:tc>
          <w:tcPr>
            <w:tcW w:w="993" w:type="dxa"/>
            <w:vMerge/>
            <w:vAlign w:val="center"/>
          </w:tcPr>
          <w:p w:rsidR="00E43945" w:rsidRDefault="00E43945" w:rsidP="00E43945"/>
        </w:tc>
        <w:tc>
          <w:tcPr>
            <w:tcW w:w="1417" w:type="dxa"/>
            <w:vAlign w:val="center"/>
          </w:tcPr>
          <w:p w:rsidR="00E43945" w:rsidRDefault="00F36AC5" w:rsidP="00E43945">
            <w:pPr>
              <w:jc w:val="left"/>
            </w:pPr>
            <w:r>
              <w:rPr>
                <w:rFonts w:hint="eastAsia"/>
              </w:rPr>
              <w:t>中丹勤労者福祉会館</w:t>
            </w:r>
            <w:r>
              <w:br/>
            </w:r>
            <w:r>
              <w:rPr>
                <w:rFonts w:hint="eastAsia"/>
              </w:rPr>
              <w:t>（福知山市）</w:t>
            </w:r>
          </w:p>
        </w:tc>
        <w:tc>
          <w:tcPr>
            <w:tcW w:w="1418" w:type="dxa"/>
            <w:vAlign w:val="center"/>
          </w:tcPr>
          <w:p w:rsidR="00E43945" w:rsidRDefault="00E43945" w:rsidP="00E43945">
            <w:pPr>
              <w:spacing w:line="276" w:lineRule="auto"/>
            </w:pPr>
          </w:p>
        </w:tc>
      </w:tr>
      <w:tr w:rsidR="00E43945" w:rsidTr="00831BF5">
        <w:trPr>
          <w:trHeight w:val="1133"/>
        </w:trPr>
        <w:tc>
          <w:tcPr>
            <w:tcW w:w="4786" w:type="dxa"/>
          </w:tcPr>
          <w:p w:rsidR="00E43945" w:rsidRDefault="00E43945" w:rsidP="00E43945">
            <w:pPr>
              <w:rPr>
                <w:b/>
              </w:rPr>
            </w:pPr>
            <w:r w:rsidRPr="00F93CA8">
              <w:rPr>
                <w:rFonts w:hint="eastAsia"/>
                <w:b/>
              </w:rPr>
              <w:t>第</w:t>
            </w:r>
            <w:r>
              <w:rPr>
                <w:rFonts w:hint="eastAsia"/>
                <w:b/>
              </w:rPr>
              <w:t>7</w:t>
            </w:r>
            <w:r w:rsidRPr="00F93CA8">
              <w:rPr>
                <w:rFonts w:hint="eastAsia"/>
                <w:b/>
              </w:rPr>
              <w:t>節</w:t>
            </w:r>
            <w:r>
              <w:rPr>
                <w:rFonts w:hint="eastAsia"/>
                <w:b/>
              </w:rPr>
              <w:t xml:space="preserve">　着脱・整容・口腔清潔における</w:t>
            </w:r>
          </w:p>
          <w:p w:rsidR="00E43945" w:rsidRPr="00F93CA8" w:rsidRDefault="00E43945" w:rsidP="00E43945">
            <w:pPr>
              <w:ind w:firstLineChars="1500" w:firstLine="3162"/>
              <w:rPr>
                <w:b/>
              </w:rPr>
            </w:pPr>
            <w:r>
              <w:rPr>
                <w:rFonts w:hint="eastAsia"/>
                <w:b/>
              </w:rPr>
              <w:t>観察のポイント</w:t>
            </w:r>
          </w:p>
          <w:p w:rsidR="00E43945" w:rsidRDefault="00E43945" w:rsidP="00E43945">
            <w:pPr>
              <w:rPr>
                <w:sz w:val="20"/>
                <w:szCs w:val="20"/>
              </w:rPr>
            </w:pPr>
            <w:r>
              <w:rPr>
                <w:rFonts w:hint="eastAsia"/>
                <w:sz w:val="20"/>
                <w:szCs w:val="20"/>
              </w:rPr>
              <w:t>1</w:t>
            </w:r>
            <w:r w:rsidRPr="001C49B1">
              <w:rPr>
                <w:rFonts w:hint="eastAsia"/>
                <w:sz w:val="20"/>
                <w:szCs w:val="20"/>
              </w:rPr>
              <w:t>.</w:t>
            </w:r>
            <w:r>
              <w:rPr>
                <w:rFonts w:hint="eastAsia"/>
                <w:sz w:val="20"/>
                <w:szCs w:val="20"/>
              </w:rPr>
              <w:t>身じたくを阻害する要因の理解</w:t>
            </w:r>
          </w:p>
          <w:p w:rsidR="00E43945" w:rsidRDefault="00E43945" w:rsidP="00E43945">
            <w:pPr>
              <w:rPr>
                <w:sz w:val="20"/>
                <w:szCs w:val="20"/>
              </w:rPr>
            </w:pPr>
            <w:r>
              <w:rPr>
                <w:rFonts w:hint="eastAsia"/>
                <w:sz w:val="20"/>
                <w:szCs w:val="20"/>
              </w:rPr>
              <w:t>2.</w:t>
            </w:r>
            <w:r>
              <w:rPr>
                <w:rFonts w:hint="eastAsia"/>
                <w:sz w:val="20"/>
                <w:szCs w:val="20"/>
              </w:rPr>
              <w:t xml:space="preserve">変化に気づくための観察のポイント　　</w:t>
            </w:r>
          </w:p>
          <w:p w:rsidR="00E43945" w:rsidRPr="00F93CA8" w:rsidRDefault="00E43945" w:rsidP="00E43945">
            <w:pPr>
              <w:rPr>
                <w:b/>
              </w:rPr>
            </w:pPr>
            <w:r>
              <w:rPr>
                <w:rFonts w:hint="eastAsia"/>
                <w:sz w:val="20"/>
                <w:szCs w:val="20"/>
              </w:rPr>
              <w:t>3.</w:t>
            </w:r>
            <w:r>
              <w:rPr>
                <w:rFonts w:hint="eastAsia"/>
                <w:sz w:val="20"/>
                <w:szCs w:val="20"/>
              </w:rPr>
              <w:t xml:space="preserve">医療職との連携のポイント　　</w:t>
            </w:r>
          </w:p>
        </w:tc>
        <w:tc>
          <w:tcPr>
            <w:tcW w:w="1559" w:type="dxa"/>
            <w:vAlign w:val="center"/>
          </w:tcPr>
          <w:p w:rsidR="00E43945" w:rsidRDefault="00F36AC5" w:rsidP="00280C54">
            <w:r>
              <w:rPr>
                <w:rFonts w:hint="eastAsia"/>
              </w:rPr>
              <w:t>2020</w:t>
            </w:r>
            <w:r>
              <w:rPr>
                <w:rFonts w:hint="eastAsia"/>
              </w:rPr>
              <w:t>年</w:t>
            </w:r>
            <w:r>
              <w:br/>
            </w:r>
            <w:r>
              <w:rPr>
                <w:rFonts w:hint="eastAsia"/>
              </w:rPr>
              <w:t>3</w:t>
            </w:r>
            <w:r>
              <w:rPr>
                <w:rFonts w:hint="eastAsia"/>
              </w:rPr>
              <w:t>月</w:t>
            </w:r>
            <w:r>
              <w:rPr>
                <w:rFonts w:hint="eastAsia"/>
              </w:rPr>
              <w:t>2</w:t>
            </w:r>
            <w:r>
              <w:rPr>
                <w:rFonts w:hint="eastAsia"/>
              </w:rPr>
              <w:t>日（月）</w:t>
            </w:r>
          </w:p>
        </w:tc>
        <w:tc>
          <w:tcPr>
            <w:tcW w:w="993" w:type="dxa"/>
            <w:vMerge/>
            <w:vAlign w:val="center"/>
          </w:tcPr>
          <w:p w:rsidR="00E43945" w:rsidRPr="00F10B91" w:rsidRDefault="00E43945" w:rsidP="00E43945"/>
        </w:tc>
        <w:tc>
          <w:tcPr>
            <w:tcW w:w="1417" w:type="dxa"/>
            <w:vAlign w:val="center"/>
          </w:tcPr>
          <w:p w:rsidR="00E43945" w:rsidRDefault="00F36AC5" w:rsidP="00E43945">
            <w:pPr>
              <w:jc w:val="left"/>
            </w:pPr>
            <w:r>
              <w:rPr>
                <w:rFonts w:hint="eastAsia"/>
              </w:rPr>
              <w:t>中丹勤労者福祉会館</w:t>
            </w:r>
            <w:r>
              <w:br/>
            </w:r>
            <w:r>
              <w:rPr>
                <w:rFonts w:hint="eastAsia"/>
              </w:rPr>
              <w:t>（福知山市）</w:t>
            </w:r>
          </w:p>
        </w:tc>
        <w:tc>
          <w:tcPr>
            <w:tcW w:w="1418" w:type="dxa"/>
            <w:vAlign w:val="center"/>
          </w:tcPr>
          <w:p w:rsidR="00E43945" w:rsidRDefault="00E43945" w:rsidP="00E43945">
            <w:pPr>
              <w:spacing w:line="276" w:lineRule="auto"/>
            </w:pPr>
          </w:p>
        </w:tc>
        <w:bookmarkStart w:id="0" w:name="_GoBack"/>
        <w:bookmarkEnd w:id="0"/>
      </w:tr>
      <w:tr w:rsidR="00E43945" w:rsidTr="002F0911">
        <w:trPr>
          <w:trHeight w:val="1133"/>
        </w:trPr>
        <w:tc>
          <w:tcPr>
            <w:tcW w:w="4786" w:type="dxa"/>
            <w:tcBorders>
              <w:bottom w:val="dotted" w:sz="4" w:space="0" w:color="auto"/>
            </w:tcBorders>
          </w:tcPr>
          <w:p w:rsidR="00E43945" w:rsidRPr="00F93CA8" w:rsidRDefault="00E43945" w:rsidP="00E43945">
            <w:pPr>
              <w:rPr>
                <w:b/>
              </w:rPr>
            </w:pPr>
            <w:r w:rsidRPr="00F93CA8">
              <w:rPr>
                <w:rFonts w:hint="eastAsia"/>
                <w:b/>
              </w:rPr>
              <w:t>第</w:t>
            </w:r>
            <w:r>
              <w:rPr>
                <w:rFonts w:hint="eastAsia"/>
                <w:b/>
              </w:rPr>
              <w:t>8</w:t>
            </w:r>
            <w:r w:rsidRPr="00F93CA8">
              <w:rPr>
                <w:rFonts w:hint="eastAsia"/>
                <w:b/>
              </w:rPr>
              <w:t>節</w:t>
            </w:r>
            <w:r>
              <w:rPr>
                <w:rFonts w:hint="eastAsia"/>
                <w:b/>
              </w:rPr>
              <w:t xml:space="preserve">　睡眠における観察のポイント</w:t>
            </w:r>
          </w:p>
          <w:p w:rsidR="00E43945" w:rsidRDefault="00E43945" w:rsidP="00E43945">
            <w:pPr>
              <w:rPr>
                <w:sz w:val="20"/>
                <w:szCs w:val="20"/>
              </w:rPr>
            </w:pPr>
            <w:r>
              <w:rPr>
                <w:rFonts w:hint="eastAsia"/>
                <w:sz w:val="20"/>
                <w:szCs w:val="20"/>
              </w:rPr>
              <w:t>1</w:t>
            </w:r>
            <w:r w:rsidRPr="001C49B1">
              <w:rPr>
                <w:rFonts w:hint="eastAsia"/>
                <w:sz w:val="20"/>
                <w:szCs w:val="20"/>
              </w:rPr>
              <w:t>.</w:t>
            </w:r>
            <w:r>
              <w:rPr>
                <w:rFonts w:hint="eastAsia"/>
                <w:sz w:val="20"/>
                <w:szCs w:val="20"/>
              </w:rPr>
              <w:t>睡眠を阻害する要因の理解</w:t>
            </w:r>
          </w:p>
          <w:p w:rsidR="00E43945" w:rsidRPr="00F93CA8" w:rsidRDefault="00E43945" w:rsidP="00E43945">
            <w:pPr>
              <w:rPr>
                <w:b/>
              </w:rPr>
            </w:pPr>
            <w:r>
              <w:rPr>
                <w:rFonts w:hint="eastAsia"/>
                <w:sz w:val="20"/>
                <w:szCs w:val="20"/>
              </w:rPr>
              <w:t>2.</w:t>
            </w:r>
            <w:r>
              <w:rPr>
                <w:rFonts w:hint="eastAsia"/>
                <w:sz w:val="20"/>
                <w:szCs w:val="20"/>
              </w:rPr>
              <w:t>変化に気づくための観察のポイント</w:t>
            </w:r>
          </w:p>
        </w:tc>
        <w:tc>
          <w:tcPr>
            <w:tcW w:w="1559" w:type="dxa"/>
            <w:tcBorders>
              <w:bottom w:val="dotted" w:sz="4" w:space="0" w:color="auto"/>
            </w:tcBorders>
            <w:vAlign w:val="center"/>
          </w:tcPr>
          <w:p w:rsidR="00E43945" w:rsidRDefault="00F36AC5" w:rsidP="00280C54">
            <w:r>
              <w:rPr>
                <w:rFonts w:hint="eastAsia"/>
              </w:rPr>
              <w:t>2020</w:t>
            </w:r>
            <w:r>
              <w:rPr>
                <w:rFonts w:hint="eastAsia"/>
              </w:rPr>
              <w:t>年</w:t>
            </w:r>
            <w:r>
              <w:br/>
            </w:r>
            <w:r>
              <w:rPr>
                <w:rFonts w:hint="eastAsia"/>
              </w:rPr>
              <w:t>3</w:t>
            </w:r>
            <w:r>
              <w:rPr>
                <w:rFonts w:hint="eastAsia"/>
              </w:rPr>
              <w:t>月</w:t>
            </w:r>
            <w:r>
              <w:rPr>
                <w:rFonts w:hint="eastAsia"/>
              </w:rPr>
              <w:t>6</w:t>
            </w:r>
            <w:r>
              <w:rPr>
                <w:rFonts w:hint="eastAsia"/>
              </w:rPr>
              <w:t>日（金）</w:t>
            </w:r>
          </w:p>
        </w:tc>
        <w:tc>
          <w:tcPr>
            <w:tcW w:w="993" w:type="dxa"/>
            <w:vMerge/>
            <w:tcBorders>
              <w:bottom w:val="dotted" w:sz="4" w:space="0" w:color="auto"/>
            </w:tcBorders>
            <w:vAlign w:val="center"/>
          </w:tcPr>
          <w:p w:rsidR="00E43945" w:rsidRDefault="00E43945" w:rsidP="00E43945">
            <w:pPr>
              <w:spacing w:line="276" w:lineRule="auto"/>
            </w:pPr>
          </w:p>
        </w:tc>
        <w:tc>
          <w:tcPr>
            <w:tcW w:w="1417" w:type="dxa"/>
            <w:tcBorders>
              <w:bottom w:val="dotted" w:sz="4" w:space="0" w:color="auto"/>
            </w:tcBorders>
            <w:vAlign w:val="center"/>
          </w:tcPr>
          <w:p w:rsidR="00E43945" w:rsidRDefault="00F36AC5" w:rsidP="00E43945">
            <w:pPr>
              <w:jc w:val="left"/>
            </w:pPr>
            <w:r>
              <w:rPr>
                <w:rFonts w:hint="eastAsia"/>
              </w:rPr>
              <w:t>中丹勤労者福祉会館</w:t>
            </w:r>
            <w:r>
              <w:br/>
            </w:r>
            <w:r>
              <w:rPr>
                <w:rFonts w:hint="eastAsia"/>
              </w:rPr>
              <w:t>（福知山市）</w:t>
            </w:r>
          </w:p>
        </w:tc>
        <w:tc>
          <w:tcPr>
            <w:tcW w:w="1418" w:type="dxa"/>
            <w:tcBorders>
              <w:bottom w:val="dotted" w:sz="4" w:space="0" w:color="auto"/>
            </w:tcBorders>
            <w:vAlign w:val="center"/>
          </w:tcPr>
          <w:p w:rsidR="00E43945" w:rsidRDefault="00E43945" w:rsidP="00E43945">
            <w:pPr>
              <w:spacing w:line="276" w:lineRule="auto"/>
            </w:pPr>
          </w:p>
        </w:tc>
      </w:tr>
      <w:tr w:rsidR="00E43945" w:rsidTr="002F0911">
        <w:trPr>
          <w:trHeight w:val="1133"/>
        </w:trPr>
        <w:tc>
          <w:tcPr>
            <w:tcW w:w="4786" w:type="dxa"/>
            <w:tcBorders>
              <w:bottom w:val="single" w:sz="4" w:space="0" w:color="auto"/>
            </w:tcBorders>
          </w:tcPr>
          <w:p w:rsidR="00E43945" w:rsidRPr="00F93CA8" w:rsidRDefault="00E43945" w:rsidP="00E43945">
            <w:pPr>
              <w:rPr>
                <w:b/>
              </w:rPr>
            </w:pPr>
            <w:r w:rsidRPr="00F93CA8">
              <w:rPr>
                <w:rFonts w:hint="eastAsia"/>
                <w:b/>
              </w:rPr>
              <w:t>第</w:t>
            </w:r>
            <w:r>
              <w:rPr>
                <w:rFonts w:hint="eastAsia"/>
                <w:b/>
              </w:rPr>
              <w:t>9</w:t>
            </w:r>
            <w:r w:rsidRPr="00F93CA8">
              <w:rPr>
                <w:rFonts w:hint="eastAsia"/>
                <w:b/>
              </w:rPr>
              <w:t>節</w:t>
            </w:r>
            <w:r>
              <w:rPr>
                <w:rFonts w:hint="eastAsia"/>
                <w:b/>
              </w:rPr>
              <w:t xml:space="preserve">　終末期における観察のポイント</w:t>
            </w:r>
          </w:p>
          <w:p w:rsidR="00E43945" w:rsidRDefault="00E43945" w:rsidP="00E43945">
            <w:pPr>
              <w:rPr>
                <w:sz w:val="20"/>
                <w:szCs w:val="20"/>
              </w:rPr>
            </w:pPr>
            <w:r>
              <w:rPr>
                <w:rFonts w:hint="eastAsia"/>
                <w:sz w:val="20"/>
                <w:szCs w:val="20"/>
              </w:rPr>
              <w:t>1</w:t>
            </w:r>
            <w:r w:rsidRPr="001C49B1">
              <w:rPr>
                <w:rFonts w:hint="eastAsia"/>
                <w:sz w:val="20"/>
                <w:szCs w:val="20"/>
              </w:rPr>
              <w:t>.</w:t>
            </w:r>
            <w:r>
              <w:rPr>
                <w:rFonts w:hint="eastAsia"/>
                <w:sz w:val="20"/>
                <w:szCs w:val="20"/>
              </w:rPr>
              <w:t xml:space="preserve">終末期の理解　</w:t>
            </w:r>
          </w:p>
          <w:p w:rsidR="00E43945" w:rsidRDefault="00E43945" w:rsidP="00E43945">
            <w:pPr>
              <w:rPr>
                <w:sz w:val="20"/>
                <w:szCs w:val="20"/>
              </w:rPr>
            </w:pPr>
            <w:r>
              <w:rPr>
                <w:rFonts w:hint="eastAsia"/>
                <w:sz w:val="20"/>
                <w:szCs w:val="20"/>
              </w:rPr>
              <w:t>2.</w:t>
            </w:r>
            <w:r>
              <w:rPr>
                <w:rFonts w:hint="eastAsia"/>
                <w:sz w:val="20"/>
                <w:szCs w:val="20"/>
              </w:rPr>
              <w:t xml:space="preserve">終末期の変化の特徴　　</w:t>
            </w:r>
          </w:p>
          <w:p w:rsidR="00E43945" w:rsidRDefault="00E43945" w:rsidP="00E43945">
            <w:pPr>
              <w:rPr>
                <w:sz w:val="20"/>
                <w:szCs w:val="20"/>
              </w:rPr>
            </w:pPr>
            <w:r>
              <w:rPr>
                <w:rFonts w:hint="eastAsia"/>
                <w:sz w:val="20"/>
                <w:szCs w:val="20"/>
              </w:rPr>
              <w:t>3.</w:t>
            </w:r>
            <w:r>
              <w:rPr>
                <w:rFonts w:hint="eastAsia"/>
                <w:sz w:val="20"/>
                <w:szCs w:val="20"/>
              </w:rPr>
              <w:t xml:space="preserve">死後の対応　</w:t>
            </w:r>
          </w:p>
          <w:p w:rsidR="00E43945" w:rsidRDefault="00E43945" w:rsidP="00E43945">
            <w:pPr>
              <w:rPr>
                <w:sz w:val="20"/>
                <w:szCs w:val="20"/>
              </w:rPr>
            </w:pPr>
            <w:r>
              <w:rPr>
                <w:rFonts w:hint="eastAsia"/>
                <w:sz w:val="20"/>
                <w:szCs w:val="20"/>
              </w:rPr>
              <w:t>4.</w:t>
            </w:r>
            <w:r>
              <w:rPr>
                <w:rFonts w:hint="eastAsia"/>
                <w:sz w:val="20"/>
                <w:szCs w:val="20"/>
              </w:rPr>
              <w:t xml:space="preserve">医療職との連携のポイント　</w:t>
            </w:r>
          </w:p>
          <w:p w:rsidR="00E43945" w:rsidRPr="00F93CA8" w:rsidRDefault="00E43945" w:rsidP="00E43945">
            <w:pPr>
              <w:rPr>
                <w:b/>
              </w:rPr>
            </w:pPr>
            <w:r>
              <w:rPr>
                <w:rFonts w:hint="eastAsia"/>
                <w:sz w:val="20"/>
                <w:szCs w:val="20"/>
              </w:rPr>
              <w:t>5.</w:t>
            </w:r>
            <w:r>
              <w:rPr>
                <w:rFonts w:hint="eastAsia"/>
                <w:sz w:val="20"/>
                <w:szCs w:val="20"/>
              </w:rPr>
              <w:t xml:space="preserve">家族へのケア　</w:t>
            </w:r>
          </w:p>
        </w:tc>
        <w:tc>
          <w:tcPr>
            <w:tcW w:w="1559" w:type="dxa"/>
            <w:tcBorders>
              <w:bottom w:val="single" w:sz="4" w:space="0" w:color="auto"/>
            </w:tcBorders>
            <w:vAlign w:val="center"/>
          </w:tcPr>
          <w:p w:rsidR="00E43945" w:rsidRDefault="00F36AC5" w:rsidP="00280C54">
            <w:r>
              <w:rPr>
                <w:rFonts w:hint="eastAsia"/>
              </w:rPr>
              <w:t>2020</w:t>
            </w:r>
            <w:r>
              <w:rPr>
                <w:rFonts w:hint="eastAsia"/>
              </w:rPr>
              <w:t>年</w:t>
            </w:r>
            <w:r>
              <w:br/>
            </w:r>
            <w:r w:rsidR="00652476">
              <w:rPr>
                <w:rFonts w:hint="eastAsia"/>
              </w:rPr>
              <w:t>2</w:t>
            </w:r>
            <w:r w:rsidR="00652476">
              <w:rPr>
                <w:rFonts w:hint="eastAsia"/>
              </w:rPr>
              <w:t>月</w:t>
            </w:r>
            <w:r w:rsidR="00652476">
              <w:rPr>
                <w:rFonts w:hint="eastAsia"/>
              </w:rPr>
              <w:t>19</w:t>
            </w:r>
            <w:r w:rsidR="00652476">
              <w:rPr>
                <w:rFonts w:hint="eastAsia"/>
              </w:rPr>
              <w:t>日（水）</w:t>
            </w:r>
          </w:p>
        </w:tc>
        <w:tc>
          <w:tcPr>
            <w:tcW w:w="993" w:type="dxa"/>
            <w:vMerge/>
            <w:tcBorders>
              <w:bottom w:val="single" w:sz="4" w:space="0" w:color="auto"/>
            </w:tcBorders>
            <w:vAlign w:val="center"/>
          </w:tcPr>
          <w:p w:rsidR="00E43945" w:rsidRDefault="00E43945" w:rsidP="00E43945">
            <w:pPr>
              <w:spacing w:line="276" w:lineRule="auto"/>
            </w:pPr>
          </w:p>
        </w:tc>
        <w:tc>
          <w:tcPr>
            <w:tcW w:w="1417" w:type="dxa"/>
            <w:tcBorders>
              <w:bottom w:val="single" w:sz="4" w:space="0" w:color="auto"/>
            </w:tcBorders>
            <w:vAlign w:val="center"/>
          </w:tcPr>
          <w:p w:rsidR="00E43945" w:rsidRDefault="00652476" w:rsidP="00E43945">
            <w:pPr>
              <w:jc w:val="left"/>
            </w:pPr>
            <w:r>
              <w:rPr>
                <w:rFonts w:hint="eastAsia"/>
              </w:rPr>
              <w:t>中丹勤労者福祉会館</w:t>
            </w:r>
            <w:r>
              <w:br/>
            </w:r>
            <w:r>
              <w:rPr>
                <w:rFonts w:hint="eastAsia"/>
              </w:rPr>
              <w:t>（福知山市）</w:t>
            </w:r>
          </w:p>
        </w:tc>
        <w:tc>
          <w:tcPr>
            <w:tcW w:w="1418" w:type="dxa"/>
            <w:tcBorders>
              <w:bottom w:val="single" w:sz="4" w:space="0" w:color="auto"/>
            </w:tcBorders>
            <w:vAlign w:val="center"/>
          </w:tcPr>
          <w:p w:rsidR="00E43945" w:rsidRDefault="00E43945" w:rsidP="00E43945">
            <w:pPr>
              <w:spacing w:line="276" w:lineRule="auto"/>
            </w:pPr>
          </w:p>
        </w:tc>
      </w:tr>
    </w:tbl>
    <w:p w:rsidR="00C67933" w:rsidRDefault="00C67933" w:rsidP="00C67933">
      <w:pPr>
        <w:rPr>
          <w:b/>
        </w:rPr>
      </w:pPr>
    </w:p>
    <w:p w:rsidR="00C67933" w:rsidRPr="00D841B0" w:rsidRDefault="00C67933" w:rsidP="00C67933">
      <w:pPr>
        <w:rPr>
          <w:b/>
        </w:rPr>
      </w:pPr>
      <w:r w:rsidRPr="00D841B0">
        <w:rPr>
          <w:rFonts w:hint="eastAsia"/>
          <w:b/>
        </w:rPr>
        <w:t>3.</w:t>
      </w:r>
      <w:r w:rsidRPr="00D841B0">
        <w:rPr>
          <w:rFonts w:hint="eastAsia"/>
          <w:b/>
        </w:rPr>
        <w:t>講師要件</w:t>
      </w:r>
    </w:p>
    <w:p w:rsidR="00C67933" w:rsidRDefault="00C67933" w:rsidP="00C67933">
      <w:pPr>
        <w:pStyle w:val="a8"/>
        <w:numPr>
          <w:ilvl w:val="0"/>
          <w:numId w:val="2"/>
        </w:numPr>
        <w:ind w:leftChars="0"/>
      </w:pPr>
      <w:r>
        <w:rPr>
          <w:rFonts w:hint="eastAsia"/>
        </w:rPr>
        <w:t>次の資格において</w:t>
      </w:r>
      <w:r w:rsidR="00F95161">
        <w:rPr>
          <w:rFonts w:hint="eastAsia"/>
        </w:rPr>
        <w:t>「こころからだのしくみⅡ」の</w:t>
      </w:r>
      <w:r>
        <w:rPr>
          <w:rFonts w:hint="eastAsia"/>
        </w:rPr>
        <w:t>、講師要件を満たします。</w:t>
      </w:r>
    </w:p>
    <w:p w:rsidR="00C67933" w:rsidRDefault="00C67933" w:rsidP="00C67933">
      <w:pPr>
        <w:pStyle w:val="a8"/>
        <w:spacing w:line="276" w:lineRule="auto"/>
        <w:ind w:leftChars="0" w:left="420"/>
        <w:rPr>
          <w:szCs w:val="21"/>
        </w:rPr>
      </w:pPr>
      <w:r w:rsidRPr="00F93CA8">
        <w:rPr>
          <w:rFonts w:hint="eastAsia"/>
          <w:sz w:val="16"/>
          <w:szCs w:val="16"/>
        </w:rPr>
        <w:t>○</w:t>
      </w:r>
      <w:r w:rsidR="004A35FF">
        <w:rPr>
          <w:rFonts w:hint="eastAsia"/>
          <w:szCs w:val="21"/>
        </w:rPr>
        <w:t>介護福祉士</w:t>
      </w:r>
      <w:r>
        <w:rPr>
          <w:rFonts w:hint="eastAsia"/>
          <w:szCs w:val="21"/>
        </w:rPr>
        <w:t>で</w:t>
      </w:r>
      <w:r w:rsidR="004A35FF">
        <w:rPr>
          <w:rFonts w:hint="eastAsia"/>
          <w:szCs w:val="21"/>
        </w:rPr>
        <w:t>介護業務</w:t>
      </w:r>
      <w:r>
        <w:rPr>
          <w:rFonts w:hint="eastAsia"/>
          <w:szCs w:val="21"/>
        </w:rPr>
        <w:t>5</w:t>
      </w:r>
      <w:r>
        <w:rPr>
          <w:rFonts w:hint="eastAsia"/>
          <w:szCs w:val="21"/>
        </w:rPr>
        <w:t xml:space="preserve">年以上の方　　</w:t>
      </w:r>
      <w:r w:rsidRPr="00F93CA8">
        <w:rPr>
          <w:rFonts w:hint="eastAsia"/>
          <w:sz w:val="16"/>
          <w:szCs w:val="16"/>
        </w:rPr>
        <w:t>○</w:t>
      </w:r>
      <w:r>
        <w:rPr>
          <w:rFonts w:hint="eastAsia"/>
          <w:szCs w:val="21"/>
        </w:rPr>
        <w:t>看護師で実務</w:t>
      </w:r>
      <w:r>
        <w:rPr>
          <w:rFonts w:hint="eastAsia"/>
          <w:szCs w:val="21"/>
        </w:rPr>
        <w:t>5</w:t>
      </w:r>
      <w:r>
        <w:rPr>
          <w:rFonts w:hint="eastAsia"/>
          <w:szCs w:val="21"/>
        </w:rPr>
        <w:t xml:space="preserve">年以上の方　　</w:t>
      </w:r>
    </w:p>
    <w:p w:rsidR="00C67933" w:rsidRDefault="00C67933" w:rsidP="00C67933">
      <w:pPr>
        <w:pStyle w:val="a8"/>
        <w:spacing w:line="276" w:lineRule="auto"/>
        <w:ind w:leftChars="0" w:left="420"/>
        <w:rPr>
          <w:szCs w:val="21"/>
        </w:rPr>
      </w:pPr>
      <w:r w:rsidRPr="00F93CA8">
        <w:rPr>
          <w:rFonts w:hint="eastAsia"/>
          <w:sz w:val="16"/>
          <w:szCs w:val="16"/>
        </w:rPr>
        <w:t>○</w:t>
      </w:r>
      <w:r>
        <w:rPr>
          <w:rFonts w:hint="eastAsia"/>
          <w:szCs w:val="21"/>
        </w:rPr>
        <w:t>保健師で実務</w:t>
      </w:r>
      <w:r>
        <w:rPr>
          <w:rFonts w:hint="eastAsia"/>
          <w:szCs w:val="21"/>
        </w:rPr>
        <w:t>5</w:t>
      </w:r>
      <w:r>
        <w:rPr>
          <w:rFonts w:hint="eastAsia"/>
          <w:szCs w:val="21"/>
        </w:rPr>
        <w:t>年以上の方</w:t>
      </w:r>
    </w:p>
    <w:p w:rsidR="00A75452" w:rsidRPr="00F10B91" w:rsidRDefault="00A75452" w:rsidP="00F10B91">
      <w:pPr>
        <w:spacing w:line="276" w:lineRule="auto"/>
        <w:rPr>
          <w:szCs w:val="21"/>
        </w:rPr>
      </w:pPr>
    </w:p>
    <w:p w:rsidR="0048726F" w:rsidRPr="00F10B91" w:rsidRDefault="0048726F">
      <w:pPr>
        <w:spacing w:line="276" w:lineRule="auto"/>
        <w:rPr>
          <w:szCs w:val="21"/>
        </w:rPr>
      </w:pPr>
    </w:p>
    <w:sectPr w:rsidR="0048726F" w:rsidRPr="00F10B91" w:rsidSect="00431C06">
      <w:headerReference w:type="default" r:id="rId8"/>
      <w:footerReference w:type="default" r:id="rId9"/>
      <w:pgSz w:w="11906" w:h="16838" w:code="9"/>
      <w:pgMar w:top="567" w:right="1077" w:bottom="295" w:left="1077" w:header="39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82" w:rsidRDefault="00886D82" w:rsidP="003D0DB8">
      <w:r>
        <w:separator/>
      </w:r>
    </w:p>
  </w:endnote>
  <w:endnote w:type="continuationSeparator" w:id="0">
    <w:p w:rsidR="00886D82" w:rsidRDefault="00886D82" w:rsidP="003D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2" w:rsidRDefault="00CF12E3" w:rsidP="001B2EB9">
    <w:pPr>
      <w:pStyle w:val="a5"/>
      <w:jc w:val="center"/>
    </w:pPr>
    <w:sdt>
      <w:sdtPr>
        <w:id w:val="-1250341558"/>
        <w:docPartObj>
          <w:docPartGallery w:val="Page Numbers (Bottom of Page)"/>
          <w:docPartUnique/>
        </w:docPartObj>
      </w:sdtPr>
      <w:sdtEndPr/>
      <w:sdtContent>
        <w:r w:rsidR="00886D82">
          <w:fldChar w:fldCharType="begin"/>
        </w:r>
        <w:r w:rsidR="00886D82">
          <w:instrText>PAGE   \* MERGEFORMAT</w:instrText>
        </w:r>
        <w:r w:rsidR="00886D82">
          <w:fldChar w:fldCharType="separate"/>
        </w:r>
        <w:r w:rsidRPr="00CF12E3">
          <w:rPr>
            <w:noProof/>
            <w:lang w:val="ja-JP"/>
          </w:rPr>
          <w:t>11</w:t>
        </w:r>
        <w:r w:rsidR="00886D82">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82" w:rsidRDefault="00886D82" w:rsidP="003D0DB8">
      <w:r>
        <w:separator/>
      </w:r>
    </w:p>
  </w:footnote>
  <w:footnote w:type="continuationSeparator" w:id="0">
    <w:p w:rsidR="00886D82" w:rsidRDefault="00886D82" w:rsidP="003D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2" w:rsidRDefault="00886D82" w:rsidP="00FF52C5">
    <w:pPr>
      <w:jc w:val="right"/>
    </w:pPr>
    <w:r>
      <w:rPr>
        <w:rFonts w:hint="eastAsia"/>
      </w:rPr>
      <w:t>別紙様式</w:t>
    </w:r>
    <w:r>
      <w:rPr>
        <w:rFonts w:hint="eastAsia"/>
      </w:rPr>
      <w:t>3</w:t>
    </w:r>
  </w:p>
  <w:p w:rsidR="00886D82" w:rsidRDefault="00886D82" w:rsidP="00FF52C5">
    <w:pPr>
      <w:jc w:val="right"/>
    </w:pPr>
    <w:r>
      <w:rPr>
        <w:rFonts w:hint="eastAsia"/>
      </w:rPr>
      <w:t>地域研修</w:t>
    </w:r>
  </w:p>
  <w:p w:rsidR="00886D82" w:rsidRDefault="00886D82" w:rsidP="003D0DB8">
    <w:pPr>
      <w:jc w:val="center"/>
    </w:pPr>
    <w:r>
      <w:rPr>
        <w:rFonts w:hint="eastAsia"/>
      </w:rPr>
      <w:t>2019</w:t>
    </w:r>
    <w:r>
      <w:rPr>
        <w:rFonts w:hint="eastAsia"/>
      </w:rPr>
      <w:t>年度京都府北部福祉人材確保事業</w:t>
    </w:r>
  </w:p>
  <w:p w:rsidR="00886D82" w:rsidRPr="00F93CA8" w:rsidRDefault="00886D82" w:rsidP="00F93CA8">
    <w:pPr>
      <w:jc w:val="center"/>
      <w:rPr>
        <w:sz w:val="28"/>
        <w:szCs w:val="28"/>
      </w:rPr>
    </w:pPr>
    <w:r w:rsidRPr="003D0DB8">
      <w:rPr>
        <w:rFonts w:hint="eastAsia"/>
        <w:sz w:val="28"/>
        <w:szCs w:val="28"/>
      </w:rPr>
      <w:t>福祉即戦力人材養成科に係る講師候補者　回答表</w:t>
    </w:r>
    <w:r w:rsidRPr="003D0DB8">
      <w:rPr>
        <w:rFonts w:hint="eastAsia"/>
        <w:sz w:val="28"/>
        <w:szCs w:val="28"/>
      </w:rPr>
      <w:t>(</w:t>
    </w:r>
    <w:r>
      <w:rPr>
        <w:rFonts w:hint="eastAsia"/>
        <w:sz w:val="28"/>
        <w:szCs w:val="28"/>
      </w:rPr>
      <w:t>中丹</w:t>
    </w:r>
    <w:r w:rsidRPr="003D0DB8">
      <w:rPr>
        <w:rFonts w:hint="eastAsia"/>
        <w:sz w:val="28"/>
        <w:szCs w:val="28"/>
      </w:rPr>
      <w:t>)</w:t>
    </w:r>
  </w:p>
  <w:tbl>
    <w:tblPr>
      <w:tblStyle w:val="a7"/>
      <w:tblW w:w="0" w:type="auto"/>
      <w:tblLook w:val="04A0" w:firstRow="1" w:lastRow="0" w:firstColumn="1" w:lastColumn="0" w:noHBand="0" w:noVBand="1"/>
    </w:tblPr>
    <w:tblGrid>
      <w:gridCol w:w="1526"/>
      <w:gridCol w:w="2977"/>
      <w:gridCol w:w="2409"/>
      <w:gridCol w:w="3032"/>
    </w:tblGrid>
    <w:tr w:rsidR="00886D82" w:rsidTr="008636BF">
      <w:trPr>
        <w:trHeight w:val="644"/>
      </w:trPr>
      <w:tc>
        <w:tcPr>
          <w:tcW w:w="1526" w:type="dxa"/>
          <w:tcBorders>
            <w:bottom w:val="dotted" w:sz="4" w:space="0" w:color="auto"/>
            <w:right w:val="dotted" w:sz="4" w:space="0" w:color="auto"/>
          </w:tcBorders>
          <w:vAlign w:val="center"/>
        </w:tcPr>
        <w:p w:rsidR="00886D82" w:rsidRDefault="00886D82" w:rsidP="00F1339E">
          <w:r w:rsidRPr="008636BF">
            <w:rPr>
              <w:rFonts w:hint="eastAsia"/>
              <w:spacing w:val="164"/>
              <w:kern w:val="0"/>
              <w:fitText w:val="1260" w:id="616785408"/>
            </w:rPr>
            <w:t>ふりが</w:t>
          </w:r>
          <w:r w:rsidRPr="008636BF">
            <w:rPr>
              <w:rFonts w:hint="eastAsia"/>
              <w:spacing w:val="2"/>
              <w:kern w:val="0"/>
              <w:fitText w:val="1260" w:id="616785408"/>
            </w:rPr>
            <w:t>な</w:t>
          </w:r>
        </w:p>
      </w:tc>
      <w:tc>
        <w:tcPr>
          <w:tcW w:w="2977" w:type="dxa"/>
          <w:tcBorders>
            <w:left w:val="dotted" w:sz="4" w:space="0" w:color="auto"/>
            <w:bottom w:val="dotted" w:sz="4" w:space="0" w:color="auto"/>
          </w:tcBorders>
          <w:vAlign w:val="center"/>
        </w:tcPr>
        <w:p w:rsidR="00886D82" w:rsidRDefault="00886D82" w:rsidP="00F1339E"/>
      </w:tc>
      <w:tc>
        <w:tcPr>
          <w:tcW w:w="2409" w:type="dxa"/>
          <w:tcBorders>
            <w:right w:val="dotted" w:sz="4" w:space="0" w:color="auto"/>
          </w:tcBorders>
          <w:vAlign w:val="center"/>
        </w:tcPr>
        <w:p w:rsidR="00886D82" w:rsidRDefault="00886D82" w:rsidP="00F1339E">
          <w:r w:rsidRPr="00CF12E3">
            <w:rPr>
              <w:rFonts w:hint="eastAsia"/>
              <w:w w:val="90"/>
              <w:kern w:val="0"/>
              <w:fitText w:val="2100" w:id="618844928"/>
            </w:rPr>
            <w:t>講師候補者所属事業所</w:t>
          </w:r>
          <w:r w:rsidRPr="00CF12E3">
            <w:rPr>
              <w:rFonts w:hint="eastAsia"/>
              <w:spacing w:val="12"/>
              <w:w w:val="90"/>
              <w:kern w:val="0"/>
              <w:fitText w:val="2100" w:id="618844928"/>
            </w:rPr>
            <w:t>名</w:t>
          </w:r>
        </w:p>
      </w:tc>
      <w:tc>
        <w:tcPr>
          <w:tcW w:w="3032" w:type="dxa"/>
          <w:tcBorders>
            <w:left w:val="dotted" w:sz="4" w:space="0" w:color="auto"/>
          </w:tcBorders>
          <w:vAlign w:val="center"/>
        </w:tcPr>
        <w:p w:rsidR="00886D82" w:rsidRDefault="00886D82" w:rsidP="008636BF"/>
      </w:tc>
    </w:tr>
    <w:tr w:rsidR="00886D82" w:rsidTr="008636BF">
      <w:trPr>
        <w:trHeight w:val="547"/>
      </w:trPr>
      <w:tc>
        <w:tcPr>
          <w:tcW w:w="1526" w:type="dxa"/>
          <w:tcBorders>
            <w:top w:val="dotted" w:sz="4" w:space="0" w:color="auto"/>
            <w:right w:val="dotted" w:sz="4" w:space="0" w:color="auto"/>
          </w:tcBorders>
          <w:vAlign w:val="center"/>
        </w:tcPr>
        <w:p w:rsidR="00886D82" w:rsidRDefault="00886D82" w:rsidP="00F1339E">
          <w:r w:rsidRPr="00CF12E3">
            <w:rPr>
              <w:rFonts w:hint="eastAsia"/>
              <w:spacing w:val="4"/>
              <w:w w:val="85"/>
              <w:kern w:val="0"/>
              <w:fitText w:val="1260" w:id="616785409"/>
            </w:rPr>
            <w:t>講師候補者氏</w:t>
          </w:r>
          <w:r w:rsidRPr="00CF12E3">
            <w:rPr>
              <w:rFonts w:hint="eastAsia"/>
              <w:spacing w:val="-11"/>
              <w:w w:val="85"/>
              <w:kern w:val="0"/>
              <w:fitText w:val="1260" w:id="616785409"/>
            </w:rPr>
            <w:t>名</w:t>
          </w:r>
        </w:p>
      </w:tc>
      <w:tc>
        <w:tcPr>
          <w:tcW w:w="2977" w:type="dxa"/>
          <w:tcBorders>
            <w:top w:val="dotted" w:sz="4" w:space="0" w:color="auto"/>
            <w:left w:val="dotted" w:sz="4" w:space="0" w:color="auto"/>
          </w:tcBorders>
          <w:vAlign w:val="center"/>
        </w:tcPr>
        <w:p w:rsidR="00886D82" w:rsidRDefault="00886D82" w:rsidP="00F1339E"/>
      </w:tc>
      <w:tc>
        <w:tcPr>
          <w:tcW w:w="2409" w:type="dxa"/>
          <w:tcBorders>
            <w:right w:val="dotted" w:sz="4" w:space="0" w:color="auto"/>
          </w:tcBorders>
          <w:vAlign w:val="center"/>
        </w:tcPr>
        <w:p w:rsidR="00886D82" w:rsidRDefault="00886D82" w:rsidP="00F1339E">
          <w:r w:rsidRPr="00CF12E3">
            <w:rPr>
              <w:rFonts w:hint="eastAsia"/>
              <w:spacing w:val="32"/>
              <w:kern w:val="0"/>
              <w:fitText w:val="2100" w:id="618844929"/>
            </w:rPr>
            <w:t>連絡先</w:t>
          </w:r>
          <w:r w:rsidRPr="00CF12E3">
            <w:rPr>
              <w:rFonts w:hint="eastAsia"/>
              <w:spacing w:val="32"/>
              <w:kern w:val="0"/>
              <w:fitText w:val="2100" w:id="618844929"/>
            </w:rPr>
            <w:t>(</w:t>
          </w:r>
          <w:r w:rsidRPr="00CF12E3">
            <w:rPr>
              <w:rFonts w:hint="eastAsia"/>
              <w:spacing w:val="32"/>
              <w:kern w:val="0"/>
              <w:fitText w:val="2100" w:id="618844929"/>
            </w:rPr>
            <w:t>電話番号</w:t>
          </w:r>
          <w:r w:rsidRPr="00CF12E3">
            <w:rPr>
              <w:rFonts w:hint="eastAsia"/>
              <w:spacing w:val="11"/>
              <w:kern w:val="0"/>
              <w:fitText w:val="2100" w:id="618844929"/>
            </w:rPr>
            <w:t>)</w:t>
          </w:r>
        </w:p>
      </w:tc>
      <w:tc>
        <w:tcPr>
          <w:tcW w:w="3032" w:type="dxa"/>
          <w:tcBorders>
            <w:left w:val="dotted" w:sz="4" w:space="0" w:color="auto"/>
          </w:tcBorders>
          <w:vAlign w:val="center"/>
        </w:tcPr>
        <w:p w:rsidR="00886D82" w:rsidRDefault="00886D82" w:rsidP="008636BF"/>
      </w:tc>
    </w:tr>
    <w:tr w:rsidR="00886D82" w:rsidTr="008636BF">
      <w:trPr>
        <w:trHeight w:val="570"/>
      </w:trPr>
      <w:tc>
        <w:tcPr>
          <w:tcW w:w="1526" w:type="dxa"/>
          <w:vMerge w:val="restart"/>
          <w:tcBorders>
            <w:right w:val="dotted" w:sz="4" w:space="0" w:color="auto"/>
          </w:tcBorders>
          <w:vAlign w:val="center"/>
        </w:tcPr>
        <w:p w:rsidR="00886D82" w:rsidRDefault="00886D82" w:rsidP="00F1339E">
          <w:r>
            <w:rPr>
              <w:rFonts w:hint="eastAsia"/>
            </w:rPr>
            <w:t>講師保有資格</w:t>
          </w:r>
        </w:p>
      </w:tc>
      <w:tc>
        <w:tcPr>
          <w:tcW w:w="2977" w:type="dxa"/>
          <w:tcBorders>
            <w:left w:val="dotted" w:sz="4" w:space="0" w:color="auto"/>
            <w:bottom w:val="dotted" w:sz="4" w:space="0" w:color="auto"/>
          </w:tcBorders>
          <w:vAlign w:val="center"/>
        </w:tcPr>
        <w:p w:rsidR="00886D82" w:rsidRDefault="00886D82" w:rsidP="008636BF"/>
      </w:tc>
      <w:tc>
        <w:tcPr>
          <w:tcW w:w="5441" w:type="dxa"/>
          <w:gridSpan w:val="2"/>
          <w:tcBorders>
            <w:bottom w:val="dotted" w:sz="4" w:space="0" w:color="auto"/>
          </w:tcBorders>
          <w:vAlign w:val="center"/>
        </w:tcPr>
        <w:p w:rsidR="00886D82" w:rsidRDefault="00886D82" w:rsidP="00F1339E">
          <w:r>
            <w:rPr>
              <w:rFonts w:hint="eastAsia"/>
            </w:rPr>
            <w:t>講師候補者メールアドレス</w:t>
          </w:r>
        </w:p>
      </w:tc>
    </w:tr>
    <w:tr w:rsidR="00886D82" w:rsidTr="008636BF">
      <w:trPr>
        <w:trHeight w:val="564"/>
      </w:trPr>
      <w:tc>
        <w:tcPr>
          <w:tcW w:w="1526" w:type="dxa"/>
          <w:vMerge/>
          <w:tcBorders>
            <w:right w:val="dotted" w:sz="4" w:space="0" w:color="auto"/>
          </w:tcBorders>
        </w:tcPr>
        <w:p w:rsidR="00886D82" w:rsidRDefault="00886D82" w:rsidP="00F1339E"/>
      </w:tc>
      <w:tc>
        <w:tcPr>
          <w:tcW w:w="2977" w:type="dxa"/>
          <w:tcBorders>
            <w:top w:val="dotted" w:sz="4" w:space="0" w:color="auto"/>
            <w:left w:val="dotted" w:sz="4" w:space="0" w:color="auto"/>
          </w:tcBorders>
          <w:vAlign w:val="center"/>
        </w:tcPr>
        <w:p w:rsidR="00886D82" w:rsidRDefault="00886D82" w:rsidP="008636BF"/>
      </w:tc>
      <w:tc>
        <w:tcPr>
          <w:tcW w:w="5441" w:type="dxa"/>
          <w:gridSpan w:val="2"/>
          <w:tcBorders>
            <w:top w:val="dotted" w:sz="4" w:space="0" w:color="auto"/>
          </w:tcBorders>
          <w:vAlign w:val="center"/>
        </w:tcPr>
        <w:p w:rsidR="00886D82" w:rsidRDefault="00886D82" w:rsidP="008636BF"/>
      </w:tc>
    </w:tr>
  </w:tbl>
  <w:p w:rsidR="00886D82" w:rsidRPr="00FF52C5" w:rsidRDefault="00886D82" w:rsidP="004074DA">
    <w:pPr>
      <w:pStyle w:val="a3"/>
      <w:tabs>
        <w:tab w:val="clear" w:pos="4252"/>
        <w:tab w:val="clear" w:pos="8504"/>
        <w:tab w:val="left" w:pos="2548"/>
        <w:tab w:val="left" w:pos="25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14583_"/>
      </v:shape>
    </w:pict>
  </w:numPicBullet>
  <w:numPicBullet w:numPicBulletId="1">
    <w:pict>
      <v:shape id="_x0000_i1027" type="#_x0000_t75" style="width:10.95pt;height:10.95pt" o:bullet="t">
        <v:imagedata r:id="rId2" o:title="BD14565_"/>
      </v:shape>
    </w:pict>
  </w:numPicBullet>
  <w:abstractNum w:abstractNumId="0" w15:restartNumberingAfterBreak="0">
    <w:nsid w:val="33517AD4"/>
    <w:multiLevelType w:val="hybridMultilevel"/>
    <w:tmpl w:val="D5E437AA"/>
    <w:lvl w:ilvl="0" w:tplc="EF08BD44">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C1389"/>
    <w:multiLevelType w:val="hybridMultilevel"/>
    <w:tmpl w:val="4DF0804A"/>
    <w:lvl w:ilvl="0" w:tplc="A036A83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B8"/>
    <w:rsid w:val="00005DCD"/>
    <w:rsid w:val="00007D25"/>
    <w:rsid w:val="0003436C"/>
    <w:rsid w:val="00041099"/>
    <w:rsid w:val="00055A0C"/>
    <w:rsid w:val="00085A1D"/>
    <w:rsid w:val="000B1CFF"/>
    <w:rsid w:val="000B533F"/>
    <w:rsid w:val="000B5DF6"/>
    <w:rsid w:val="000C06F3"/>
    <w:rsid w:val="000C5463"/>
    <w:rsid w:val="000F52DA"/>
    <w:rsid w:val="00102F68"/>
    <w:rsid w:val="001142C1"/>
    <w:rsid w:val="0012316E"/>
    <w:rsid w:val="00124B97"/>
    <w:rsid w:val="00140F8B"/>
    <w:rsid w:val="00173D57"/>
    <w:rsid w:val="0017696B"/>
    <w:rsid w:val="001A0630"/>
    <w:rsid w:val="001A74DA"/>
    <w:rsid w:val="001B2EB9"/>
    <w:rsid w:val="001B79C4"/>
    <w:rsid w:val="001C49B1"/>
    <w:rsid w:val="001F6819"/>
    <w:rsid w:val="00203C9C"/>
    <w:rsid w:val="00232F34"/>
    <w:rsid w:val="0024560A"/>
    <w:rsid w:val="00251036"/>
    <w:rsid w:val="00257FBC"/>
    <w:rsid w:val="00264E22"/>
    <w:rsid w:val="00267109"/>
    <w:rsid w:val="00280C54"/>
    <w:rsid w:val="002863DD"/>
    <w:rsid w:val="002962A3"/>
    <w:rsid w:val="002A3506"/>
    <w:rsid w:val="002B05F9"/>
    <w:rsid w:val="002C4479"/>
    <w:rsid w:val="002C5C6E"/>
    <w:rsid w:val="002C5F15"/>
    <w:rsid w:val="002D527B"/>
    <w:rsid w:val="002F0911"/>
    <w:rsid w:val="00312612"/>
    <w:rsid w:val="003147D2"/>
    <w:rsid w:val="00334E47"/>
    <w:rsid w:val="00336793"/>
    <w:rsid w:val="003552BE"/>
    <w:rsid w:val="00360D12"/>
    <w:rsid w:val="0036720C"/>
    <w:rsid w:val="00392BE4"/>
    <w:rsid w:val="00396BB1"/>
    <w:rsid w:val="003B2539"/>
    <w:rsid w:val="003C7DA3"/>
    <w:rsid w:val="003D0DB8"/>
    <w:rsid w:val="003F2DE3"/>
    <w:rsid w:val="00405A24"/>
    <w:rsid w:val="00405FB9"/>
    <w:rsid w:val="00406BEF"/>
    <w:rsid w:val="004074DA"/>
    <w:rsid w:val="004201B5"/>
    <w:rsid w:val="00421C7A"/>
    <w:rsid w:val="00430F16"/>
    <w:rsid w:val="00431C06"/>
    <w:rsid w:val="00465114"/>
    <w:rsid w:val="00471084"/>
    <w:rsid w:val="004735AC"/>
    <w:rsid w:val="00475866"/>
    <w:rsid w:val="00476D84"/>
    <w:rsid w:val="0048726F"/>
    <w:rsid w:val="00497389"/>
    <w:rsid w:val="004A3100"/>
    <w:rsid w:val="004A35FF"/>
    <w:rsid w:val="004A3F88"/>
    <w:rsid w:val="004C0E1A"/>
    <w:rsid w:val="00525FA4"/>
    <w:rsid w:val="005309FA"/>
    <w:rsid w:val="00550CB1"/>
    <w:rsid w:val="0055591D"/>
    <w:rsid w:val="00564CDD"/>
    <w:rsid w:val="00584C7A"/>
    <w:rsid w:val="005C05E9"/>
    <w:rsid w:val="005C1CFB"/>
    <w:rsid w:val="005E603E"/>
    <w:rsid w:val="005F2619"/>
    <w:rsid w:val="00617008"/>
    <w:rsid w:val="00623698"/>
    <w:rsid w:val="00630BB7"/>
    <w:rsid w:val="00637705"/>
    <w:rsid w:val="006521E6"/>
    <w:rsid w:val="00652476"/>
    <w:rsid w:val="00664ABC"/>
    <w:rsid w:val="00675588"/>
    <w:rsid w:val="00687DE7"/>
    <w:rsid w:val="006A6EAF"/>
    <w:rsid w:val="006B1004"/>
    <w:rsid w:val="006C0FCA"/>
    <w:rsid w:val="006C320F"/>
    <w:rsid w:val="006C57C1"/>
    <w:rsid w:val="006D545D"/>
    <w:rsid w:val="006D6820"/>
    <w:rsid w:val="006E3871"/>
    <w:rsid w:val="00730768"/>
    <w:rsid w:val="00732E19"/>
    <w:rsid w:val="00733A40"/>
    <w:rsid w:val="007343E9"/>
    <w:rsid w:val="0074044F"/>
    <w:rsid w:val="00746F77"/>
    <w:rsid w:val="00747FFA"/>
    <w:rsid w:val="00784293"/>
    <w:rsid w:val="007860C5"/>
    <w:rsid w:val="00787726"/>
    <w:rsid w:val="00793856"/>
    <w:rsid w:val="007A34F8"/>
    <w:rsid w:val="007A6E75"/>
    <w:rsid w:val="007C2A43"/>
    <w:rsid w:val="007D0A10"/>
    <w:rsid w:val="007D204D"/>
    <w:rsid w:val="007D5D3D"/>
    <w:rsid w:val="007D774C"/>
    <w:rsid w:val="00816AA7"/>
    <w:rsid w:val="008179BB"/>
    <w:rsid w:val="00823D1A"/>
    <w:rsid w:val="008268EA"/>
    <w:rsid w:val="00831741"/>
    <w:rsid w:val="00831BF5"/>
    <w:rsid w:val="00833AE0"/>
    <w:rsid w:val="00835221"/>
    <w:rsid w:val="00851AED"/>
    <w:rsid w:val="008636BF"/>
    <w:rsid w:val="00872813"/>
    <w:rsid w:val="00886D82"/>
    <w:rsid w:val="008A2603"/>
    <w:rsid w:val="008A5FA7"/>
    <w:rsid w:val="008F00E8"/>
    <w:rsid w:val="008F09CB"/>
    <w:rsid w:val="008F30CC"/>
    <w:rsid w:val="009116F0"/>
    <w:rsid w:val="00937188"/>
    <w:rsid w:val="00951DDC"/>
    <w:rsid w:val="00966AE1"/>
    <w:rsid w:val="009703BF"/>
    <w:rsid w:val="00992390"/>
    <w:rsid w:val="009A1134"/>
    <w:rsid w:val="009A6F86"/>
    <w:rsid w:val="009A7D97"/>
    <w:rsid w:val="009B53D5"/>
    <w:rsid w:val="009E230F"/>
    <w:rsid w:val="009F22A3"/>
    <w:rsid w:val="00A005E4"/>
    <w:rsid w:val="00A06557"/>
    <w:rsid w:val="00A149F4"/>
    <w:rsid w:val="00A242FD"/>
    <w:rsid w:val="00A35D22"/>
    <w:rsid w:val="00A600BC"/>
    <w:rsid w:val="00A61CD3"/>
    <w:rsid w:val="00A75452"/>
    <w:rsid w:val="00A84071"/>
    <w:rsid w:val="00AA2ABF"/>
    <w:rsid w:val="00AB33E4"/>
    <w:rsid w:val="00AC01CA"/>
    <w:rsid w:val="00AE2722"/>
    <w:rsid w:val="00AF31C6"/>
    <w:rsid w:val="00AF6ADA"/>
    <w:rsid w:val="00B12627"/>
    <w:rsid w:val="00B30ED0"/>
    <w:rsid w:val="00B367ED"/>
    <w:rsid w:val="00B40BF5"/>
    <w:rsid w:val="00B4415A"/>
    <w:rsid w:val="00B933A0"/>
    <w:rsid w:val="00BC3CD2"/>
    <w:rsid w:val="00BC48FB"/>
    <w:rsid w:val="00BD5E3F"/>
    <w:rsid w:val="00C33A11"/>
    <w:rsid w:val="00C36442"/>
    <w:rsid w:val="00C36E4C"/>
    <w:rsid w:val="00C42627"/>
    <w:rsid w:val="00C42A3C"/>
    <w:rsid w:val="00C630F3"/>
    <w:rsid w:val="00C67933"/>
    <w:rsid w:val="00C72D50"/>
    <w:rsid w:val="00C808D2"/>
    <w:rsid w:val="00CC3412"/>
    <w:rsid w:val="00CC381E"/>
    <w:rsid w:val="00CC723A"/>
    <w:rsid w:val="00CD6EBC"/>
    <w:rsid w:val="00CF12E3"/>
    <w:rsid w:val="00CF635E"/>
    <w:rsid w:val="00CF6982"/>
    <w:rsid w:val="00D06231"/>
    <w:rsid w:val="00D45B7C"/>
    <w:rsid w:val="00D65647"/>
    <w:rsid w:val="00D841B0"/>
    <w:rsid w:val="00D84435"/>
    <w:rsid w:val="00D95447"/>
    <w:rsid w:val="00DA0DD2"/>
    <w:rsid w:val="00DB40F5"/>
    <w:rsid w:val="00DB41F9"/>
    <w:rsid w:val="00DB7C2C"/>
    <w:rsid w:val="00DF4A55"/>
    <w:rsid w:val="00E2664E"/>
    <w:rsid w:val="00E43945"/>
    <w:rsid w:val="00E71E43"/>
    <w:rsid w:val="00E92150"/>
    <w:rsid w:val="00E94DA9"/>
    <w:rsid w:val="00EA07D1"/>
    <w:rsid w:val="00EA1927"/>
    <w:rsid w:val="00EC4122"/>
    <w:rsid w:val="00EF629D"/>
    <w:rsid w:val="00F048D6"/>
    <w:rsid w:val="00F10B91"/>
    <w:rsid w:val="00F11934"/>
    <w:rsid w:val="00F1339E"/>
    <w:rsid w:val="00F20BB9"/>
    <w:rsid w:val="00F35352"/>
    <w:rsid w:val="00F36AC5"/>
    <w:rsid w:val="00F40E81"/>
    <w:rsid w:val="00F46F11"/>
    <w:rsid w:val="00F629BC"/>
    <w:rsid w:val="00F63B0C"/>
    <w:rsid w:val="00F82398"/>
    <w:rsid w:val="00F90E3B"/>
    <w:rsid w:val="00F93CA8"/>
    <w:rsid w:val="00F95161"/>
    <w:rsid w:val="00FA6F93"/>
    <w:rsid w:val="00FB6915"/>
    <w:rsid w:val="00FD4B0A"/>
    <w:rsid w:val="00FF0F0B"/>
    <w:rsid w:val="00FF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71F88B-84EB-4163-85CE-319B551B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DB8"/>
    <w:pPr>
      <w:tabs>
        <w:tab w:val="center" w:pos="4252"/>
        <w:tab w:val="right" w:pos="8504"/>
      </w:tabs>
      <w:snapToGrid w:val="0"/>
    </w:pPr>
  </w:style>
  <w:style w:type="character" w:customStyle="1" w:styleId="a4">
    <w:name w:val="ヘッダー (文字)"/>
    <w:basedOn w:val="a0"/>
    <w:link w:val="a3"/>
    <w:uiPriority w:val="99"/>
    <w:rsid w:val="003D0DB8"/>
  </w:style>
  <w:style w:type="paragraph" w:styleId="a5">
    <w:name w:val="footer"/>
    <w:basedOn w:val="a"/>
    <w:link w:val="a6"/>
    <w:uiPriority w:val="99"/>
    <w:unhideWhenUsed/>
    <w:rsid w:val="003D0DB8"/>
    <w:pPr>
      <w:tabs>
        <w:tab w:val="center" w:pos="4252"/>
        <w:tab w:val="right" w:pos="8504"/>
      </w:tabs>
      <w:snapToGrid w:val="0"/>
    </w:pPr>
  </w:style>
  <w:style w:type="character" w:customStyle="1" w:styleId="a6">
    <w:name w:val="フッター (文字)"/>
    <w:basedOn w:val="a0"/>
    <w:link w:val="a5"/>
    <w:uiPriority w:val="99"/>
    <w:rsid w:val="003D0DB8"/>
  </w:style>
  <w:style w:type="table" w:styleId="a7">
    <w:name w:val="Table Grid"/>
    <w:basedOn w:val="a1"/>
    <w:uiPriority w:val="59"/>
    <w:rsid w:val="00FF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05E4"/>
    <w:pPr>
      <w:ind w:leftChars="400" w:left="840"/>
    </w:pPr>
  </w:style>
  <w:style w:type="paragraph" w:styleId="a9">
    <w:name w:val="Balloon Text"/>
    <w:basedOn w:val="a"/>
    <w:link w:val="aa"/>
    <w:uiPriority w:val="99"/>
    <w:semiHidden/>
    <w:unhideWhenUsed/>
    <w:rsid w:val="00525F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5FA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12627"/>
    <w:rPr>
      <w:sz w:val="18"/>
      <w:szCs w:val="18"/>
    </w:rPr>
  </w:style>
  <w:style w:type="paragraph" w:styleId="ac">
    <w:name w:val="annotation text"/>
    <w:basedOn w:val="a"/>
    <w:link w:val="ad"/>
    <w:uiPriority w:val="99"/>
    <w:semiHidden/>
    <w:unhideWhenUsed/>
    <w:rsid w:val="00B12627"/>
    <w:pPr>
      <w:jc w:val="left"/>
    </w:pPr>
  </w:style>
  <w:style w:type="character" w:customStyle="1" w:styleId="ad">
    <w:name w:val="コメント文字列 (文字)"/>
    <w:basedOn w:val="a0"/>
    <w:link w:val="ac"/>
    <w:uiPriority w:val="99"/>
    <w:semiHidden/>
    <w:rsid w:val="00B12627"/>
  </w:style>
  <w:style w:type="paragraph" w:styleId="ae">
    <w:name w:val="annotation subject"/>
    <w:basedOn w:val="ac"/>
    <w:next w:val="ac"/>
    <w:link w:val="af"/>
    <w:uiPriority w:val="99"/>
    <w:semiHidden/>
    <w:unhideWhenUsed/>
    <w:rsid w:val="00B12627"/>
    <w:rPr>
      <w:b/>
      <w:bCs/>
    </w:rPr>
  </w:style>
  <w:style w:type="character" w:customStyle="1" w:styleId="af">
    <w:name w:val="コメント内容 (文字)"/>
    <w:basedOn w:val="ad"/>
    <w:link w:val="ae"/>
    <w:uiPriority w:val="99"/>
    <w:semiHidden/>
    <w:rsid w:val="00B12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_rels/numbering.xml.rels>&#65279;<?xml version="1.0" encoding="utf-8" standalone="yes"?>
<Relationships xmlns="http://schemas.openxmlformats.org/package/2006/relationships">
  <Relationship Id="rId2" Type="http://schemas.openxmlformats.org/officeDocument/2006/relationships/image" Target="media/image2.gif" />
  <Relationship Id="rId1" Type="http://schemas.openxmlformats.org/officeDocument/2006/relationships/image" Target="media/image1.gif" />
</Relationships>
</file>

<file path=word/theme/_rels/theme1.xml.rels>&#65279;<?xml version="1.0" encoding="utf-8" standalone="yes"?>
<Relationships xmlns="http://schemas.openxmlformats.org/package/2006/relationships">
  <Relationship Id="rId1" Type="http://schemas.openxmlformats.org/officeDocument/2006/relationships/image" Target="../media/image3.jpeg" />
</Relationships>
</file>

<file path=word/theme/theme1.xml><?xml version="1.0" encoding="utf-8"?>
<a:theme xmlns:a="http://schemas.openxmlformats.org/drawingml/2006/main" name="エッセンシャル">
  <a:themeElements>
    <a:clrScheme name="エッセンシャル">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エッセンシャル">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ッセンシャル">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EC93-4351-41F1-8FC0-0FBBC2B09F7F}">
  <ds:schemaRefs>
    <ds:schemaRef ds:uri="http://schemas.openxmlformats.org/officeDocument/2006/bibliography"/>
  </ds:schemaRefs>
</ds:datastoreItem>
</file>