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4F644" w14:textId="350EF64C" w:rsidR="0031174D" w:rsidRPr="00167688" w:rsidRDefault="00D80628" w:rsidP="0031174D">
      <w:pPr>
        <w:jc w:val="right"/>
        <w:rPr>
          <w:rFonts w:ascii="HGPｺﾞｼｯｸM" w:eastAsia="HGPｺﾞｼｯｸM" w:hAnsi="メイリオ" w:cs="メイリオ"/>
          <w:color w:val="000000" w:themeColor="text1"/>
          <w:sz w:val="22"/>
        </w:rPr>
      </w:pPr>
      <w:r w:rsidRPr="00167688">
        <w:rPr>
          <w:rFonts w:ascii="HGPｺﾞｼｯｸM" w:eastAsia="HGPｺﾞｼｯｸM" w:hAnsi="メイリオ" w:cs="メイリオ"/>
          <w:color w:val="000000" w:themeColor="text1"/>
          <w:sz w:val="22"/>
        </w:rPr>
        <w:t>20</w:t>
      </w:r>
      <w:r w:rsidR="00B75FD0">
        <w:rPr>
          <w:rFonts w:ascii="HGPｺﾞｼｯｸM" w:eastAsia="HGPｺﾞｼｯｸM" w:hAnsi="メイリオ" w:cs="メイリオ" w:hint="eastAsia"/>
          <w:color w:val="000000" w:themeColor="text1"/>
          <w:sz w:val="22"/>
        </w:rPr>
        <w:t>25</w:t>
      </w:r>
      <w:r w:rsidRPr="00167688">
        <w:rPr>
          <w:rFonts w:ascii="HGPｺﾞｼｯｸM" w:eastAsia="HGPｺﾞｼｯｸM" w:hAnsi="メイリオ" w:cs="メイリオ"/>
          <w:color w:val="000000" w:themeColor="text1"/>
          <w:sz w:val="22"/>
        </w:rPr>
        <w:t>年</w:t>
      </w:r>
      <w:r w:rsidR="009D59EC">
        <w:rPr>
          <w:rFonts w:ascii="HGPｺﾞｼｯｸM" w:eastAsia="HGPｺﾞｼｯｸM" w:hAnsi="メイリオ" w:cs="メイリオ" w:hint="eastAsia"/>
          <w:color w:val="000000" w:themeColor="text1"/>
          <w:sz w:val="22"/>
        </w:rPr>
        <w:t>12</w:t>
      </w:r>
      <w:r w:rsidRPr="00167688">
        <w:rPr>
          <w:rFonts w:ascii="HGPｺﾞｼｯｸM" w:eastAsia="HGPｺﾞｼｯｸM" w:hAnsi="メイリオ" w:cs="メイリオ"/>
          <w:color w:val="000000" w:themeColor="text1"/>
          <w:sz w:val="22"/>
        </w:rPr>
        <w:t>月</w:t>
      </w:r>
      <w:r w:rsidR="00B75FD0">
        <w:rPr>
          <w:rFonts w:ascii="HGPｺﾞｼｯｸM" w:eastAsia="HGPｺﾞｼｯｸM" w:hAnsi="メイリオ" w:cs="メイリオ" w:hint="eastAsia"/>
          <w:color w:val="000000" w:themeColor="text1"/>
          <w:sz w:val="22"/>
        </w:rPr>
        <w:t>4</w:t>
      </w:r>
      <w:bookmarkStart w:id="0" w:name="_GoBack"/>
      <w:bookmarkEnd w:id="0"/>
      <w:r w:rsidRPr="00167688">
        <w:rPr>
          <w:rFonts w:ascii="HGPｺﾞｼｯｸM" w:eastAsia="HGPｺﾞｼｯｸM" w:hAnsi="メイリオ" w:cs="メイリオ"/>
          <w:color w:val="000000" w:themeColor="text1"/>
          <w:sz w:val="22"/>
        </w:rPr>
        <w:t>日</w:t>
      </w:r>
    </w:p>
    <w:p w14:paraId="0CD86D44" w14:textId="77777777" w:rsidR="0031174D" w:rsidRPr="002327B6" w:rsidRDefault="0031174D" w:rsidP="005015EA">
      <w:pPr>
        <w:jc w:val="center"/>
        <w:rPr>
          <w:rFonts w:ascii="HGPｺﾞｼｯｸM" w:eastAsia="HGPｺﾞｼｯｸM" w:hAnsi="メイリオ" w:cs="メイリオ"/>
          <w:b/>
          <w:sz w:val="22"/>
        </w:rPr>
      </w:pPr>
    </w:p>
    <w:p w14:paraId="65E48605" w14:textId="77777777" w:rsidR="005015EA" w:rsidRPr="002327B6" w:rsidRDefault="005015EA" w:rsidP="005015EA">
      <w:pPr>
        <w:jc w:val="center"/>
        <w:rPr>
          <w:rFonts w:ascii="HGPｺﾞｼｯｸM" w:eastAsia="HGPｺﾞｼｯｸM" w:hAnsi="メイリオ" w:cs="メイリオ"/>
          <w:b/>
          <w:sz w:val="22"/>
        </w:rPr>
      </w:pPr>
      <w:r w:rsidRPr="002327B6">
        <w:rPr>
          <w:rFonts w:ascii="HGPｺﾞｼｯｸM" w:eastAsia="HGPｺﾞｼｯｸM" w:hAnsi="メイリオ" w:cs="メイリオ" w:hint="eastAsia"/>
          <w:b/>
          <w:sz w:val="22"/>
        </w:rPr>
        <w:t>社会福祉法人イエス団　重症心身障がい者通所</w:t>
      </w:r>
      <w:r w:rsidR="0031174D" w:rsidRPr="002327B6">
        <w:rPr>
          <w:rFonts w:ascii="HGPｺﾞｼｯｸM" w:eastAsia="HGPｺﾞｼｯｸM" w:hAnsi="メイリオ" w:cs="メイリオ" w:hint="eastAsia"/>
          <w:b/>
          <w:sz w:val="22"/>
        </w:rPr>
        <w:t>「</w:t>
      </w:r>
      <w:r w:rsidRPr="002327B6">
        <w:rPr>
          <w:rFonts w:ascii="HGPｺﾞｼｯｸM" w:eastAsia="HGPｺﾞｼｯｸM" w:hAnsi="メイリオ" w:cs="メイリオ" w:hint="eastAsia"/>
          <w:b/>
          <w:sz w:val="22"/>
        </w:rPr>
        <w:t>シサム</w:t>
      </w:r>
      <w:r w:rsidR="0031174D" w:rsidRPr="002327B6">
        <w:rPr>
          <w:rFonts w:ascii="HGPｺﾞｼｯｸM" w:eastAsia="HGPｺﾞｼｯｸM" w:hAnsi="メイリオ" w:cs="メイリオ" w:hint="eastAsia"/>
          <w:b/>
          <w:sz w:val="22"/>
        </w:rPr>
        <w:t>」</w:t>
      </w:r>
    </w:p>
    <w:p w14:paraId="0AF65020" w14:textId="77777777" w:rsidR="005015EA" w:rsidRPr="002327B6" w:rsidRDefault="0031174D" w:rsidP="005015EA">
      <w:pPr>
        <w:jc w:val="center"/>
        <w:rPr>
          <w:rFonts w:ascii="HGPｺﾞｼｯｸM" w:eastAsia="HGPｺﾞｼｯｸM" w:hAnsi="メイリオ" w:cs="メイリオ"/>
          <w:b/>
          <w:sz w:val="22"/>
        </w:rPr>
      </w:pPr>
      <w:r w:rsidRPr="002327B6">
        <w:rPr>
          <w:rFonts w:ascii="HGPｺﾞｼｯｸM" w:eastAsia="HGPｺﾞｼｯｸM" w:hAnsi="メイリオ" w:cs="メイリオ" w:hint="eastAsia"/>
          <w:b/>
          <w:sz w:val="22"/>
        </w:rPr>
        <w:t>介護職員等による</w:t>
      </w:r>
      <w:r w:rsidR="006623C2" w:rsidRPr="002327B6">
        <w:rPr>
          <w:rFonts w:ascii="HGPｺﾞｼｯｸM" w:eastAsia="HGPｺﾞｼｯｸM" w:hAnsi="メイリオ" w:cs="メイリオ" w:hint="eastAsia"/>
          <w:b/>
          <w:sz w:val="22"/>
        </w:rPr>
        <w:t>たんの吸引等（特定の者対象）</w:t>
      </w:r>
      <w:r w:rsidR="005015EA" w:rsidRPr="002327B6">
        <w:rPr>
          <w:rFonts w:ascii="HGPｺﾞｼｯｸM" w:eastAsia="HGPｺﾞｼｯｸM" w:hAnsi="メイリオ" w:cs="メイリオ" w:hint="eastAsia"/>
          <w:b/>
          <w:sz w:val="22"/>
        </w:rPr>
        <w:t>研修（第3号研修）</w:t>
      </w:r>
      <w:r w:rsidRPr="002327B6">
        <w:rPr>
          <w:rFonts w:ascii="HGPｺﾞｼｯｸM" w:eastAsia="HGPｺﾞｼｯｸM" w:hAnsi="メイリオ" w:cs="メイリオ" w:hint="eastAsia"/>
          <w:b/>
          <w:sz w:val="22"/>
        </w:rPr>
        <w:t>について</w:t>
      </w:r>
    </w:p>
    <w:p w14:paraId="266C9B17" w14:textId="77777777" w:rsidR="005015EA" w:rsidRPr="002327B6" w:rsidRDefault="005015EA" w:rsidP="005015EA">
      <w:pPr>
        <w:rPr>
          <w:rFonts w:ascii="HGPｺﾞｼｯｸM" w:eastAsia="HGPｺﾞｼｯｸM" w:hAnsi="メイリオ" w:cs="メイリオ"/>
          <w:sz w:val="22"/>
        </w:rPr>
      </w:pPr>
    </w:p>
    <w:p w14:paraId="2F86956D" w14:textId="77777777" w:rsidR="00DC4509" w:rsidRPr="002327B6" w:rsidRDefault="00DC4509" w:rsidP="005015EA">
      <w:pPr>
        <w:rPr>
          <w:rFonts w:ascii="HGPｺﾞｼｯｸM" w:eastAsia="HGPｺﾞｼｯｸM" w:hAnsi="メイリオ" w:cs="メイリオ"/>
          <w:sz w:val="22"/>
        </w:rPr>
      </w:pPr>
      <w:r w:rsidRPr="002327B6">
        <w:rPr>
          <w:rFonts w:ascii="HGPｺﾞｼｯｸM" w:eastAsia="HGPｺﾞｼｯｸM" w:hAnsi="メイリオ" w:cs="メイリオ" w:hint="eastAsia"/>
          <w:sz w:val="22"/>
        </w:rPr>
        <w:t>１：</w:t>
      </w:r>
      <w:r w:rsidR="0031174D" w:rsidRPr="002327B6">
        <w:rPr>
          <w:rFonts w:ascii="HGPｺﾞｼｯｸM" w:eastAsia="HGPｺﾞｼｯｸM" w:hAnsi="メイリオ" w:cs="メイリオ" w:hint="eastAsia"/>
          <w:sz w:val="22"/>
        </w:rPr>
        <w:t>目的</w:t>
      </w:r>
    </w:p>
    <w:p w14:paraId="591F48CB" w14:textId="77777777" w:rsidR="006623C2" w:rsidRPr="002327B6" w:rsidRDefault="006623C2" w:rsidP="005015EA">
      <w:pPr>
        <w:rPr>
          <w:rFonts w:ascii="HGPｺﾞｼｯｸM" w:eastAsia="HGPｺﾞｼｯｸM" w:hAnsi="メイリオ" w:cs="メイリオ"/>
          <w:sz w:val="22"/>
        </w:rPr>
      </w:pPr>
      <w:r w:rsidRPr="002327B6">
        <w:rPr>
          <w:rFonts w:ascii="HGPｺﾞｼｯｸM" w:eastAsia="HGPｺﾞｼｯｸM" w:hAnsi="メイリオ" w:cs="メイリオ" w:hint="eastAsia"/>
          <w:sz w:val="22"/>
        </w:rPr>
        <w:t>医療職以外の介護職員等に、たんの吸引や経管栄養注入等を可能とすることにより、重度の障がいがある方々も自分が暮らしたいところに暮らすという選択ができるようにするため、必要なケアができる介護職員等を養成する。</w:t>
      </w:r>
    </w:p>
    <w:p w14:paraId="2038778E" w14:textId="77777777" w:rsidR="005015EA" w:rsidRPr="002327B6" w:rsidRDefault="005015EA" w:rsidP="005015EA">
      <w:pPr>
        <w:rPr>
          <w:rFonts w:ascii="HGPｺﾞｼｯｸM" w:eastAsia="HGPｺﾞｼｯｸM" w:hAnsi="メイリオ" w:cs="メイリオ"/>
          <w:sz w:val="22"/>
        </w:rPr>
      </w:pPr>
    </w:p>
    <w:p w14:paraId="314F33F7" w14:textId="77777777" w:rsidR="005015EA" w:rsidRPr="002327B6" w:rsidRDefault="002327B6" w:rsidP="005015EA">
      <w:pPr>
        <w:rPr>
          <w:rFonts w:ascii="HGPｺﾞｼｯｸM" w:eastAsia="HGPｺﾞｼｯｸM" w:hAnsi="メイリオ" w:cs="メイリオ"/>
          <w:sz w:val="22"/>
        </w:rPr>
      </w:pPr>
      <w:r w:rsidRPr="002327B6">
        <w:rPr>
          <w:rFonts w:ascii="HGPｺﾞｼｯｸM" w:eastAsia="HGPｺﾞｼｯｸM" w:hAnsi="メイリオ" w:cs="メイリオ" w:hint="eastAsia"/>
          <w:sz w:val="22"/>
        </w:rPr>
        <w:t>２</w:t>
      </w:r>
      <w:r w:rsidR="00DC4509" w:rsidRPr="002327B6">
        <w:rPr>
          <w:rFonts w:ascii="HGPｺﾞｼｯｸM" w:eastAsia="HGPｺﾞｼｯｸM" w:hAnsi="メイリオ" w:cs="メイリオ" w:hint="eastAsia"/>
          <w:sz w:val="22"/>
        </w:rPr>
        <w:t>：</w:t>
      </w:r>
      <w:r w:rsidR="005015EA" w:rsidRPr="002327B6">
        <w:rPr>
          <w:rFonts w:ascii="HGPｺﾞｼｯｸM" w:eastAsia="HGPｺﾞｼｯｸM" w:hAnsi="メイリオ" w:cs="メイリオ" w:hint="eastAsia"/>
          <w:sz w:val="22"/>
        </w:rPr>
        <w:t>基本研修日程（都合により変更となる場合は、速やかにこのweb上で告知いたします）。</w:t>
      </w:r>
    </w:p>
    <w:tbl>
      <w:tblPr>
        <w:tblStyle w:val="a3"/>
        <w:tblW w:w="0" w:type="auto"/>
        <w:jc w:val="center"/>
        <w:tblLook w:val="04A0" w:firstRow="1" w:lastRow="0" w:firstColumn="1" w:lastColumn="0" w:noHBand="0" w:noVBand="1"/>
      </w:tblPr>
      <w:tblGrid>
        <w:gridCol w:w="8897"/>
      </w:tblGrid>
      <w:tr w:rsidR="007810F9" w:rsidRPr="002327B6" w14:paraId="13157071" w14:textId="77777777" w:rsidTr="004065F9">
        <w:trPr>
          <w:jc w:val="center"/>
        </w:trPr>
        <w:tc>
          <w:tcPr>
            <w:tcW w:w="8897" w:type="dxa"/>
          </w:tcPr>
          <w:p w14:paraId="4689591B" w14:textId="060D583A" w:rsidR="007810F9" w:rsidRPr="002327B6" w:rsidRDefault="007810F9" w:rsidP="007810F9">
            <w:pPr>
              <w:rPr>
                <w:rFonts w:ascii="HGPｺﾞｼｯｸM" w:eastAsia="HGPｺﾞｼｯｸM" w:hAnsi="メイリオ" w:cs="メイリオ"/>
                <w:sz w:val="22"/>
              </w:rPr>
            </w:pPr>
            <w:r w:rsidRPr="002327B6">
              <w:rPr>
                <w:rFonts w:ascii="HGPｺﾞｼｯｸM" w:eastAsia="HGPｺﾞｼｯｸM" w:hAnsi="メイリオ" w:cs="メイリオ" w:hint="eastAsia"/>
                <w:b/>
                <w:sz w:val="22"/>
              </w:rPr>
              <w:t>第</w:t>
            </w:r>
            <w:r w:rsidR="004065F9">
              <w:rPr>
                <w:rFonts w:ascii="HGPｺﾞｼｯｸM" w:eastAsia="HGPｺﾞｼｯｸM" w:hAnsi="メイリオ" w:cs="メイリオ" w:hint="eastAsia"/>
                <w:b/>
                <w:sz w:val="22"/>
              </w:rPr>
              <w:t>一</w:t>
            </w:r>
            <w:r w:rsidRPr="002327B6">
              <w:rPr>
                <w:rFonts w:ascii="HGPｺﾞｼｯｸM" w:eastAsia="HGPｺﾞｼｯｸM" w:hAnsi="メイリオ" w:cs="メイリオ" w:hint="eastAsia"/>
                <w:b/>
                <w:sz w:val="22"/>
              </w:rPr>
              <w:t>回基本研修</w:t>
            </w:r>
            <w:r w:rsidRPr="002327B6">
              <w:rPr>
                <w:rFonts w:ascii="HGPｺﾞｼｯｸM" w:eastAsia="HGPｺﾞｼｯｸM" w:hAnsi="メイリオ" w:cs="メイリオ" w:hint="eastAsia"/>
                <w:sz w:val="22"/>
              </w:rPr>
              <w:t xml:space="preserve">　　予定（変更の場合もあります）</w:t>
            </w:r>
          </w:p>
          <w:p w14:paraId="1E2C3A80" w14:textId="649ED095" w:rsidR="007810F9" w:rsidRPr="002327B6" w:rsidRDefault="007810F9" w:rsidP="007810F9">
            <w:pPr>
              <w:rPr>
                <w:rFonts w:ascii="HGPｺﾞｼｯｸM" w:eastAsia="HGPｺﾞｼｯｸM" w:hAnsi="メイリオ" w:cs="メイリオ"/>
                <w:sz w:val="22"/>
              </w:rPr>
            </w:pPr>
            <w:r w:rsidRPr="002327B6">
              <w:rPr>
                <w:rFonts w:ascii="HGPｺﾞｼｯｸM" w:eastAsia="HGPｺﾞｼｯｸM" w:hAnsi="メイリオ" w:cs="メイリオ" w:hint="eastAsia"/>
                <w:sz w:val="22"/>
              </w:rPr>
              <w:t>講義・試験</w:t>
            </w:r>
            <w:r w:rsidRPr="002327B6">
              <w:rPr>
                <w:rFonts w:ascii="HGPｺﾞｼｯｸM" w:eastAsia="HGPｺﾞｼｯｸM" w:hAnsi="メイリオ" w:cs="メイリオ" w:hint="eastAsia"/>
                <w:sz w:val="22"/>
              </w:rPr>
              <w:tab/>
            </w:r>
            <w:r w:rsidRPr="002327B6">
              <w:rPr>
                <w:rFonts w:ascii="HGPｺﾞｼｯｸM" w:eastAsia="HGPｺﾞｼｯｸM" w:hAnsi="メイリオ" w:cs="メイリオ" w:hint="eastAsia"/>
                <w:sz w:val="22"/>
              </w:rPr>
              <w:tab/>
            </w:r>
            <w:r w:rsidR="00D80628">
              <w:rPr>
                <w:rFonts w:ascii="HGPｺﾞｼｯｸM" w:eastAsia="HGPｺﾞｼｯｸM" w:hAnsi="メイリオ" w:cs="メイリオ" w:hint="eastAsia"/>
                <w:sz w:val="22"/>
              </w:rPr>
              <w:t>202</w:t>
            </w:r>
            <w:r w:rsidR="009D59EC">
              <w:rPr>
                <w:rFonts w:ascii="HGPｺﾞｼｯｸM" w:eastAsia="HGPｺﾞｼｯｸM" w:hAnsi="メイリオ" w:cs="メイリオ" w:hint="eastAsia"/>
                <w:sz w:val="22"/>
              </w:rPr>
              <w:t>6</w:t>
            </w:r>
            <w:r w:rsidR="00D80628">
              <w:rPr>
                <w:rFonts w:ascii="HGPｺﾞｼｯｸM" w:eastAsia="HGPｺﾞｼｯｸM" w:hAnsi="メイリオ" w:cs="メイリオ" w:hint="eastAsia"/>
                <w:sz w:val="22"/>
              </w:rPr>
              <w:t>年</w:t>
            </w:r>
            <w:r w:rsidR="009D59EC">
              <w:rPr>
                <w:rFonts w:ascii="HGPｺﾞｼｯｸM" w:eastAsia="HGPｺﾞｼｯｸM" w:hAnsi="メイリオ" w:cs="メイリオ" w:hint="eastAsia"/>
                <w:sz w:val="22"/>
              </w:rPr>
              <w:t>2</w:t>
            </w:r>
            <w:r w:rsidR="00266EF2">
              <w:rPr>
                <w:rFonts w:ascii="HGPｺﾞｼｯｸM" w:eastAsia="HGPｺﾞｼｯｸM" w:hAnsi="メイリオ" w:cs="メイリオ" w:hint="eastAsia"/>
                <w:sz w:val="22"/>
              </w:rPr>
              <w:t>月</w:t>
            </w:r>
            <w:r w:rsidR="009D59EC">
              <w:rPr>
                <w:rFonts w:ascii="HGPｺﾞｼｯｸM" w:eastAsia="HGPｺﾞｼｯｸM" w:hAnsi="メイリオ" w:cs="メイリオ" w:hint="eastAsia"/>
                <w:sz w:val="22"/>
              </w:rPr>
              <w:t>1</w:t>
            </w:r>
            <w:r w:rsidR="00266EF2">
              <w:rPr>
                <w:rFonts w:ascii="HGPｺﾞｼｯｸM" w:eastAsia="HGPｺﾞｼｯｸM" w:hAnsi="メイリオ" w:cs="メイリオ" w:hint="eastAsia"/>
                <w:sz w:val="22"/>
              </w:rPr>
              <w:t>日</w:t>
            </w:r>
            <w:r w:rsidR="00266EF2" w:rsidRPr="00266EF2">
              <w:rPr>
                <w:rFonts w:ascii="HGPｺﾞｼｯｸM" w:eastAsia="HGPｺﾞｼｯｸM" w:hAnsi="メイリオ" w:cs="メイリオ"/>
                <w:sz w:val="22"/>
              </w:rPr>
              <w:t>(日)</w:t>
            </w:r>
            <w:r w:rsidR="00DC4509" w:rsidRPr="002327B6">
              <w:rPr>
                <w:rFonts w:ascii="HGPｺﾞｼｯｸM" w:eastAsia="HGPｺﾞｼｯｸM" w:hAnsi="メイリオ" w:cs="メイリオ" w:hint="eastAsia"/>
                <w:sz w:val="22"/>
              </w:rPr>
              <w:t>（8:00受付～18:25試験終了まで）</w:t>
            </w:r>
          </w:p>
          <w:p w14:paraId="21CD043D" w14:textId="54A4AF1A" w:rsidR="007810F9" w:rsidRPr="002327B6" w:rsidRDefault="007810F9" w:rsidP="007810F9">
            <w:pPr>
              <w:rPr>
                <w:rFonts w:ascii="HGPｺﾞｼｯｸM" w:eastAsia="HGPｺﾞｼｯｸM" w:hAnsi="メイリオ" w:cs="メイリオ"/>
                <w:sz w:val="22"/>
              </w:rPr>
            </w:pPr>
            <w:r w:rsidRPr="002327B6">
              <w:rPr>
                <w:rFonts w:ascii="HGPｺﾞｼｯｸM" w:eastAsia="HGPｺﾞｼｯｸM" w:hAnsi="メイリオ" w:cs="メイリオ" w:hint="eastAsia"/>
                <w:sz w:val="22"/>
              </w:rPr>
              <w:t>シミュレーター演習</w:t>
            </w:r>
            <w:r w:rsidRPr="002327B6">
              <w:rPr>
                <w:rFonts w:ascii="HGPｺﾞｼｯｸM" w:eastAsia="HGPｺﾞｼｯｸM" w:hAnsi="メイリオ" w:cs="メイリオ" w:hint="eastAsia"/>
                <w:sz w:val="22"/>
              </w:rPr>
              <w:tab/>
              <w:t>20</w:t>
            </w:r>
            <w:r w:rsidR="001D4296">
              <w:rPr>
                <w:rFonts w:ascii="HGPｺﾞｼｯｸM" w:eastAsia="HGPｺﾞｼｯｸM" w:hAnsi="メイリオ" w:cs="メイリオ"/>
                <w:sz w:val="22"/>
              </w:rPr>
              <w:t>2</w:t>
            </w:r>
            <w:r w:rsidR="009D59EC">
              <w:rPr>
                <w:rFonts w:ascii="HGPｺﾞｼｯｸM" w:eastAsia="HGPｺﾞｼｯｸM" w:hAnsi="メイリオ" w:cs="メイリオ" w:hint="eastAsia"/>
                <w:sz w:val="22"/>
              </w:rPr>
              <w:t>6</w:t>
            </w:r>
            <w:r w:rsidRPr="002327B6">
              <w:rPr>
                <w:rFonts w:ascii="HGPｺﾞｼｯｸM" w:eastAsia="HGPｺﾞｼｯｸM" w:hAnsi="メイリオ" w:cs="メイリオ" w:hint="eastAsia"/>
                <w:sz w:val="22"/>
              </w:rPr>
              <w:t>年</w:t>
            </w:r>
            <w:r w:rsidR="009D59EC">
              <w:rPr>
                <w:rFonts w:ascii="HGPｺﾞｼｯｸM" w:eastAsia="HGPｺﾞｼｯｸM" w:hAnsi="メイリオ" w:cs="メイリオ" w:hint="eastAsia"/>
                <w:sz w:val="22"/>
              </w:rPr>
              <w:t>2</w:t>
            </w:r>
            <w:r w:rsidRPr="002327B6">
              <w:rPr>
                <w:rFonts w:ascii="HGPｺﾞｼｯｸM" w:eastAsia="HGPｺﾞｼｯｸM" w:hAnsi="メイリオ" w:cs="メイリオ" w:hint="eastAsia"/>
                <w:sz w:val="22"/>
              </w:rPr>
              <w:t>月</w:t>
            </w:r>
            <w:r w:rsidR="009D59EC">
              <w:rPr>
                <w:rFonts w:ascii="HGPｺﾞｼｯｸM" w:eastAsia="HGPｺﾞｼｯｸM" w:hAnsi="メイリオ" w:cs="メイリオ" w:hint="eastAsia"/>
                <w:sz w:val="22"/>
              </w:rPr>
              <w:t>5</w:t>
            </w:r>
            <w:r w:rsidRPr="002327B6">
              <w:rPr>
                <w:rFonts w:ascii="HGPｺﾞｼｯｸM" w:eastAsia="HGPｺﾞｼｯｸM" w:hAnsi="メイリオ" w:cs="メイリオ" w:hint="eastAsia"/>
                <w:sz w:val="22"/>
              </w:rPr>
              <w:t>日（木）（①16:30～18:00）</w:t>
            </w:r>
          </w:p>
          <w:p w14:paraId="00A4A89E" w14:textId="2469C5C7" w:rsidR="007810F9" w:rsidRDefault="007810F9" w:rsidP="007810F9">
            <w:pPr>
              <w:rPr>
                <w:rFonts w:ascii="HGPｺﾞｼｯｸM" w:eastAsia="HGPｺﾞｼｯｸM" w:hAnsi="メイリオ" w:cs="メイリオ"/>
                <w:sz w:val="22"/>
              </w:rPr>
            </w:pPr>
            <w:r w:rsidRPr="002327B6">
              <w:rPr>
                <w:rFonts w:ascii="HGPｺﾞｼｯｸM" w:eastAsia="HGPｺﾞｼｯｸM" w:hAnsi="メイリオ" w:cs="メイリオ" w:hint="eastAsia"/>
                <w:sz w:val="22"/>
              </w:rPr>
              <w:tab/>
            </w:r>
            <w:r w:rsidRPr="002327B6">
              <w:rPr>
                <w:rFonts w:ascii="HGPｺﾞｼｯｸM" w:eastAsia="HGPｺﾞｼｯｸM" w:hAnsi="メイリオ" w:cs="メイリオ" w:hint="eastAsia"/>
                <w:sz w:val="22"/>
              </w:rPr>
              <w:tab/>
            </w:r>
            <w:r w:rsidRPr="002327B6">
              <w:rPr>
                <w:rFonts w:ascii="HGPｺﾞｼｯｸM" w:eastAsia="HGPｺﾞｼｯｸM" w:hAnsi="メイリオ" w:cs="メイリオ" w:hint="eastAsia"/>
                <w:sz w:val="22"/>
              </w:rPr>
              <w:tab/>
              <w:t>20</w:t>
            </w:r>
            <w:r w:rsidR="001D4296">
              <w:rPr>
                <w:rFonts w:ascii="HGPｺﾞｼｯｸM" w:eastAsia="HGPｺﾞｼｯｸM" w:hAnsi="メイリオ" w:cs="メイリオ"/>
                <w:sz w:val="22"/>
              </w:rPr>
              <w:t>2</w:t>
            </w:r>
            <w:r w:rsidR="009D59EC">
              <w:rPr>
                <w:rFonts w:ascii="HGPｺﾞｼｯｸM" w:eastAsia="HGPｺﾞｼｯｸM" w:hAnsi="メイリオ" w:cs="メイリオ" w:hint="eastAsia"/>
                <w:sz w:val="22"/>
              </w:rPr>
              <w:t>6</w:t>
            </w:r>
            <w:r w:rsidRPr="002327B6">
              <w:rPr>
                <w:rFonts w:ascii="HGPｺﾞｼｯｸM" w:eastAsia="HGPｺﾞｼｯｸM" w:hAnsi="メイリオ" w:cs="メイリオ" w:hint="eastAsia"/>
                <w:sz w:val="22"/>
              </w:rPr>
              <w:t>年</w:t>
            </w:r>
            <w:r w:rsidR="009D59EC">
              <w:rPr>
                <w:rFonts w:ascii="HGPｺﾞｼｯｸM" w:eastAsia="HGPｺﾞｼｯｸM" w:hAnsi="メイリオ" w:cs="メイリオ" w:hint="eastAsia"/>
                <w:sz w:val="22"/>
              </w:rPr>
              <w:t>2</w:t>
            </w:r>
            <w:r w:rsidRPr="002327B6">
              <w:rPr>
                <w:rFonts w:ascii="HGPｺﾞｼｯｸM" w:eastAsia="HGPｺﾞｼｯｸM" w:hAnsi="メイリオ" w:cs="メイリオ" w:hint="eastAsia"/>
                <w:sz w:val="22"/>
              </w:rPr>
              <w:t>月</w:t>
            </w:r>
            <w:r w:rsidR="009D59EC">
              <w:rPr>
                <w:rFonts w:ascii="HGPｺﾞｼｯｸM" w:eastAsia="HGPｺﾞｼｯｸM" w:hAnsi="メイリオ" w:cs="メイリオ" w:hint="eastAsia"/>
                <w:sz w:val="22"/>
              </w:rPr>
              <w:t>15</w:t>
            </w:r>
            <w:r w:rsidRPr="002327B6">
              <w:rPr>
                <w:rFonts w:ascii="HGPｺﾞｼｯｸM" w:eastAsia="HGPｺﾞｼｯｸM" w:hAnsi="メイリオ" w:cs="メイリオ" w:hint="eastAsia"/>
                <w:sz w:val="22"/>
              </w:rPr>
              <w:t>日（日）（② 9:00～10:30 、③ 10 :30～12:00 ）</w:t>
            </w:r>
          </w:p>
          <w:p w14:paraId="5128536D" w14:textId="6528CE6B" w:rsidR="009B6099" w:rsidRPr="002327B6" w:rsidRDefault="009B6099" w:rsidP="007810F9">
            <w:pPr>
              <w:rPr>
                <w:rFonts w:ascii="HGPｺﾞｼｯｸM" w:eastAsia="HGPｺﾞｼｯｸM" w:hAnsi="メイリオ" w:cs="メイリオ"/>
                <w:sz w:val="22"/>
              </w:rPr>
            </w:pPr>
            <w:r w:rsidRPr="001E22CD">
              <w:rPr>
                <w:rFonts w:ascii="HGPｺﾞｼｯｸM" w:eastAsia="HGPｺﾞｼｯｸM" w:hAnsi="メイリオ" w:cs="メイリオ" w:hint="eastAsia"/>
                <w:sz w:val="22"/>
              </w:rPr>
              <w:t>申し込み期限：202</w:t>
            </w:r>
            <w:r w:rsidR="009D59EC">
              <w:rPr>
                <w:rFonts w:ascii="HGPｺﾞｼｯｸM" w:eastAsia="HGPｺﾞｼｯｸM" w:hAnsi="メイリオ" w:cs="メイリオ" w:hint="eastAsia"/>
                <w:sz w:val="22"/>
              </w:rPr>
              <w:t>6</w:t>
            </w:r>
            <w:r w:rsidRPr="001E22CD">
              <w:rPr>
                <w:rFonts w:ascii="HGPｺﾞｼｯｸM" w:eastAsia="HGPｺﾞｼｯｸM" w:hAnsi="メイリオ" w:cs="メイリオ" w:hint="eastAsia"/>
                <w:sz w:val="22"/>
              </w:rPr>
              <w:t>年</w:t>
            </w:r>
            <w:r w:rsidR="009D59EC">
              <w:rPr>
                <w:rFonts w:ascii="HGPｺﾞｼｯｸM" w:eastAsia="HGPｺﾞｼｯｸM" w:hAnsi="メイリオ" w:cs="メイリオ" w:hint="eastAsia"/>
                <w:sz w:val="22"/>
              </w:rPr>
              <w:t>１</w:t>
            </w:r>
            <w:r w:rsidRPr="001E22CD">
              <w:rPr>
                <w:rFonts w:ascii="HGPｺﾞｼｯｸM" w:eastAsia="HGPｺﾞｼｯｸM" w:hAnsi="メイリオ" w:cs="メイリオ" w:hint="eastAsia"/>
                <w:sz w:val="22"/>
              </w:rPr>
              <w:t>月</w:t>
            </w:r>
            <w:r w:rsidR="009D59EC">
              <w:rPr>
                <w:rFonts w:ascii="HGPｺﾞｼｯｸM" w:eastAsia="HGPｺﾞｼｯｸM" w:hAnsi="メイリオ" w:cs="メイリオ" w:hint="eastAsia"/>
                <w:sz w:val="22"/>
              </w:rPr>
              <w:t>18</w:t>
            </w:r>
            <w:r w:rsidRPr="001E22CD">
              <w:rPr>
                <w:rFonts w:ascii="HGPｺﾞｼｯｸM" w:eastAsia="HGPｺﾞｼｯｸM" w:hAnsi="メイリオ" w:cs="メイリオ" w:hint="eastAsia"/>
                <w:sz w:val="22"/>
              </w:rPr>
              <w:t>日（</w:t>
            </w:r>
            <w:r w:rsidR="009D59EC">
              <w:rPr>
                <w:rFonts w:ascii="HGPｺﾞｼｯｸM" w:eastAsia="HGPｺﾞｼｯｸM" w:hAnsi="メイリオ" w:cs="メイリオ" w:hint="eastAsia"/>
                <w:sz w:val="22"/>
              </w:rPr>
              <w:t>日</w:t>
            </w:r>
            <w:r w:rsidR="004B4085" w:rsidRPr="001E22CD">
              <w:rPr>
                <w:rFonts w:ascii="HGPｺﾞｼｯｸM" w:eastAsia="HGPｺﾞｼｯｸM" w:hAnsi="メイリオ" w:cs="メイリオ" w:hint="eastAsia"/>
                <w:sz w:val="22"/>
              </w:rPr>
              <w:t>）</w:t>
            </w:r>
          </w:p>
        </w:tc>
      </w:tr>
    </w:tbl>
    <w:p w14:paraId="38874B7C" w14:textId="77777777" w:rsidR="005015EA" w:rsidRPr="002327B6" w:rsidRDefault="005015EA" w:rsidP="005015EA">
      <w:pPr>
        <w:rPr>
          <w:rFonts w:ascii="HGPｺﾞｼｯｸM" w:eastAsia="HGPｺﾞｼｯｸM" w:hAnsi="メイリオ" w:cs="メイリオ"/>
          <w:b/>
          <w:sz w:val="24"/>
          <w:szCs w:val="24"/>
          <w:u w:val="double"/>
        </w:rPr>
      </w:pPr>
      <w:r w:rsidRPr="002327B6">
        <w:rPr>
          <w:rFonts w:ascii="HGPｺﾞｼｯｸM" w:eastAsia="HGPｺﾞｼｯｸM" w:hAnsi="メイリオ" w:cs="メイリオ" w:hint="eastAsia"/>
          <w:b/>
          <w:sz w:val="24"/>
          <w:szCs w:val="24"/>
          <w:u w:val="double"/>
        </w:rPr>
        <w:t>※　テキスト</w:t>
      </w:r>
      <w:r w:rsidR="00DD4B08">
        <w:rPr>
          <w:rFonts w:ascii="HGPｺﾞｼｯｸM" w:eastAsia="HGPｺﾞｼｯｸM" w:hAnsi="メイリオ" w:cs="メイリオ" w:hint="eastAsia"/>
          <w:b/>
          <w:sz w:val="24"/>
          <w:szCs w:val="24"/>
          <w:u w:val="double"/>
        </w:rPr>
        <w:t>について</w:t>
      </w:r>
      <w:r w:rsidR="00C54423" w:rsidRPr="002327B6">
        <w:rPr>
          <w:rFonts w:ascii="HGPｺﾞｼｯｸM" w:eastAsia="HGPｺﾞｼｯｸM" w:hAnsi="メイリオ" w:cs="メイリオ" w:hint="eastAsia"/>
          <w:b/>
          <w:sz w:val="24"/>
          <w:szCs w:val="24"/>
          <w:u w:val="double"/>
        </w:rPr>
        <w:t>。</w:t>
      </w:r>
    </w:p>
    <w:p w14:paraId="3967A2DF" w14:textId="03DC306A" w:rsidR="005015EA" w:rsidRPr="002327B6" w:rsidRDefault="005015EA" w:rsidP="004B5E02">
      <w:pPr>
        <w:ind w:firstLineChars="200" w:firstLine="442"/>
        <w:rPr>
          <w:rFonts w:ascii="HGPｺﾞｼｯｸM" w:eastAsia="HGPｺﾞｼｯｸM" w:hAnsi="メイリオ" w:cs="メイリオ"/>
          <w:b/>
          <w:sz w:val="22"/>
        </w:rPr>
      </w:pPr>
      <w:r w:rsidRPr="002327B6">
        <w:rPr>
          <w:rFonts w:ascii="HGPｺﾞｼｯｸM" w:eastAsia="HGPｺﾞｼｯｸM" w:hAnsi="メイリオ" w:cs="メイリオ" w:hint="eastAsia"/>
          <w:b/>
          <w:sz w:val="22"/>
        </w:rPr>
        <w:t>たんの吸引等の第三号研修(特定の者)テキスト</w:t>
      </w:r>
      <w:r w:rsidRPr="002327B6">
        <w:rPr>
          <w:rFonts w:ascii="ＭＳ 明朝" w:eastAsia="ＭＳ 明朝" w:hAnsi="ＭＳ 明朝" w:cs="ＭＳ 明朝" w:hint="eastAsia"/>
          <w:b/>
          <w:sz w:val="22"/>
        </w:rPr>
        <w:t>—</w:t>
      </w:r>
      <w:r w:rsidR="00A24320">
        <w:rPr>
          <w:rFonts w:ascii="ＭＳ 明朝" w:eastAsia="ＭＳ 明朝" w:hAnsi="ＭＳ 明朝" w:cs="ＭＳ 明朝" w:hint="eastAsia"/>
          <w:b/>
          <w:sz w:val="22"/>
        </w:rPr>
        <w:t>【改訂版】</w:t>
      </w:r>
      <w:r w:rsidRPr="002327B6">
        <w:rPr>
          <w:rFonts w:ascii="HGPｺﾞｼｯｸM" w:eastAsia="HGPｺﾞｼｯｸM" w:hAnsi="HGPｺﾞｼｯｸM" w:cs="HGPｺﾞｼｯｸM" w:hint="eastAsia"/>
          <w:b/>
          <w:sz w:val="22"/>
        </w:rPr>
        <w:t>たんの吸引、経管栄養注入の知識と技術</w:t>
      </w:r>
    </w:p>
    <w:p w14:paraId="57E02225" w14:textId="2B78F6EA" w:rsidR="005015EA" w:rsidRPr="002327B6" w:rsidRDefault="005015EA" w:rsidP="004B5E02">
      <w:pPr>
        <w:ind w:firstLineChars="200" w:firstLine="442"/>
        <w:rPr>
          <w:rFonts w:ascii="HGPｺﾞｼｯｸM" w:eastAsia="HGPｺﾞｼｯｸM" w:hAnsi="メイリオ" w:cs="メイリオ"/>
          <w:b/>
          <w:sz w:val="22"/>
        </w:rPr>
      </w:pPr>
      <w:r w:rsidRPr="002327B6">
        <w:rPr>
          <w:rFonts w:ascii="HGPｺﾞｼｯｸM" w:eastAsia="HGPｺﾞｼｯｸM" w:hAnsi="メイリオ" w:cs="メイリオ" w:hint="eastAsia"/>
          <w:b/>
          <w:sz w:val="22"/>
        </w:rPr>
        <w:t>NPO法人医療的ケアネット (著),　クリエイツかもがわ (20</w:t>
      </w:r>
      <w:r w:rsidR="00A24320">
        <w:rPr>
          <w:rFonts w:ascii="HGPｺﾞｼｯｸM" w:eastAsia="HGPｺﾞｼｯｸM" w:hAnsi="メイリオ" w:cs="メイリオ" w:hint="eastAsia"/>
          <w:b/>
          <w:sz w:val="22"/>
        </w:rPr>
        <w:t>21</w:t>
      </w:r>
      <w:r w:rsidRPr="002327B6">
        <w:rPr>
          <w:rFonts w:ascii="HGPｺﾞｼｯｸM" w:eastAsia="HGPｺﾞｼｯｸM" w:hAnsi="メイリオ" w:cs="メイリオ" w:hint="eastAsia"/>
          <w:b/>
          <w:sz w:val="22"/>
        </w:rPr>
        <w:t>/</w:t>
      </w:r>
      <w:r w:rsidR="00A24320">
        <w:rPr>
          <w:rFonts w:ascii="HGPｺﾞｼｯｸM" w:eastAsia="HGPｺﾞｼｯｸM" w:hAnsi="メイリオ" w:cs="メイリオ" w:hint="eastAsia"/>
          <w:b/>
          <w:sz w:val="22"/>
        </w:rPr>
        <w:t>８</w:t>
      </w:r>
      <w:r w:rsidRPr="002327B6">
        <w:rPr>
          <w:rFonts w:ascii="HGPｺﾞｼｯｸM" w:eastAsia="HGPｺﾞｼｯｸM" w:hAnsi="メイリオ" w:cs="メイリオ" w:hint="eastAsia"/>
          <w:b/>
          <w:sz w:val="22"/>
        </w:rPr>
        <w:t>)　2</w:t>
      </w:r>
      <w:r w:rsidR="00A24320">
        <w:rPr>
          <w:rFonts w:ascii="HGPｺﾞｼｯｸM" w:eastAsia="HGPｺﾞｼｯｸM" w:hAnsi="メイリオ" w:cs="メイリオ" w:hint="eastAsia"/>
          <w:b/>
          <w:sz w:val="22"/>
        </w:rPr>
        <w:t>,</w:t>
      </w:r>
      <w:r w:rsidR="00A24320">
        <w:rPr>
          <w:rFonts w:ascii="HGPｺﾞｼｯｸM" w:eastAsia="HGPｺﾞｼｯｸM" w:hAnsi="メイリオ" w:cs="メイリオ"/>
          <w:b/>
          <w:sz w:val="22"/>
        </w:rPr>
        <w:t>640</w:t>
      </w:r>
      <w:r w:rsidRPr="002327B6">
        <w:rPr>
          <w:rFonts w:ascii="HGPｺﾞｼｯｸM" w:eastAsia="HGPｺﾞｼｯｸM" w:hAnsi="メイリオ" w:cs="メイリオ" w:hint="eastAsia"/>
          <w:b/>
          <w:sz w:val="22"/>
        </w:rPr>
        <w:t>円</w:t>
      </w:r>
      <w:r w:rsidR="00A24320">
        <w:rPr>
          <w:rFonts w:ascii="HGPｺﾞｼｯｸM" w:eastAsia="HGPｺﾞｼｯｸM" w:hAnsi="メイリオ" w:cs="メイリオ" w:hint="eastAsia"/>
          <w:b/>
          <w:sz w:val="22"/>
        </w:rPr>
        <w:t>(税込</w:t>
      </w:r>
      <w:r w:rsidR="00A24320">
        <w:rPr>
          <w:rFonts w:ascii="HGPｺﾞｼｯｸM" w:eastAsia="HGPｺﾞｼｯｸM" w:hAnsi="メイリオ" w:cs="メイリオ"/>
          <w:b/>
          <w:sz w:val="22"/>
        </w:rPr>
        <w:t>)</w:t>
      </w:r>
    </w:p>
    <w:p w14:paraId="4C8ADD2D" w14:textId="4D281DE6" w:rsidR="00C54423" w:rsidRPr="002327B6" w:rsidRDefault="00C54423" w:rsidP="005015EA">
      <w:pPr>
        <w:rPr>
          <w:rFonts w:ascii="HGPｺﾞｼｯｸM" w:eastAsia="HGPｺﾞｼｯｸM" w:hAnsi="メイリオ" w:cs="メイリオ"/>
          <w:sz w:val="22"/>
        </w:rPr>
      </w:pPr>
    </w:p>
    <w:p w14:paraId="0653EB3B" w14:textId="77777777" w:rsidR="001049D9" w:rsidRPr="002327B6" w:rsidRDefault="002327B6" w:rsidP="005015EA">
      <w:pPr>
        <w:rPr>
          <w:rFonts w:ascii="HGPｺﾞｼｯｸM" w:eastAsia="HGPｺﾞｼｯｸM" w:hAnsi="メイリオ" w:cs="メイリオ"/>
          <w:sz w:val="22"/>
        </w:rPr>
      </w:pPr>
      <w:r w:rsidRPr="002327B6">
        <w:rPr>
          <w:rFonts w:ascii="HGPｺﾞｼｯｸM" w:eastAsia="HGPｺﾞｼｯｸM" w:hAnsi="メイリオ" w:cs="メイリオ" w:hint="eastAsia"/>
          <w:sz w:val="22"/>
        </w:rPr>
        <w:t>３</w:t>
      </w:r>
      <w:r w:rsidR="001049D9" w:rsidRPr="002327B6">
        <w:rPr>
          <w:rFonts w:ascii="HGPｺﾞｼｯｸM" w:eastAsia="HGPｺﾞｼｯｸM" w:hAnsi="メイリオ" w:cs="メイリオ" w:hint="eastAsia"/>
          <w:sz w:val="22"/>
        </w:rPr>
        <w:t>：</w:t>
      </w:r>
      <w:r w:rsidR="00541CBF" w:rsidRPr="002327B6">
        <w:rPr>
          <w:rFonts w:ascii="HGPｺﾞｼｯｸM" w:eastAsia="HGPｺﾞｼｯｸM" w:hAnsi="メイリオ" w:cs="メイリオ" w:hint="eastAsia"/>
          <w:sz w:val="22"/>
        </w:rPr>
        <w:t>受講料（受講決定通知書をFAXいたします。）</w:t>
      </w:r>
    </w:p>
    <w:p w14:paraId="5C73EEC7" w14:textId="77777777" w:rsidR="00541CBF" w:rsidRPr="002327B6" w:rsidRDefault="00541CBF" w:rsidP="002327B6">
      <w:pPr>
        <w:ind w:firstLineChars="200" w:firstLine="440"/>
        <w:rPr>
          <w:rFonts w:ascii="HGPｺﾞｼｯｸM" w:eastAsia="HGPｺﾞｼｯｸM" w:hAnsi="メイリオ" w:cs="メイリオ"/>
          <w:sz w:val="22"/>
        </w:rPr>
      </w:pPr>
      <w:r w:rsidRPr="002327B6">
        <w:rPr>
          <w:rFonts w:ascii="HGPｺﾞｼｯｸM" w:eastAsia="HGPｺﾞｼｯｸM" w:hAnsi="メイリオ" w:cs="メイリオ" w:hint="eastAsia"/>
          <w:sz w:val="22"/>
        </w:rPr>
        <w:t xml:space="preserve">基本研修　</w:t>
      </w:r>
      <w:r w:rsidR="002327B6">
        <w:rPr>
          <w:rFonts w:ascii="HGPｺﾞｼｯｸM" w:eastAsia="HGPｺﾞｼｯｸM" w:hAnsi="メイリオ" w:cs="メイリオ" w:hint="eastAsia"/>
          <w:sz w:val="22"/>
        </w:rPr>
        <w:tab/>
      </w:r>
      <w:r w:rsidRPr="002327B6">
        <w:rPr>
          <w:rFonts w:ascii="HGPｺﾞｼｯｸM" w:eastAsia="HGPｺﾞｼｯｸM" w:hAnsi="メイリオ" w:cs="メイリオ" w:hint="eastAsia"/>
          <w:sz w:val="22"/>
        </w:rPr>
        <w:t>10,000円</w:t>
      </w:r>
    </w:p>
    <w:p w14:paraId="669C38E8" w14:textId="77777777" w:rsidR="00541CBF" w:rsidRPr="002327B6" w:rsidRDefault="002327B6" w:rsidP="002327B6">
      <w:pPr>
        <w:ind w:firstLineChars="200" w:firstLine="440"/>
        <w:rPr>
          <w:rFonts w:ascii="HGPｺﾞｼｯｸM" w:eastAsia="HGPｺﾞｼｯｸM" w:hAnsi="メイリオ" w:cs="メイリオ"/>
          <w:sz w:val="22"/>
        </w:rPr>
      </w:pPr>
      <w:r>
        <w:rPr>
          <w:rFonts w:ascii="HGPｺﾞｼｯｸM" w:eastAsia="HGPｺﾞｼｯｸM" w:hAnsi="メイリオ" w:cs="メイリオ" w:hint="eastAsia"/>
          <w:sz w:val="22"/>
        </w:rPr>
        <w:t>事務手数料</w:t>
      </w:r>
      <w:r>
        <w:rPr>
          <w:rFonts w:ascii="HGPｺﾞｼｯｸM" w:eastAsia="HGPｺﾞｼｯｸM" w:hAnsi="メイリオ" w:cs="メイリオ" w:hint="eastAsia"/>
          <w:sz w:val="22"/>
        </w:rPr>
        <w:tab/>
        <w:t xml:space="preserve">　</w:t>
      </w:r>
      <w:r w:rsidR="00541CBF" w:rsidRPr="002327B6">
        <w:rPr>
          <w:rFonts w:ascii="HGPｺﾞｼｯｸM" w:eastAsia="HGPｺﾞｼｯｸM" w:hAnsi="メイリオ" w:cs="メイリオ" w:hint="eastAsia"/>
          <w:sz w:val="22"/>
        </w:rPr>
        <w:t>2,000円</w:t>
      </w:r>
    </w:p>
    <w:p w14:paraId="12401CB6" w14:textId="391DE2C8" w:rsidR="00541CBF" w:rsidRPr="002327B6" w:rsidRDefault="00541CBF" w:rsidP="002327B6">
      <w:pPr>
        <w:ind w:firstLineChars="200" w:firstLine="440"/>
        <w:rPr>
          <w:rFonts w:ascii="HGPｺﾞｼｯｸM" w:eastAsia="HGPｺﾞｼｯｸM" w:hAnsi="メイリオ" w:cs="メイリオ"/>
          <w:sz w:val="22"/>
        </w:rPr>
      </w:pPr>
      <w:r w:rsidRPr="002327B6">
        <w:rPr>
          <w:rFonts w:ascii="HGPｺﾞｼｯｸM" w:eastAsia="HGPｺﾞｼｯｸM" w:hAnsi="メイリオ" w:cs="メイリオ" w:hint="eastAsia"/>
          <w:sz w:val="22"/>
        </w:rPr>
        <w:t>テキスト代</w:t>
      </w:r>
      <w:r w:rsidR="002327B6">
        <w:rPr>
          <w:rFonts w:ascii="HGPｺﾞｼｯｸM" w:eastAsia="HGPｺﾞｼｯｸM" w:hAnsi="メイリオ" w:cs="メイリオ" w:hint="eastAsia"/>
          <w:sz w:val="22"/>
        </w:rPr>
        <w:tab/>
        <w:t xml:space="preserve">　</w:t>
      </w:r>
      <w:r w:rsidRPr="002327B6">
        <w:rPr>
          <w:rFonts w:ascii="HGPｺﾞｼｯｸM" w:eastAsia="HGPｺﾞｼｯｸM" w:hAnsi="メイリオ" w:cs="メイリオ" w:hint="eastAsia"/>
          <w:sz w:val="22"/>
        </w:rPr>
        <w:t>2,</w:t>
      </w:r>
      <w:r w:rsidR="00A24320">
        <w:rPr>
          <w:rFonts w:ascii="HGPｺﾞｼｯｸM" w:eastAsia="HGPｺﾞｼｯｸM" w:hAnsi="メイリオ" w:cs="メイリオ" w:hint="eastAsia"/>
          <w:sz w:val="22"/>
        </w:rPr>
        <w:t>6</w:t>
      </w:r>
      <w:r w:rsidR="00A24320">
        <w:rPr>
          <w:rFonts w:ascii="HGPｺﾞｼｯｸM" w:eastAsia="HGPｺﾞｼｯｸM" w:hAnsi="メイリオ" w:cs="メイリオ"/>
          <w:sz w:val="22"/>
        </w:rPr>
        <w:t>40</w:t>
      </w:r>
      <w:r w:rsidRPr="002327B6">
        <w:rPr>
          <w:rFonts w:ascii="HGPｺﾞｼｯｸM" w:eastAsia="HGPｺﾞｼｯｸM" w:hAnsi="メイリオ" w:cs="メイリオ" w:hint="eastAsia"/>
          <w:sz w:val="22"/>
        </w:rPr>
        <w:t>円（</w:t>
      </w:r>
      <w:r w:rsidR="002327B6">
        <w:rPr>
          <w:rFonts w:ascii="HGPｺﾞｼｯｸM" w:eastAsia="HGPｺﾞｼｯｸM" w:hAnsi="メイリオ" w:cs="メイリオ" w:hint="eastAsia"/>
          <w:sz w:val="22"/>
        </w:rPr>
        <w:t>15</w:t>
      </w:r>
      <w:r w:rsidRPr="002327B6">
        <w:rPr>
          <w:rFonts w:ascii="HGPｺﾞｼｯｸM" w:eastAsia="HGPｺﾞｼｯｸM" w:hAnsi="メイリオ" w:cs="メイリオ" w:hint="eastAsia"/>
          <w:sz w:val="22"/>
        </w:rPr>
        <w:t>冊程度準備しておりますが、できる限り各自でご準備下さい。）</w:t>
      </w:r>
    </w:p>
    <w:p w14:paraId="409A3255" w14:textId="2B5437EE" w:rsidR="00541CBF" w:rsidRPr="00D054C6" w:rsidRDefault="00D054C6" w:rsidP="002327B6">
      <w:pPr>
        <w:ind w:firstLineChars="200" w:firstLine="440"/>
        <w:rPr>
          <w:rFonts w:ascii="HGPｺﾞｼｯｸM" w:eastAsia="HGPｺﾞｼｯｸM" w:hAnsi="メイリオ" w:cs="メイリオ"/>
          <w:sz w:val="22"/>
          <w:u w:val="single"/>
        </w:rPr>
      </w:pPr>
      <w:r w:rsidRPr="00D054C6">
        <w:rPr>
          <w:rFonts w:ascii="HGPｺﾞｼｯｸM" w:eastAsia="HGPｺﾞｼｯｸM" w:hAnsi="メイリオ" w:cs="メイリオ" w:hint="eastAsia"/>
          <w:sz w:val="22"/>
          <w:u w:val="single"/>
        </w:rPr>
        <w:t>※</w:t>
      </w:r>
      <w:r w:rsidR="00541CBF" w:rsidRPr="00D054C6">
        <w:rPr>
          <w:rFonts w:ascii="HGPｺﾞｼｯｸM" w:eastAsia="HGPｺﾞｼｯｸM" w:hAnsi="メイリオ" w:cs="メイリオ" w:hint="eastAsia"/>
          <w:sz w:val="22"/>
          <w:u w:val="single"/>
        </w:rPr>
        <w:t>実地研修</w:t>
      </w:r>
      <w:r>
        <w:rPr>
          <w:rFonts w:ascii="HGPｺﾞｼｯｸM" w:eastAsia="HGPｺﾞｼｯｸM" w:hAnsi="メイリオ" w:cs="メイリオ" w:hint="eastAsia"/>
          <w:sz w:val="22"/>
          <w:u w:val="single"/>
        </w:rPr>
        <w:t xml:space="preserve">　</w:t>
      </w:r>
      <w:r w:rsidRPr="00D054C6">
        <w:rPr>
          <w:rFonts w:ascii="HGPｺﾞｼｯｸM" w:eastAsia="HGPｺﾞｼｯｸM" w:hAnsi="メイリオ" w:cs="メイリオ" w:hint="eastAsia"/>
          <w:sz w:val="22"/>
          <w:u w:val="single"/>
        </w:rPr>
        <w:t>指導看護師料につきましては、事業所より指導看護師事業所等へ直接お支払いください。</w:t>
      </w:r>
    </w:p>
    <w:p w14:paraId="7689B3E7" w14:textId="77777777" w:rsidR="00541CBF" w:rsidRPr="002327B6" w:rsidRDefault="00541CBF" w:rsidP="002327B6">
      <w:pPr>
        <w:ind w:firstLineChars="200" w:firstLine="440"/>
        <w:rPr>
          <w:rFonts w:ascii="HGPｺﾞｼｯｸM" w:eastAsia="HGPｺﾞｼｯｸM" w:hAnsi="メイリオ" w:cs="メイリオ"/>
          <w:sz w:val="22"/>
        </w:rPr>
      </w:pPr>
    </w:p>
    <w:p w14:paraId="1BC79AA2" w14:textId="77777777" w:rsidR="005015EA" w:rsidRPr="002327B6" w:rsidRDefault="002327B6" w:rsidP="005015EA">
      <w:pPr>
        <w:rPr>
          <w:rFonts w:ascii="HGPｺﾞｼｯｸM" w:eastAsia="HGPｺﾞｼｯｸM" w:hAnsi="メイリオ" w:cs="メイリオ"/>
          <w:sz w:val="22"/>
        </w:rPr>
      </w:pPr>
      <w:r w:rsidRPr="002327B6">
        <w:rPr>
          <w:rFonts w:ascii="HGPｺﾞｼｯｸM" w:eastAsia="HGPｺﾞｼｯｸM" w:hAnsi="メイリオ" w:cs="メイリオ" w:hint="eastAsia"/>
          <w:sz w:val="22"/>
        </w:rPr>
        <w:t>４</w:t>
      </w:r>
      <w:r w:rsidR="001049D9" w:rsidRPr="002327B6">
        <w:rPr>
          <w:rFonts w:ascii="HGPｺﾞｼｯｸM" w:eastAsia="HGPｺﾞｼｯｸM" w:hAnsi="メイリオ" w:cs="メイリオ" w:hint="eastAsia"/>
          <w:sz w:val="22"/>
        </w:rPr>
        <w:t>：</w:t>
      </w:r>
      <w:r w:rsidR="005015EA" w:rsidRPr="002327B6">
        <w:rPr>
          <w:rFonts w:ascii="HGPｺﾞｼｯｸM" w:eastAsia="HGPｺﾞｼｯｸM" w:hAnsi="メイリオ" w:cs="メイリオ" w:hint="eastAsia"/>
          <w:sz w:val="22"/>
        </w:rPr>
        <w:t>「基本研修」修了</w:t>
      </w:r>
      <w:r w:rsidR="001049D9" w:rsidRPr="002327B6">
        <w:rPr>
          <w:rFonts w:ascii="HGPｺﾞｼｯｸM" w:eastAsia="HGPｺﾞｼｯｸM" w:hAnsi="メイリオ" w:cs="メイリオ" w:hint="eastAsia"/>
          <w:sz w:val="22"/>
        </w:rPr>
        <w:t>者で</w:t>
      </w:r>
      <w:r w:rsidR="005015EA" w:rsidRPr="002327B6">
        <w:rPr>
          <w:rFonts w:ascii="HGPｺﾞｼｯｸM" w:eastAsia="HGPｺﾞｼｯｸM" w:hAnsi="メイリオ" w:cs="メイリオ" w:hint="eastAsia"/>
          <w:sz w:val="22"/>
        </w:rPr>
        <w:t>、実地研修</w:t>
      </w:r>
      <w:r w:rsidR="001049D9" w:rsidRPr="002327B6">
        <w:rPr>
          <w:rFonts w:ascii="HGPｺﾞｼｯｸM" w:eastAsia="HGPｺﾞｼｯｸM" w:hAnsi="メイリオ" w:cs="メイリオ" w:hint="eastAsia"/>
          <w:sz w:val="22"/>
        </w:rPr>
        <w:t>のみ</w:t>
      </w:r>
      <w:r w:rsidR="005015EA" w:rsidRPr="002327B6">
        <w:rPr>
          <w:rFonts w:ascii="HGPｺﾞｼｯｸM" w:eastAsia="HGPｺﾞｼｯｸM" w:hAnsi="メイリオ" w:cs="メイリオ" w:hint="eastAsia"/>
          <w:sz w:val="22"/>
        </w:rPr>
        <w:t>必要</w:t>
      </w:r>
      <w:r w:rsidR="001049D9" w:rsidRPr="002327B6">
        <w:rPr>
          <w:rFonts w:ascii="HGPｺﾞｼｯｸM" w:eastAsia="HGPｺﾞｼｯｸM" w:hAnsi="メイリオ" w:cs="メイリオ" w:hint="eastAsia"/>
          <w:sz w:val="22"/>
        </w:rPr>
        <w:t>な</w:t>
      </w:r>
      <w:r w:rsidR="005015EA" w:rsidRPr="002327B6">
        <w:rPr>
          <w:rFonts w:ascii="HGPｺﾞｼｯｸM" w:eastAsia="HGPｺﾞｼｯｸM" w:hAnsi="メイリオ" w:cs="メイリオ" w:hint="eastAsia"/>
          <w:sz w:val="22"/>
        </w:rPr>
        <w:t>方は、ただちに受付を開始いたします。関係機関と</w:t>
      </w:r>
      <w:r w:rsidR="001049D9" w:rsidRPr="002327B6">
        <w:rPr>
          <w:rFonts w:ascii="HGPｺﾞｼｯｸM" w:eastAsia="HGPｺﾞｼｯｸM" w:hAnsi="メイリオ" w:cs="メイリオ" w:hint="eastAsia"/>
          <w:sz w:val="22"/>
        </w:rPr>
        <w:t>の</w:t>
      </w:r>
      <w:r w:rsidR="005015EA" w:rsidRPr="002327B6">
        <w:rPr>
          <w:rFonts w:ascii="HGPｺﾞｼｯｸM" w:eastAsia="HGPｺﾞｼｯｸM" w:hAnsi="メイリオ" w:cs="メイリオ" w:hint="eastAsia"/>
          <w:sz w:val="22"/>
        </w:rPr>
        <w:t>連携を</w:t>
      </w:r>
      <w:r w:rsidR="001049D9" w:rsidRPr="002327B6">
        <w:rPr>
          <w:rFonts w:ascii="HGPｺﾞｼｯｸM" w:eastAsia="HGPｺﾞｼｯｸM" w:hAnsi="メイリオ" w:cs="メイリオ" w:hint="eastAsia"/>
          <w:sz w:val="22"/>
        </w:rPr>
        <w:t>とっていただき</w:t>
      </w:r>
      <w:r w:rsidR="005015EA" w:rsidRPr="002327B6">
        <w:rPr>
          <w:rFonts w:ascii="HGPｺﾞｼｯｸM" w:eastAsia="HGPｺﾞｼｯｸM" w:hAnsi="メイリオ" w:cs="メイリオ" w:hint="eastAsia"/>
          <w:sz w:val="22"/>
        </w:rPr>
        <w:t>、FAXもしくはe-mailにて</w:t>
      </w:r>
      <w:r w:rsidRPr="002327B6">
        <w:rPr>
          <w:rFonts w:ascii="HGPｺﾞｼｯｸM" w:eastAsia="HGPｺﾞｼｯｸM" w:hAnsi="メイリオ" w:cs="メイリオ" w:hint="eastAsia"/>
          <w:sz w:val="22"/>
        </w:rPr>
        <w:t>「受講申込書（様式１）」を送付してください。</w:t>
      </w:r>
      <w:r w:rsidR="005015EA" w:rsidRPr="002327B6">
        <w:rPr>
          <w:rFonts w:ascii="HGPｺﾞｼｯｸM" w:eastAsia="HGPｺﾞｼｯｸM" w:hAnsi="メイリオ" w:cs="メイリオ" w:hint="eastAsia"/>
          <w:sz w:val="22"/>
        </w:rPr>
        <w:t>（なお、「基本研修修了証」等の添付をお願いします）。</w:t>
      </w:r>
    </w:p>
    <w:p w14:paraId="69F399D3" w14:textId="77777777" w:rsidR="00EE6877" w:rsidRPr="00B75FD0" w:rsidRDefault="00EE6877" w:rsidP="00EE6877">
      <w:pPr>
        <w:rPr>
          <w:rFonts w:ascii="HGPｺﾞｼｯｸM" w:eastAsia="HGPｺﾞｼｯｸM" w:hAnsi="メイリオ" w:cs="メイリオ"/>
          <w:sz w:val="22"/>
        </w:rPr>
      </w:pPr>
    </w:p>
    <w:p w14:paraId="091F0C65" w14:textId="6D56FD46" w:rsidR="00541CBF" w:rsidRPr="002327B6" w:rsidRDefault="00430D6D" w:rsidP="00EE6877">
      <w:pPr>
        <w:rPr>
          <w:rFonts w:ascii="HGPｺﾞｼｯｸM" w:eastAsia="HGPｺﾞｼｯｸM" w:hAnsi="メイリオ" w:cs="メイリオ"/>
          <w:sz w:val="22"/>
        </w:rPr>
      </w:pPr>
      <w:r>
        <w:rPr>
          <w:rFonts w:ascii="HGPｺﾞｼｯｸM" w:eastAsia="HGPｺﾞｼｯｸM" w:hAnsi="メイリオ" w:cs="メイリオ" w:hint="eastAsia"/>
          <w:sz w:val="22"/>
        </w:rPr>
        <w:t>５</w:t>
      </w:r>
      <w:r w:rsidR="00EE6877">
        <w:rPr>
          <w:rFonts w:ascii="HGPｺﾞｼｯｸM" w:eastAsia="HGPｺﾞｼｯｸM" w:hAnsi="メイリオ" w:cs="メイリオ" w:hint="eastAsia"/>
          <w:sz w:val="22"/>
        </w:rPr>
        <w:t>：</w:t>
      </w:r>
      <w:r w:rsidR="00541CBF" w:rsidRPr="002327B6">
        <w:rPr>
          <w:rFonts w:ascii="HGPｺﾞｼｯｸM" w:eastAsia="HGPｺﾞｼｯｸM" w:hAnsi="メイリオ" w:cs="メイリオ" w:hint="eastAsia"/>
          <w:sz w:val="22"/>
        </w:rPr>
        <w:t>その他</w:t>
      </w:r>
    </w:p>
    <w:p w14:paraId="072B3AB6" w14:textId="77777777" w:rsidR="005015EA" w:rsidRPr="002327B6" w:rsidRDefault="005015EA" w:rsidP="005015EA">
      <w:pPr>
        <w:rPr>
          <w:rFonts w:ascii="HGPｺﾞｼｯｸM" w:eastAsia="HGPｺﾞｼｯｸM" w:hAnsi="メイリオ" w:cs="メイリオ"/>
          <w:sz w:val="22"/>
        </w:rPr>
      </w:pPr>
      <w:r w:rsidRPr="002327B6">
        <w:rPr>
          <w:rFonts w:ascii="HGPｺﾞｼｯｸM" w:eastAsia="HGPｺﾞｼｯｸM" w:hAnsi="メイリオ" w:cs="メイリオ" w:hint="eastAsia"/>
          <w:sz w:val="22"/>
        </w:rPr>
        <w:t>「研修にかかる医師指示書」については、京都府医師会様から「参考様式」として示されているものをご活用いただければありがたく存じます（様式４としています）。</w:t>
      </w:r>
    </w:p>
    <w:p w14:paraId="20781E8D" w14:textId="77777777" w:rsidR="005015EA" w:rsidRPr="002327B6" w:rsidRDefault="005015EA" w:rsidP="005015EA">
      <w:pPr>
        <w:rPr>
          <w:rFonts w:ascii="HGPｺﾞｼｯｸM" w:eastAsia="HGPｺﾞｼｯｸM" w:hAnsi="メイリオ" w:cs="メイリオ"/>
          <w:sz w:val="22"/>
        </w:rPr>
      </w:pPr>
      <w:r w:rsidRPr="002327B6">
        <w:rPr>
          <w:rFonts w:ascii="HGPｺﾞｼｯｸM" w:eastAsia="HGPｺﾞｼｯｸM" w:hAnsi="メイリオ" w:cs="メイリオ" w:hint="eastAsia"/>
          <w:sz w:val="22"/>
        </w:rPr>
        <w:t>「研修実施にかかる同意書」については、あくまで「参考様式」ではありますが、これらの項目を満たしていることが望ましい</w:t>
      </w:r>
      <w:r w:rsidR="002327B6" w:rsidRPr="002327B6">
        <w:rPr>
          <w:rFonts w:ascii="HGPｺﾞｼｯｸM" w:eastAsia="HGPｺﾞｼｯｸM" w:hAnsi="メイリオ" w:cs="メイリオ" w:hint="eastAsia"/>
          <w:sz w:val="22"/>
        </w:rPr>
        <w:t>です</w:t>
      </w:r>
      <w:r w:rsidRPr="002327B6">
        <w:rPr>
          <w:rFonts w:ascii="HGPｺﾞｼｯｸM" w:eastAsia="HGPｺﾞｼｯｸM" w:hAnsi="メイリオ" w:cs="メイリオ" w:hint="eastAsia"/>
          <w:sz w:val="22"/>
        </w:rPr>
        <w:t>（様式３としています）。</w:t>
      </w:r>
    </w:p>
    <w:p w14:paraId="3B38D72C" w14:textId="7F431E52" w:rsidR="005015EA" w:rsidRDefault="005015EA" w:rsidP="005015EA">
      <w:pPr>
        <w:rPr>
          <w:rFonts w:ascii="HGPｺﾞｼｯｸM" w:eastAsia="HGPｺﾞｼｯｸM" w:hAnsi="メイリオ" w:cs="メイリオ"/>
          <w:sz w:val="22"/>
        </w:rPr>
      </w:pPr>
    </w:p>
    <w:p w14:paraId="4CEF33E3" w14:textId="77777777" w:rsidR="00430D6D" w:rsidRPr="002327B6" w:rsidRDefault="00430D6D" w:rsidP="005015EA">
      <w:pPr>
        <w:rPr>
          <w:rFonts w:ascii="HGPｺﾞｼｯｸM" w:eastAsia="HGPｺﾞｼｯｸM" w:hAnsi="メイリオ" w:cs="メイリオ"/>
          <w:sz w:val="22"/>
        </w:rPr>
      </w:pPr>
    </w:p>
    <w:p w14:paraId="0EA3858F" w14:textId="436B1CF8" w:rsidR="00541CBF" w:rsidRPr="002327B6" w:rsidRDefault="00430D6D" w:rsidP="005015EA">
      <w:pPr>
        <w:rPr>
          <w:rFonts w:ascii="HGPｺﾞｼｯｸM" w:eastAsia="HGPｺﾞｼｯｸM" w:hAnsi="メイリオ" w:cs="メイリオ"/>
          <w:sz w:val="22"/>
        </w:rPr>
      </w:pPr>
      <w:r>
        <w:rPr>
          <w:rFonts w:ascii="HGPｺﾞｼｯｸM" w:eastAsia="HGPｺﾞｼｯｸM" w:hAnsi="メイリオ" w:cs="メイリオ" w:hint="eastAsia"/>
          <w:sz w:val="22"/>
        </w:rPr>
        <w:t>６</w:t>
      </w:r>
      <w:r w:rsidR="00541CBF" w:rsidRPr="002327B6">
        <w:rPr>
          <w:rFonts w:ascii="HGPｺﾞｼｯｸM" w:eastAsia="HGPｺﾞｼｯｸM" w:hAnsi="メイリオ" w:cs="メイリオ" w:hint="eastAsia"/>
          <w:sz w:val="22"/>
        </w:rPr>
        <w:t>：申し込み先、問い合わせ先</w:t>
      </w:r>
    </w:p>
    <w:p w14:paraId="324778DF" w14:textId="77777777" w:rsidR="005015EA" w:rsidRPr="002327B6" w:rsidRDefault="005015EA" w:rsidP="002327B6">
      <w:pPr>
        <w:ind w:firstLineChars="100" w:firstLine="220"/>
        <w:rPr>
          <w:rFonts w:ascii="HGPｺﾞｼｯｸM" w:eastAsia="HGPｺﾞｼｯｸM" w:hAnsi="メイリオ" w:cs="メイリオ"/>
          <w:sz w:val="22"/>
        </w:rPr>
      </w:pPr>
      <w:r w:rsidRPr="002327B6">
        <w:rPr>
          <w:rFonts w:ascii="HGPｺﾞｼｯｸM" w:eastAsia="HGPｺﾞｼｯｸM" w:hAnsi="メイリオ" w:cs="メイリオ" w:hint="eastAsia"/>
          <w:sz w:val="22"/>
        </w:rPr>
        <w:t xml:space="preserve">　 </w:t>
      </w:r>
      <w:r w:rsidR="002327B6">
        <w:rPr>
          <w:rFonts w:ascii="HGPｺﾞｼｯｸM" w:eastAsia="HGPｺﾞｼｯｸM" w:hAnsi="メイリオ" w:cs="メイリオ" w:hint="eastAsia"/>
          <w:sz w:val="22"/>
        </w:rPr>
        <w:tab/>
      </w:r>
      <w:r w:rsidRPr="002327B6">
        <w:rPr>
          <w:rFonts w:ascii="HGPｺﾞｼｯｸM" w:eastAsia="HGPｺﾞｼｯｸM" w:hAnsi="メイリオ" w:cs="メイリオ" w:hint="eastAsia"/>
          <w:sz w:val="22"/>
        </w:rPr>
        <w:t>社会福祉法人イエス団　重症心身障がい者通所</w:t>
      </w:r>
      <w:r w:rsidR="00541CBF" w:rsidRPr="002327B6">
        <w:rPr>
          <w:rFonts w:ascii="HGPｺﾞｼｯｸM" w:eastAsia="HGPｺﾞｼｯｸM" w:hAnsi="メイリオ" w:cs="メイリオ" w:hint="eastAsia"/>
          <w:sz w:val="22"/>
        </w:rPr>
        <w:t>「</w:t>
      </w:r>
      <w:r w:rsidRPr="002327B6">
        <w:rPr>
          <w:rFonts w:ascii="HGPｺﾞｼｯｸM" w:eastAsia="HGPｺﾞｼｯｸM" w:hAnsi="メイリオ" w:cs="メイリオ" w:hint="eastAsia"/>
          <w:sz w:val="22"/>
        </w:rPr>
        <w:t>シサム</w:t>
      </w:r>
      <w:r w:rsidR="00541CBF" w:rsidRPr="002327B6">
        <w:rPr>
          <w:rFonts w:ascii="HGPｺﾞｼｯｸM" w:eastAsia="HGPｺﾞｼｯｸM" w:hAnsi="メイリオ" w:cs="メイリオ" w:hint="eastAsia"/>
          <w:sz w:val="22"/>
        </w:rPr>
        <w:t>」</w:t>
      </w:r>
    </w:p>
    <w:p w14:paraId="7AF4C625" w14:textId="77777777" w:rsidR="005015EA" w:rsidRPr="002327B6" w:rsidRDefault="005015EA" w:rsidP="005015EA">
      <w:pPr>
        <w:rPr>
          <w:rFonts w:ascii="HGPｺﾞｼｯｸM" w:eastAsia="HGPｺﾞｼｯｸM" w:hAnsi="メイリオ" w:cs="メイリオ"/>
          <w:sz w:val="22"/>
        </w:rPr>
      </w:pPr>
      <w:r w:rsidRPr="002327B6">
        <w:rPr>
          <w:rFonts w:ascii="HGPｺﾞｼｯｸM" w:eastAsia="HGPｺﾞｼｯｸM" w:hAnsi="メイリオ" w:cs="メイリオ" w:hint="eastAsia"/>
          <w:sz w:val="22"/>
        </w:rPr>
        <w:t xml:space="preserve">　　　</w:t>
      </w:r>
      <w:r w:rsidR="002327B6">
        <w:rPr>
          <w:rFonts w:ascii="HGPｺﾞｼｯｸM" w:eastAsia="HGPｺﾞｼｯｸM" w:hAnsi="メイリオ" w:cs="メイリオ" w:hint="eastAsia"/>
          <w:sz w:val="22"/>
        </w:rPr>
        <w:tab/>
      </w:r>
      <w:r w:rsidRPr="002327B6">
        <w:rPr>
          <w:rFonts w:ascii="HGPｺﾞｼｯｸM" w:eastAsia="HGPｺﾞｼｯｸM" w:hAnsi="メイリオ" w:cs="メイリオ" w:hint="eastAsia"/>
          <w:sz w:val="22"/>
        </w:rPr>
        <w:t>電話（075）604-6159  FAX （075）604-6155</w:t>
      </w:r>
    </w:p>
    <w:p w14:paraId="1B62700E" w14:textId="13FBA866" w:rsidR="005015EA" w:rsidRDefault="005015EA" w:rsidP="005015EA">
      <w:pPr>
        <w:rPr>
          <w:rFonts w:ascii="HGPｺﾞｼｯｸM" w:eastAsia="HGPｺﾞｼｯｸM" w:hAnsi="メイリオ" w:cs="メイリオ"/>
          <w:sz w:val="22"/>
        </w:rPr>
      </w:pPr>
      <w:r w:rsidRPr="002327B6">
        <w:rPr>
          <w:rFonts w:ascii="HGPｺﾞｼｯｸM" w:eastAsia="HGPｺﾞｼｯｸM" w:hAnsi="メイリオ" w:cs="メイリオ" w:hint="eastAsia"/>
          <w:sz w:val="22"/>
        </w:rPr>
        <w:t xml:space="preserve">      </w:t>
      </w:r>
      <w:r w:rsidR="002327B6">
        <w:rPr>
          <w:rFonts w:ascii="HGPｺﾞｼｯｸM" w:eastAsia="HGPｺﾞｼｯｸM" w:hAnsi="メイリオ" w:cs="メイリオ" w:hint="eastAsia"/>
          <w:sz w:val="22"/>
        </w:rPr>
        <w:tab/>
      </w:r>
      <w:r w:rsidRPr="002327B6">
        <w:rPr>
          <w:rFonts w:ascii="HGPｺﾞｼｯｸM" w:eastAsia="HGPｺﾞｼｯｸM" w:hAnsi="メイリオ" w:cs="メイリオ" w:hint="eastAsia"/>
          <w:sz w:val="22"/>
        </w:rPr>
        <w:t xml:space="preserve">E-mail    </w:t>
      </w:r>
      <w:hyperlink r:id="rId7" w:history="1">
        <w:r w:rsidR="00204606" w:rsidRPr="00352361">
          <w:rPr>
            <w:rStyle w:val="a8"/>
            <w:rFonts w:ascii="HGPｺﾞｼｯｸM" w:eastAsia="HGPｺﾞｼｯｸM" w:hAnsi="メイリオ" w:cs="メイリオ" w:hint="eastAsia"/>
            <w:sz w:val="22"/>
          </w:rPr>
          <w:t>airin@athena.ocn.ne.jp</w:t>
        </w:r>
      </w:hyperlink>
    </w:p>
    <w:p w14:paraId="78BFBFBC" w14:textId="4068036E" w:rsidR="008A0694" w:rsidRPr="00211D89" w:rsidRDefault="008A0694" w:rsidP="005015EA">
      <w:pPr>
        <w:rPr>
          <w:rFonts w:ascii="HGPｺﾞｼｯｸM" w:eastAsia="HGPｺﾞｼｯｸM" w:hAnsi="メイリオ" w:cs="メイリオ"/>
          <w:color w:val="000000" w:themeColor="text1"/>
          <w:sz w:val="22"/>
        </w:rPr>
      </w:pPr>
      <w:r w:rsidRPr="00211D89">
        <w:rPr>
          <w:rFonts w:ascii="HGPｺﾞｼｯｸM" w:eastAsia="HGPｺﾞｼｯｸM" w:hAnsi="メイリオ" w:cs="メイリオ"/>
          <w:color w:val="000000" w:themeColor="text1"/>
          <w:sz w:val="22"/>
        </w:rPr>
        <w:tab/>
      </w:r>
      <w:r w:rsidRPr="00211D89">
        <w:rPr>
          <w:rFonts w:ascii="HGPｺﾞｼｯｸM" w:eastAsia="HGPｺﾞｼｯｸM" w:hAnsi="メイリオ" w:cs="メイリオ" w:hint="eastAsia"/>
          <w:color w:val="000000" w:themeColor="text1"/>
          <w:sz w:val="22"/>
        </w:rPr>
        <w:t>〒612-8141　京都市伏見区向島二ノ丸町151-</w:t>
      </w:r>
      <w:r w:rsidR="00211D89" w:rsidRPr="00211D89">
        <w:rPr>
          <w:rFonts w:ascii="HGPｺﾞｼｯｸM" w:eastAsia="HGPｺﾞｼｯｸM" w:hAnsi="メイリオ" w:cs="メイリオ" w:hint="eastAsia"/>
          <w:color w:val="000000" w:themeColor="text1"/>
          <w:sz w:val="22"/>
        </w:rPr>
        <w:t xml:space="preserve">34　</w:t>
      </w:r>
      <w:r w:rsidR="00211D89">
        <w:rPr>
          <w:rFonts w:ascii="HGPｺﾞｼｯｸM" w:eastAsia="HGPｺﾞｼｯｸM" w:hAnsi="メイリオ" w:cs="メイリオ" w:hint="eastAsia"/>
          <w:color w:val="000000" w:themeColor="text1"/>
          <w:sz w:val="22"/>
        </w:rPr>
        <w:t>愛隣館</w:t>
      </w:r>
      <w:r w:rsidR="007B1ADF">
        <w:rPr>
          <w:rFonts w:ascii="HGPｺﾞｼｯｸM" w:eastAsia="HGPｺﾞｼｯｸM" w:hAnsi="メイリオ" w:cs="メイリオ" w:hint="eastAsia"/>
          <w:color w:val="000000" w:themeColor="text1"/>
          <w:sz w:val="22"/>
        </w:rPr>
        <w:t>研修センター</w:t>
      </w:r>
    </w:p>
    <w:sectPr w:rsidR="008A0694" w:rsidRPr="00211D89" w:rsidSect="002273A7">
      <w:pgSz w:w="11906" w:h="16838" w:code="9"/>
      <w:pgMar w:top="851" w:right="1077" w:bottom="851"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F0776" w14:textId="77777777" w:rsidR="000B5979" w:rsidRDefault="000B5979" w:rsidP="003B5E72">
      <w:r>
        <w:separator/>
      </w:r>
    </w:p>
  </w:endnote>
  <w:endnote w:type="continuationSeparator" w:id="0">
    <w:p w14:paraId="654CCE14" w14:textId="77777777" w:rsidR="000B5979" w:rsidRDefault="000B5979" w:rsidP="003B5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247D9" w14:textId="77777777" w:rsidR="000B5979" w:rsidRDefault="000B5979" w:rsidP="003B5E72">
      <w:r>
        <w:separator/>
      </w:r>
    </w:p>
  </w:footnote>
  <w:footnote w:type="continuationSeparator" w:id="0">
    <w:p w14:paraId="39451470" w14:textId="77777777" w:rsidR="000B5979" w:rsidRDefault="000B5979" w:rsidP="003B5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040849"/>
    <w:multiLevelType w:val="hybridMultilevel"/>
    <w:tmpl w:val="3176D0CC"/>
    <w:lvl w:ilvl="0" w:tplc="AF109F42">
      <w:start w:val="5"/>
      <w:numFmt w:val="bullet"/>
      <w:lvlText w:val="※"/>
      <w:lvlJc w:val="left"/>
      <w:pPr>
        <w:ind w:left="1200" w:hanging="360"/>
      </w:pPr>
      <w:rPr>
        <w:rFonts w:ascii="HGPｺﾞｼｯｸM" w:eastAsia="HGPｺﾞｼｯｸM" w:hAnsi="メイリオ" w:cs="メイリオ"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5EA"/>
    <w:rsid w:val="000638B6"/>
    <w:rsid w:val="000B5979"/>
    <w:rsid w:val="000C60B7"/>
    <w:rsid w:val="001049D9"/>
    <w:rsid w:val="00167688"/>
    <w:rsid w:val="00172A79"/>
    <w:rsid w:val="001D4296"/>
    <w:rsid w:val="001E22CD"/>
    <w:rsid w:val="001E6215"/>
    <w:rsid w:val="00204606"/>
    <w:rsid w:val="00211D89"/>
    <w:rsid w:val="002273A7"/>
    <w:rsid w:val="002327B6"/>
    <w:rsid w:val="0024300C"/>
    <w:rsid w:val="00266EF2"/>
    <w:rsid w:val="0031174D"/>
    <w:rsid w:val="003B5E72"/>
    <w:rsid w:val="004065F9"/>
    <w:rsid w:val="00430D6D"/>
    <w:rsid w:val="004B4085"/>
    <w:rsid w:val="004B5E02"/>
    <w:rsid w:val="005015EA"/>
    <w:rsid w:val="00513619"/>
    <w:rsid w:val="00541CBF"/>
    <w:rsid w:val="00552810"/>
    <w:rsid w:val="005839F7"/>
    <w:rsid w:val="00621975"/>
    <w:rsid w:val="00640366"/>
    <w:rsid w:val="006623C2"/>
    <w:rsid w:val="006D12B3"/>
    <w:rsid w:val="007709EF"/>
    <w:rsid w:val="00770E8C"/>
    <w:rsid w:val="007756A1"/>
    <w:rsid w:val="007810F9"/>
    <w:rsid w:val="007B1ADF"/>
    <w:rsid w:val="008037F5"/>
    <w:rsid w:val="0084655F"/>
    <w:rsid w:val="008A0694"/>
    <w:rsid w:val="008C7F27"/>
    <w:rsid w:val="00942137"/>
    <w:rsid w:val="009660BD"/>
    <w:rsid w:val="009B6099"/>
    <w:rsid w:val="009D59EC"/>
    <w:rsid w:val="00A07F60"/>
    <w:rsid w:val="00A24320"/>
    <w:rsid w:val="00A327DC"/>
    <w:rsid w:val="00B23FA6"/>
    <w:rsid w:val="00B75FD0"/>
    <w:rsid w:val="00C256EA"/>
    <w:rsid w:val="00C54423"/>
    <w:rsid w:val="00CB7E8B"/>
    <w:rsid w:val="00D054C6"/>
    <w:rsid w:val="00D80628"/>
    <w:rsid w:val="00D833C2"/>
    <w:rsid w:val="00DC4509"/>
    <w:rsid w:val="00DD4B08"/>
    <w:rsid w:val="00E17BBA"/>
    <w:rsid w:val="00EE6877"/>
    <w:rsid w:val="00F934B5"/>
    <w:rsid w:val="00FD3FDC"/>
    <w:rsid w:val="00FD4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489B655"/>
  <w15:docId w15:val="{610A8BC5-14E2-4CDE-BBC8-F4926526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1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B5E72"/>
    <w:pPr>
      <w:tabs>
        <w:tab w:val="center" w:pos="4252"/>
        <w:tab w:val="right" w:pos="8504"/>
      </w:tabs>
      <w:snapToGrid w:val="0"/>
    </w:pPr>
  </w:style>
  <w:style w:type="character" w:customStyle="1" w:styleId="a5">
    <w:name w:val="ヘッダー (文字)"/>
    <w:basedOn w:val="a0"/>
    <w:link w:val="a4"/>
    <w:uiPriority w:val="99"/>
    <w:rsid w:val="003B5E72"/>
  </w:style>
  <w:style w:type="paragraph" w:styleId="a6">
    <w:name w:val="footer"/>
    <w:basedOn w:val="a"/>
    <w:link w:val="a7"/>
    <w:uiPriority w:val="99"/>
    <w:unhideWhenUsed/>
    <w:rsid w:val="003B5E72"/>
    <w:pPr>
      <w:tabs>
        <w:tab w:val="center" w:pos="4252"/>
        <w:tab w:val="right" w:pos="8504"/>
      </w:tabs>
      <w:snapToGrid w:val="0"/>
    </w:pPr>
  </w:style>
  <w:style w:type="character" w:customStyle="1" w:styleId="a7">
    <w:name w:val="フッター (文字)"/>
    <w:basedOn w:val="a0"/>
    <w:link w:val="a6"/>
    <w:uiPriority w:val="99"/>
    <w:rsid w:val="003B5E72"/>
  </w:style>
  <w:style w:type="character" w:styleId="a8">
    <w:name w:val="Hyperlink"/>
    <w:basedOn w:val="a0"/>
    <w:uiPriority w:val="99"/>
    <w:unhideWhenUsed/>
    <w:rsid w:val="008A0694"/>
    <w:rPr>
      <w:color w:val="0563C1" w:themeColor="hyperlink"/>
      <w:u w:val="single"/>
    </w:rPr>
  </w:style>
  <w:style w:type="character" w:styleId="a9">
    <w:name w:val="Unresolved Mention"/>
    <w:basedOn w:val="a0"/>
    <w:uiPriority w:val="99"/>
    <w:semiHidden/>
    <w:unhideWhenUsed/>
    <w:rsid w:val="008A0694"/>
    <w:rPr>
      <w:color w:val="605E5C"/>
      <w:shd w:val="clear" w:color="auto" w:fill="E1DFDD"/>
    </w:rPr>
  </w:style>
  <w:style w:type="paragraph" w:styleId="aa">
    <w:name w:val="List Paragraph"/>
    <w:basedOn w:val="a"/>
    <w:uiPriority w:val="34"/>
    <w:qFormat/>
    <w:rsid w:val="002046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yperlink" Target="mailto:airin@athena.ocn.ne.jp" TargetMode="Externa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