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C8BE" w14:textId="245F49E4" w:rsidR="00705FE5" w:rsidRPr="008A068C" w:rsidRDefault="005D3D2D" w:rsidP="00F250BA">
      <w:pPr>
        <w:ind w:firstLineChars="100" w:firstLine="241"/>
        <w:jc w:val="center"/>
        <w:rPr>
          <w:sz w:val="24"/>
          <w:szCs w:val="24"/>
        </w:rPr>
      </w:pPr>
      <w:r w:rsidRPr="005D3D2D">
        <w:rPr>
          <w:rFonts w:asciiTheme="majorEastAsia" w:eastAsiaTheme="majorEastAsia" w:hAnsiTheme="majorEastAsia" w:hint="eastAsia"/>
          <w:b/>
          <w:sz w:val="24"/>
          <w:szCs w:val="24"/>
        </w:rPr>
        <w:t>令和</w:t>
      </w:r>
      <w:r w:rsidR="009E37B1">
        <w:rPr>
          <w:rFonts w:asciiTheme="majorEastAsia" w:eastAsiaTheme="majorEastAsia" w:hAnsiTheme="majorEastAsia" w:hint="eastAsia"/>
          <w:b/>
          <w:sz w:val="24"/>
          <w:szCs w:val="24"/>
        </w:rPr>
        <w:t>８</w:t>
      </w:r>
      <w:r w:rsidRPr="005D3D2D">
        <w:rPr>
          <w:rFonts w:asciiTheme="majorEastAsia" w:eastAsiaTheme="majorEastAsia" w:hAnsiTheme="majorEastAsia" w:hint="eastAsia"/>
          <w:b/>
          <w:sz w:val="24"/>
          <w:szCs w:val="24"/>
        </w:rPr>
        <w:t>年度民間社会福祉施設長研修会の開催</w:t>
      </w:r>
      <w:r w:rsidR="003161CE">
        <w:rPr>
          <w:rFonts w:asciiTheme="majorEastAsia" w:eastAsiaTheme="majorEastAsia" w:hAnsiTheme="majorEastAsia" w:hint="eastAsia"/>
          <w:b/>
          <w:sz w:val="24"/>
          <w:szCs w:val="24"/>
        </w:rPr>
        <w:t>について</w:t>
      </w:r>
    </w:p>
    <w:p w14:paraId="452307E6" w14:textId="77777777" w:rsidR="008A068C" w:rsidRPr="00CB08C2" w:rsidRDefault="008A068C">
      <w:pPr>
        <w:rPr>
          <w:sz w:val="24"/>
          <w:szCs w:val="24"/>
        </w:rPr>
      </w:pPr>
    </w:p>
    <w:p w14:paraId="6BF2EB74" w14:textId="77777777" w:rsidR="00E948A5" w:rsidRDefault="008A068C" w:rsidP="00807EBD">
      <w:pPr>
        <w:rPr>
          <w:sz w:val="24"/>
          <w:szCs w:val="24"/>
        </w:rPr>
      </w:pPr>
      <w:r w:rsidRPr="008A068C">
        <w:rPr>
          <w:rFonts w:hint="eastAsia"/>
          <w:sz w:val="24"/>
          <w:szCs w:val="24"/>
        </w:rPr>
        <w:t xml:space="preserve">　</w:t>
      </w:r>
      <w:r w:rsidR="00E948A5">
        <w:rPr>
          <w:rFonts w:hint="eastAsia"/>
          <w:sz w:val="24"/>
          <w:szCs w:val="24"/>
        </w:rPr>
        <w:t>この度</w:t>
      </w:r>
      <w:r w:rsidR="00F70118">
        <w:rPr>
          <w:rFonts w:hint="eastAsia"/>
          <w:sz w:val="24"/>
          <w:szCs w:val="24"/>
        </w:rPr>
        <w:t>、</w:t>
      </w:r>
      <w:r w:rsidR="00E948A5">
        <w:rPr>
          <w:rFonts w:hint="eastAsia"/>
          <w:sz w:val="24"/>
          <w:szCs w:val="24"/>
        </w:rPr>
        <w:t>京都府では、</w:t>
      </w:r>
      <w:r w:rsidR="00A21ACF">
        <w:rPr>
          <w:rFonts w:hint="eastAsia"/>
          <w:sz w:val="24"/>
          <w:szCs w:val="24"/>
        </w:rPr>
        <w:t>京都府内（京都市除く。）の</w:t>
      </w:r>
      <w:r w:rsidR="00E948A5">
        <w:rPr>
          <w:rFonts w:hint="eastAsia"/>
          <w:sz w:val="24"/>
          <w:szCs w:val="24"/>
        </w:rPr>
        <w:t>民間社会福祉施設長を対象に、社会福祉法人における重要な課題について認識を深め、施設長の資質向上を図ることを目的とした研修会の開催を</w:t>
      </w:r>
      <w:r w:rsidR="00A21ACF">
        <w:rPr>
          <w:rFonts w:hint="eastAsia"/>
          <w:sz w:val="24"/>
          <w:szCs w:val="24"/>
        </w:rPr>
        <w:t>下記のとおり</w:t>
      </w:r>
      <w:r w:rsidR="00E948A5">
        <w:rPr>
          <w:rFonts w:hint="eastAsia"/>
          <w:sz w:val="24"/>
          <w:szCs w:val="24"/>
        </w:rPr>
        <w:t>予定しております。</w:t>
      </w:r>
    </w:p>
    <w:p w14:paraId="613FA65E" w14:textId="77777777" w:rsidR="00A21ACF" w:rsidRDefault="00A21ACF" w:rsidP="00807EBD">
      <w:pPr>
        <w:rPr>
          <w:sz w:val="24"/>
          <w:szCs w:val="24"/>
        </w:rPr>
      </w:pPr>
    </w:p>
    <w:p w14:paraId="61DE4D45" w14:textId="449942A2" w:rsidR="00A21ACF" w:rsidRDefault="00A21ACF" w:rsidP="00807EBD">
      <w:pPr>
        <w:rPr>
          <w:sz w:val="24"/>
          <w:szCs w:val="24"/>
        </w:rPr>
      </w:pPr>
      <w:r>
        <w:rPr>
          <w:rFonts w:hint="eastAsia"/>
          <w:sz w:val="24"/>
          <w:szCs w:val="24"/>
        </w:rPr>
        <w:t xml:space="preserve">　日時：令和</w:t>
      </w:r>
      <w:r w:rsidR="00CB08C2">
        <w:rPr>
          <w:rFonts w:hint="eastAsia"/>
          <w:sz w:val="24"/>
          <w:szCs w:val="24"/>
        </w:rPr>
        <w:t>８</w:t>
      </w:r>
      <w:r>
        <w:rPr>
          <w:rFonts w:hint="eastAsia"/>
          <w:sz w:val="24"/>
          <w:szCs w:val="24"/>
        </w:rPr>
        <w:t>年</w:t>
      </w:r>
      <w:r w:rsidR="00CB08C2">
        <w:rPr>
          <w:rFonts w:hint="eastAsia"/>
          <w:sz w:val="24"/>
          <w:szCs w:val="24"/>
        </w:rPr>
        <w:t>１</w:t>
      </w:r>
      <w:r w:rsidR="009E37B1">
        <w:rPr>
          <w:rFonts w:hint="eastAsia"/>
          <w:sz w:val="24"/>
          <w:szCs w:val="24"/>
        </w:rPr>
        <w:t>０</w:t>
      </w:r>
      <w:r>
        <w:rPr>
          <w:rFonts w:hint="eastAsia"/>
          <w:sz w:val="24"/>
          <w:szCs w:val="24"/>
        </w:rPr>
        <w:t>月</w:t>
      </w:r>
      <w:r w:rsidR="009E37B1">
        <w:rPr>
          <w:rFonts w:hint="eastAsia"/>
          <w:sz w:val="24"/>
          <w:szCs w:val="24"/>
        </w:rPr>
        <w:t>３０</w:t>
      </w:r>
      <w:r>
        <w:rPr>
          <w:rFonts w:hint="eastAsia"/>
          <w:sz w:val="24"/>
          <w:szCs w:val="24"/>
        </w:rPr>
        <w:t>日（</w:t>
      </w:r>
      <w:r w:rsidR="009E37B1">
        <w:rPr>
          <w:rFonts w:hint="eastAsia"/>
          <w:sz w:val="24"/>
          <w:szCs w:val="24"/>
        </w:rPr>
        <w:t>金</w:t>
      </w:r>
      <w:r>
        <w:rPr>
          <w:rFonts w:hint="eastAsia"/>
          <w:sz w:val="24"/>
          <w:szCs w:val="24"/>
        </w:rPr>
        <w:t>）１４：００～１６：００</w:t>
      </w:r>
    </w:p>
    <w:p w14:paraId="28474A34" w14:textId="77777777" w:rsidR="00A21ACF" w:rsidRDefault="00A21ACF" w:rsidP="00807EBD">
      <w:pPr>
        <w:rPr>
          <w:sz w:val="24"/>
          <w:szCs w:val="24"/>
        </w:rPr>
      </w:pPr>
      <w:r>
        <w:rPr>
          <w:rFonts w:hint="eastAsia"/>
          <w:sz w:val="24"/>
          <w:szCs w:val="24"/>
        </w:rPr>
        <w:t xml:space="preserve">　場所：</w:t>
      </w:r>
      <w:r>
        <w:rPr>
          <w:rFonts w:hint="eastAsia"/>
          <w:sz w:val="24"/>
          <w:szCs w:val="24"/>
        </w:rPr>
        <w:t>ZOOM</w:t>
      </w:r>
      <w:r>
        <w:rPr>
          <w:rFonts w:hint="eastAsia"/>
          <w:sz w:val="24"/>
          <w:szCs w:val="24"/>
        </w:rPr>
        <w:t>（ウェビナー）によるオンライン研修</w:t>
      </w:r>
    </w:p>
    <w:p w14:paraId="51F66336" w14:textId="16C1D203" w:rsidR="00A21ACF" w:rsidRPr="009E37B1" w:rsidRDefault="00A21ACF" w:rsidP="00807EBD">
      <w:pPr>
        <w:rPr>
          <w:sz w:val="24"/>
          <w:szCs w:val="24"/>
        </w:rPr>
      </w:pPr>
      <w:r>
        <w:rPr>
          <w:rFonts w:hint="eastAsia"/>
          <w:sz w:val="24"/>
          <w:szCs w:val="24"/>
        </w:rPr>
        <w:t xml:space="preserve">　内容：講演「</w:t>
      </w:r>
      <w:r w:rsidR="009E37B1">
        <w:rPr>
          <w:rFonts w:hint="eastAsia"/>
          <w:sz w:val="24"/>
          <w:szCs w:val="24"/>
        </w:rPr>
        <w:t>利</w:t>
      </w:r>
      <w:r w:rsidR="009E37B1" w:rsidRPr="009E37B1">
        <w:rPr>
          <w:sz w:val="24"/>
          <w:szCs w:val="28"/>
        </w:rPr>
        <w:t>用者・家族が</w:t>
      </w:r>
      <w:r w:rsidR="009E37B1" w:rsidRPr="009E37B1">
        <w:rPr>
          <w:sz w:val="24"/>
          <w:szCs w:val="28"/>
        </w:rPr>
        <w:t>AI</w:t>
      </w:r>
      <w:r w:rsidR="009E37B1" w:rsidRPr="009E37B1">
        <w:rPr>
          <w:sz w:val="24"/>
          <w:szCs w:val="28"/>
        </w:rPr>
        <w:t>で事業所を比較する時代に備える</w:t>
      </w:r>
      <w:r w:rsidR="009E37B1" w:rsidRPr="009E37B1">
        <w:rPr>
          <w:rFonts w:hint="eastAsia"/>
          <w:sz w:val="24"/>
          <w:szCs w:val="28"/>
        </w:rPr>
        <w:t>（仮題）</w:t>
      </w:r>
      <w:r>
        <w:rPr>
          <w:rFonts w:hint="eastAsia"/>
          <w:sz w:val="24"/>
          <w:szCs w:val="24"/>
        </w:rPr>
        <w:t>」</w:t>
      </w:r>
    </w:p>
    <w:p w14:paraId="744902E7" w14:textId="2F8E8415" w:rsidR="00A21ACF" w:rsidRDefault="00A21ACF" w:rsidP="00807EBD">
      <w:pPr>
        <w:rPr>
          <w:sz w:val="24"/>
          <w:szCs w:val="24"/>
        </w:rPr>
      </w:pPr>
      <w:r>
        <w:rPr>
          <w:rFonts w:hint="eastAsia"/>
          <w:sz w:val="24"/>
          <w:szCs w:val="24"/>
        </w:rPr>
        <w:t xml:space="preserve">　　　　　（講師　</w:t>
      </w:r>
      <w:r w:rsidR="009E37B1">
        <w:rPr>
          <w:rFonts w:hint="eastAsia"/>
          <w:sz w:val="24"/>
          <w:szCs w:val="24"/>
        </w:rPr>
        <w:t>京都華頂大学</w:t>
      </w:r>
      <w:r>
        <w:rPr>
          <w:rFonts w:hint="eastAsia"/>
          <w:sz w:val="24"/>
          <w:szCs w:val="24"/>
        </w:rPr>
        <w:t xml:space="preserve">　</w:t>
      </w:r>
      <w:r w:rsidR="009E37B1" w:rsidRPr="009E37B1">
        <w:rPr>
          <w:sz w:val="24"/>
          <w:szCs w:val="28"/>
        </w:rPr>
        <w:t>現代生活学部</w:t>
      </w:r>
      <w:r w:rsidR="009E37B1">
        <w:rPr>
          <w:rFonts w:hint="eastAsia"/>
          <w:sz w:val="24"/>
          <w:szCs w:val="28"/>
        </w:rPr>
        <w:t xml:space="preserve">　</w:t>
      </w:r>
      <w:r w:rsidR="009E37B1" w:rsidRPr="009E37B1">
        <w:rPr>
          <w:sz w:val="24"/>
          <w:szCs w:val="28"/>
        </w:rPr>
        <w:t>准教授</w:t>
      </w:r>
      <w:r>
        <w:rPr>
          <w:rFonts w:hint="eastAsia"/>
          <w:sz w:val="24"/>
          <w:szCs w:val="24"/>
        </w:rPr>
        <w:t xml:space="preserve">　</w:t>
      </w:r>
      <w:r w:rsidR="009E37B1">
        <w:rPr>
          <w:rFonts w:hint="eastAsia"/>
          <w:sz w:val="24"/>
          <w:szCs w:val="24"/>
        </w:rPr>
        <w:t xml:space="preserve">積　高之　</w:t>
      </w:r>
      <w:r>
        <w:rPr>
          <w:rFonts w:hint="eastAsia"/>
          <w:sz w:val="24"/>
          <w:szCs w:val="24"/>
        </w:rPr>
        <w:t>氏）</w:t>
      </w:r>
    </w:p>
    <w:p w14:paraId="30015486" w14:textId="3963F662" w:rsidR="00A21ACF" w:rsidRDefault="00A21ACF" w:rsidP="00CB08C2">
      <w:pPr>
        <w:ind w:left="2160" w:hangingChars="900" w:hanging="2160"/>
        <w:rPr>
          <w:sz w:val="24"/>
          <w:szCs w:val="24"/>
        </w:rPr>
      </w:pPr>
      <w:r>
        <w:rPr>
          <w:rFonts w:hint="eastAsia"/>
          <w:sz w:val="24"/>
          <w:szCs w:val="24"/>
        </w:rPr>
        <w:t xml:space="preserve">　　　　行政説明「</w:t>
      </w:r>
      <w:r w:rsidR="00CB08C2">
        <w:rPr>
          <w:rFonts w:hint="eastAsia"/>
          <w:sz w:val="24"/>
          <w:szCs w:val="24"/>
        </w:rPr>
        <w:t>水防法及び土砂災害防止法に基づく要配慮者利用施設における避難訓練</w:t>
      </w:r>
      <w:r>
        <w:rPr>
          <w:rFonts w:hint="eastAsia"/>
          <w:sz w:val="24"/>
          <w:szCs w:val="24"/>
        </w:rPr>
        <w:t>の概要説明・周知等」</w:t>
      </w:r>
    </w:p>
    <w:p w14:paraId="3E147537" w14:textId="77777777" w:rsidR="00A21ACF" w:rsidRDefault="00A21ACF" w:rsidP="00807EBD">
      <w:pPr>
        <w:rPr>
          <w:sz w:val="24"/>
          <w:szCs w:val="24"/>
        </w:rPr>
      </w:pPr>
      <w:r>
        <w:rPr>
          <w:rFonts w:hint="eastAsia"/>
          <w:sz w:val="24"/>
          <w:szCs w:val="24"/>
        </w:rPr>
        <w:t xml:space="preserve">　</w:t>
      </w:r>
      <w:r w:rsidR="004B435C">
        <w:rPr>
          <w:rFonts w:hint="eastAsia"/>
          <w:sz w:val="24"/>
          <w:szCs w:val="24"/>
        </w:rPr>
        <w:t>申込：</w:t>
      </w:r>
      <w:r>
        <w:rPr>
          <w:rFonts w:hint="eastAsia"/>
          <w:sz w:val="24"/>
          <w:szCs w:val="24"/>
        </w:rPr>
        <w:t>下記</w:t>
      </w:r>
      <w:r>
        <w:rPr>
          <w:rFonts w:hint="eastAsia"/>
          <w:sz w:val="24"/>
          <w:szCs w:val="24"/>
        </w:rPr>
        <w:t>URL</w:t>
      </w:r>
      <w:r>
        <w:rPr>
          <w:rFonts w:hint="eastAsia"/>
          <w:sz w:val="24"/>
          <w:szCs w:val="24"/>
        </w:rPr>
        <w:t>から必要事項をご記入の上、ウェビナー登録をお願いします。</w:t>
      </w:r>
    </w:p>
    <w:p w14:paraId="41E2E1D5" w14:textId="3F1566B7" w:rsidR="00B912E9" w:rsidRPr="009E37B1" w:rsidRDefault="004B435C" w:rsidP="009E37B1">
      <w:pPr>
        <w:ind w:left="240" w:hangingChars="100" w:hanging="240"/>
        <w:rPr>
          <w:kern w:val="0"/>
          <w:szCs w:val="24"/>
        </w:rPr>
      </w:pPr>
      <w:r>
        <w:rPr>
          <w:rFonts w:hint="eastAsia"/>
          <w:sz w:val="24"/>
          <w:szCs w:val="24"/>
        </w:rPr>
        <w:t xml:space="preserve">　　　　</w:t>
      </w:r>
      <w:hyperlink r:id="rId6" w:anchor="/registration" w:history="1">
        <w:r w:rsidR="009E37B1" w:rsidRPr="007403AD">
          <w:rPr>
            <w:rStyle w:val="a3"/>
          </w:rPr>
          <w:t>ウェビナー登録</w:t>
        </w:r>
        <w:r w:rsidR="009E37B1" w:rsidRPr="007403AD">
          <w:rPr>
            <w:rStyle w:val="a3"/>
          </w:rPr>
          <w:t xml:space="preserve"> - Zoom</w:t>
        </w:r>
      </w:hyperlink>
    </w:p>
    <w:p w14:paraId="38908C5D" w14:textId="77777777" w:rsidR="004B435C" w:rsidRPr="00A26CB1" w:rsidRDefault="004B435C" w:rsidP="00807EBD">
      <w:pPr>
        <w:rPr>
          <w:sz w:val="24"/>
          <w:szCs w:val="24"/>
        </w:rPr>
      </w:pPr>
    </w:p>
    <w:p w14:paraId="242B0EC4" w14:textId="7F7F7C10" w:rsidR="004B435C" w:rsidRPr="00416AC7" w:rsidRDefault="004B435C" w:rsidP="00F250BA">
      <w:pPr>
        <w:rPr>
          <w:sz w:val="24"/>
          <w:szCs w:val="24"/>
        </w:rPr>
      </w:pPr>
      <w:r>
        <w:rPr>
          <w:rFonts w:hint="eastAsia"/>
          <w:sz w:val="24"/>
          <w:szCs w:val="24"/>
        </w:rPr>
        <w:t xml:space="preserve">　</w:t>
      </w:r>
      <w:r w:rsidR="00F250BA" w:rsidRPr="00F250BA">
        <w:rPr>
          <w:rFonts w:asciiTheme="minorEastAsia" w:hAnsiTheme="minorEastAsia"/>
          <w:sz w:val="24"/>
          <w:szCs w:val="28"/>
        </w:rPr>
        <w:t>AIの活用が進む社会においては、施設種別や地域を問わず、</w:t>
      </w:r>
      <w:r w:rsidR="006A2475">
        <w:rPr>
          <w:rFonts w:asciiTheme="minorEastAsia" w:hAnsiTheme="minorEastAsia" w:hint="eastAsia"/>
          <w:sz w:val="24"/>
          <w:szCs w:val="28"/>
        </w:rPr>
        <w:t>ご</w:t>
      </w:r>
      <w:r w:rsidR="00F250BA" w:rsidRPr="00F250BA">
        <w:rPr>
          <w:rFonts w:asciiTheme="minorEastAsia" w:hAnsiTheme="minorEastAsia"/>
          <w:sz w:val="24"/>
          <w:szCs w:val="28"/>
        </w:rPr>
        <w:t>利用者・</w:t>
      </w:r>
      <w:r w:rsidR="006A2475">
        <w:rPr>
          <w:rFonts w:asciiTheme="minorEastAsia" w:hAnsiTheme="minorEastAsia" w:hint="eastAsia"/>
          <w:sz w:val="24"/>
          <w:szCs w:val="28"/>
        </w:rPr>
        <w:t>ご</w:t>
      </w:r>
      <w:r w:rsidR="00F250BA" w:rsidRPr="00F250BA">
        <w:rPr>
          <w:rFonts w:asciiTheme="minorEastAsia" w:hAnsiTheme="minorEastAsia"/>
          <w:sz w:val="24"/>
          <w:szCs w:val="28"/>
        </w:rPr>
        <w:t>家族の情報収集手段が大きく変化</w:t>
      </w:r>
      <w:r w:rsidR="00B64A93">
        <w:rPr>
          <w:rFonts w:asciiTheme="minorEastAsia" w:hAnsiTheme="minorEastAsia" w:hint="eastAsia"/>
          <w:sz w:val="24"/>
          <w:szCs w:val="28"/>
        </w:rPr>
        <w:t>します。本研修では、</w:t>
      </w:r>
      <w:r w:rsidR="00F250BA" w:rsidRPr="00F250BA">
        <w:rPr>
          <w:rFonts w:asciiTheme="minorEastAsia" w:hAnsiTheme="minorEastAsia"/>
          <w:sz w:val="24"/>
          <w:szCs w:val="28"/>
        </w:rPr>
        <w:t>社会福祉施設が今後も選ばれ続けるための施設運営</w:t>
      </w:r>
      <w:r w:rsidR="00F250BA" w:rsidRPr="00F250BA">
        <w:rPr>
          <w:rFonts w:asciiTheme="minorEastAsia" w:hAnsiTheme="minorEastAsia" w:hint="eastAsia"/>
          <w:sz w:val="24"/>
          <w:szCs w:val="28"/>
        </w:rPr>
        <w:t>や施設長</w:t>
      </w:r>
      <w:r w:rsidR="00F250BA" w:rsidRPr="00F250BA">
        <w:rPr>
          <w:rFonts w:asciiTheme="minorEastAsia" w:hAnsiTheme="minorEastAsia"/>
          <w:sz w:val="24"/>
          <w:szCs w:val="28"/>
        </w:rPr>
        <w:t>のあり方についてご講演いただき</w:t>
      </w:r>
      <w:r w:rsidR="00F250BA">
        <w:rPr>
          <w:rFonts w:asciiTheme="minorEastAsia" w:hAnsiTheme="minorEastAsia" w:hint="eastAsia"/>
          <w:sz w:val="24"/>
          <w:szCs w:val="28"/>
        </w:rPr>
        <w:t>ます。</w:t>
      </w:r>
      <w:r w:rsidR="00F250BA" w:rsidRPr="00F250BA">
        <w:rPr>
          <w:rFonts w:asciiTheme="minorEastAsia" w:hAnsiTheme="minorEastAsia"/>
          <w:sz w:val="24"/>
          <w:szCs w:val="28"/>
        </w:rPr>
        <w:br/>
      </w:r>
    </w:p>
    <w:p w14:paraId="22E24CCC" w14:textId="002E42FA" w:rsidR="00E948A5" w:rsidRDefault="00E948A5" w:rsidP="00807EBD">
      <w:pPr>
        <w:rPr>
          <w:sz w:val="24"/>
          <w:szCs w:val="24"/>
        </w:rPr>
      </w:pPr>
      <w:r>
        <w:rPr>
          <w:rFonts w:hint="eastAsia"/>
          <w:sz w:val="24"/>
          <w:szCs w:val="24"/>
        </w:rPr>
        <w:t xml:space="preserve">　</w:t>
      </w:r>
      <w:r w:rsidR="00A21ACF">
        <w:rPr>
          <w:rFonts w:hint="eastAsia"/>
          <w:sz w:val="24"/>
          <w:szCs w:val="24"/>
        </w:rPr>
        <w:t>なお、</w:t>
      </w:r>
      <w:r w:rsidR="00B64A93">
        <w:rPr>
          <w:rFonts w:hint="eastAsia"/>
          <w:sz w:val="24"/>
          <w:szCs w:val="24"/>
        </w:rPr>
        <w:t>申込等</w:t>
      </w:r>
      <w:r w:rsidR="00A21ACF">
        <w:rPr>
          <w:rFonts w:hint="eastAsia"/>
          <w:sz w:val="24"/>
          <w:szCs w:val="24"/>
        </w:rPr>
        <w:t>研修会の詳細につきましては、</w:t>
      </w:r>
      <w:r w:rsidR="009C442E">
        <w:rPr>
          <w:rFonts w:hint="eastAsia"/>
          <w:sz w:val="24"/>
          <w:szCs w:val="24"/>
        </w:rPr>
        <w:t>別添</w:t>
      </w:r>
      <w:r w:rsidR="00A21ACF">
        <w:rPr>
          <w:rFonts w:hint="eastAsia"/>
          <w:sz w:val="24"/>
          <w:szCs w:val="24"/>
        </w:rPr>
        <w:t>「令和</w:t>
      </w:r>
      <w:r w:rsidR="009E37B1">
        <w:rPr>
          <w:rFonts w:hint="eastAsia"/>
          <w:sz w:val="24"/>
          <w:szCs w:val="24"/>
        </w:rPr>
        <w:t>８</w:t>
      </w:r>
      <w:r w:rsidR="00A21ACF">
        <w:rPr>
          <w:rFonts w:hint="eastAsia"/>
          <w:sz w:val="24"/>
          <w:szCs w:val="24"/>
        </w:rPr>
        <w:t>年度民間社会福祉施設長研修会の開催について」をご参照ください。</w:t>
      </w:r>
    </w:p>
    <w:p w14:paraId="5EA9058D" w14:textId="77777777" w:rsidR="00A21ACF" w:rsidRPr="00893B26" w:rsidRDefault="00A21ACF" w:rsidP="00807EBD">
      <w:pPr>
        <w:rPr>
          <w:sz w:val="24"/>
          <w:szCs w:val="24"/>
        </w:rPr>
      </w:pPr>
    </w:p>
    <w:p w14:paraId="1546CB17" w14:textId="77777777" w:rsidR="004A4540" w:rsidRPr="00F250BA" w:rsidRDefault="004A4540" w:rsidP="004A4540">
      <w:pPr>
        <w:rPr>
          <w:sz w:val="24"/>
          <w:szCs w:val="24"/>
        </w:rPr>
      </w:pPr>
    </w:p>
    <w:p w14:paraId="57E9F52A" w14:textId="77777777" w:rsidR="005043BE" w:rsidRDefault="005043BE" w:rsidP="008A068C">
      <w:pPr>
        <w:jc w:val="right"/>
        <w:rPr>
          <w:sz w:val="24"/>
          <w:szCs w:val="24"/>
        </w:rPr>
      </w:pPr>
    </w:p>
    <w:p w14:paraId="456F34DC" w14:textId="77777777" w:rsidR="008A068C" w:rsidRDefault="005043BE" w:rsidP="008A068C">
      <w:pPr>
        <w:jc w:val="right"/>
        <w:rPr>
          <w:sz w:val="24"/>
          <w:szCs w:val="24"/>
        </w:rPr>
      </w:pPr>
      <w:r>
        <w:rPr>
          <w:rFonts w:hint="eastAsia"/>
          <w:sz w:val="24"/>
          <w:szCs w:val="24"/>
        </w:rPr>
        <w:t xml:space="preserve"> </w:t>
      </w:r>
      <w:r w:rsidR="008A068C">
        <w:rPr>
          <w:rFonts w:hint="eastAsia"/>
          <w:sz w:val="24"/>
          <w:szCs w:val="24"/>
        </w:rPr>
        <w:t>[</w:t>
      </w:r>
      <w:r w:rsidR="008A068C">
        <w:rPr>
          <w:rFonts w:hint="eastAsia"/>
          <w:sz w:val="24"/>
          <w:szCs w:val="24"/>
        </w:rPr>
        <w:t>掲載課：</w:t>
      </w:r>
      <w:r w:rsidR="005F1FE0">
        <w:rPr>
          <w:rFonts w:hint="eastAsia"/>
          <w:sz w:val="24"/>
          <w:szCs w:val="24"/>
        </w:rPr>
        <w:t>地域福祉推進課　福祉人材・法人指導係</w:t>
      </w:r>
      <w:r w:rsidR="008A068C">
        <w:rPr>
          <w:rFonts w:hint="eastAsia"/>
          <w:sz w:val="24"/>
          <w:szCs w:val="24"/>
        </w:rPr>
        <w:t>]</w:t>
      </w:r>
    </w:p>
    <w:p w14:paraId="564BA547" w14:textId="77777777" w:rsidR="008A068C" w:rsidRPr="005F1FE0" w:rsidRDefault="008A068C">
      <w:pPr>
        <w:rPr>
          <w:sz w:val="24"/>
          <w:szCs w:val="24"/>
        </w:rPr>
      </w:pPr>
    </w:p>
    <w:p w14:paraId="2F1067F7" w14:textId="77777777" w:rsidR="008A068C" w:rsidRPr="008A068C" w:rsidRDefault="008A068C">
      <w:pPr>
        <w:rPr>
          <w:sz w:val="24"/>
          <w:szCs w:val="24"/>
        </w:rPr>
      </w:pPr>
    </w:p>
    <w:sectPr w:rsidR="008A068C" w:rsidRPr="008A068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79C21" w14:textId="77777777" w:rsidR="00900011" w:rsidRDefault="00900011" w:rsidP="00BB2A14">
      <w:r>
        <w:separator/>
      </w:r>
    </w:p>
  </w:endnote>
  <w:endnote w:type="continuationSeparator" w:id="0">
    <w:p w14:paraId="6D37CC75" w14:textId="77777777" w:rsidR="00900011" w:rsidRDefault="00900011" w:rsidP="00BB2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F31AA" w14:textId="77777777" w:rsidR="00900011" w:rsidRDefault="00900011" w:rsidP="00BB2A14">
      <w:r>
        <w:separator/>
      </w:r>
    </w:p>
  </w:footnote>
  <w:footnote w:type="continuationSeparator" w:id="0">
    <w:p w14:paraId="143365B5" w14:textId="77777777" w:rsidR="00900011" w:rsidRDefault="00900011" w:rsidP="00BB2A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A03"/>
    <w:rsid w:val="00074B53"/>
    <w:rsid w:val="00087B35"/>
    <w:rsid w:val="001242BB"/>
    <w:rsid w:val="001933EE"/>
    <w:rsid w:val="001D23CA"/>
    <w:rsid w:val="002F2493"/>
    <w:rsid w:val="003161CE"/>
    <w:rsid w:val="003439AE"/>
    <w:rsid w:val="00344BBC"/>
    <w:rsid w:val="003C611C"/>
    <w:rsid w:val="003F2A03"/>
    <w:rsid w:val="00416AC7"/>
    <w:rsid w:val="00417017"/>
    <w:rsid w:val="004511F5"/>
    <w:rsid w:val="0046371A"/>
    <w:rsid w:val="004A4540"/>
    <w:rsid w:val="004B435C"/>
    <w:rsid w:val="004F52A9"/>
    <w:rsid w:val="004F677C"/>
    <w:rsid w:val="005043BE"/>
    <w:rsid w:val="00513E9B"/>
    <w:rsid w:val="0058535B"/>
    <w:rsid w:val="005913F3"/>
    <w:rsid w:val="005A50E7"/>
    <w:rsid w:val="005D3D2D"/>
    <w:rsid w:val="005F1FE0"/>
    <w:rsid w:val="0063449C"/>
    <w:rsid w:val="00634E3F"/>
    <w:rsid w:val="006A2475"/>
    <w:rsid w:val="006E3F58"/>
    <w:rsid w:val="00705FE5"/>
    <w:rsid w:val="00714A08"/>
    <w:rsid w:val="007227C1"/>
    <w:rsid w:val="00743F88"/>
    <w:rsid w:val="007841C9"/>
    <w:rsid w:val="007E4DAB"/>
    <w:rsid w:val="00804DC4"/>
    <w:rsid w:val="00807EBD"/>
    <w:rsid w:val="0085083A"/>
    <w:rsid w:val="00872877"/>
    <w:rsid w:val="008807FB"/>
    <w:rsid w:val="00887C4C"/>
    <w:rsid w:val="00893B26"/>
    <w:rsid w:val="008A068C"/>
    <w:rsid w:val="008C3648"/>
    <w:rsid w:val="00900011"/>
    <w:rsid w:val="009B3FD0"/>
    <w:rsid w:val="009C442E"/>
    <w:rsid w:val="009E37B1"/>
    <w:rsid w:val="009F04A8"/>
    <w:rsid w:val="00A21ACF"/>
    <w:rsid w:val="00A26CB1"/>
    <w:rsid w:val="00B64A93"/>
    <w:rsid w:val="00B67BB2"/>
    <w:rsid w:val="00B912E9"/>
    <w:rsid w:val="00BB2A14"/>
    <w:rsid w:val="00BB34F5"/>
    <w:rsid w:val="00C012F3"/>
    <w:rsid w:val="00C1443C"/>
    <w:rsid w:val="00C54AD2"/>
    <w:rsid w:val="00C86E64"/>
    <w:rsid w:val="00CB08C2"/>
    <w:rsid w:val="00D33C9E"/>
    <w:rsid w:val="00D70236"/>
    <w:rsid w:val="00D86B60"/>
    <w:rsid w:val="00E75083"/>
    <w:rsid w:val="00E821CA"/>
    <w:rsid w:val="00E948A5"/>
    <w:rsid w:val="00EA210B"/>
    <w:rsid w:val="00F24DC9"/>
    <w:rsid w:val="00F250BA"/>
    <w:rsid w:val="00F42D38"/>
    <w:rsid w:val="00F632E9"/>
    <w:rsid w:val="00F70118"/>
    <w:rsid w:val="00F956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A05385"/>
  <w15:docId w15:val="{966669F2-F7B5-4E15-9620-1CEE09B3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043BE"/>
    <w:rPr>
      <w:color w:val="0000FF" w:themeColor="hyperlink"/>
      <w:u w:val="single"/>
    </w:rPr>
  </w:style>
  <w:style w:type="character" w:styleId="a4">
    <w:name w:val="FollowedHyperlink"/>
    <w:basedOn w:val="a0"/>
    <w:uiPriority w:val="99"/>
    <w:semiHidden/>
    <w:unhideWhenUsed/>
    <w:rsid w:val="00B67BB2"/>
    <w:rPr>
      <w:color w:val="800080" w:themeColor="followedHyperlink"/>
      <w:u w:val="single"/>
    </w:rPr>
  </w:style>
  <w:style w:type="paragraph" w:styleId="a5">
    <w:name w:val="header"/>
    <w:basedOn w:val="a"/>
    <w:link w:val="a6"/>
    <w:uiPriority w:val="99"/>
    <w:unhideWhenUsed/>
    <w:rsid w:val="00BB2A14"/>
    <w:pPr>
      <w:tabs>
        <w:tab w:val="center" w:pos="4252"/>
        <w:tab w:val="right" w:pos="8504"/>
      </w:tabs>
      <w:snapToGrid w:val="0"/>
    </w:pPr>
  </w:style>
  <w:style w:type="character" w:customStyle="1" w:styleId="a6">
    <w:name w:val="ヘッダー (文字)"/>
    <w:basedOn w:val="a0"/>
    <w:link w:val="a5"/>
    <w:uiPriority w:val="99"/>
    <w:rsid w:val="00BB2A14"/>
  </w:style>
  <w:style w:type="paragraph" w:styleId="a7">
    <w:name w:val="footer"/>
    <w:basedOn w:val="a"/>
    <w:link w:val="a8"/>
    <w:uiPriority w:val="99"/>
    <w:unhideWhenUsed/>
    <w:rsid w:val="00BB2A14"/>
    <w:pPr>
      <w:tabs>
        <w:tab w:val="center" w:pos="4252"/>
        <w:tab w:val="right" w:pos="8504"/>
      </w:tabs>
      <w:snapToGrid w:val="0"/>
    </w:pPr>
  </w:style>
  <w:style w:type="character" w:customStyle="1" w:styleId="a8">
    <w:name w:val="フッター (文字)"/>
    <w:basedOn w:val="a0"/>
    <w:link w:val="a7"/>
    <w:uiPriority w:val="99"/>
    <w:rsid w:val="00BB2A14"/>
  </w:style>
  <w:style w:type="character" w:styleId="a9">
    <w:name w:val="Unresolved Mention"/>
    <w:basedOn w:val="a0"/>
    <w:uiPriority w:val="99"/>
    <w:semiHidden/>
    <w:unhideWhenUsed/>
    <w:rsid w:val="004F52A9"/>
    <w:rPr>
      <w:color w:val="605E5C"/>
      <w:shd w:val="clear" w:color="auto" w:fill="E1DFDD"/>
    </w:rPr>
  </w:style>
  <w:style w:type="paragraph" w:styleId="aa">
    <w:name w:val="Balloon Text"/>
    <w:basedOn w:val="a"/>
    <w:link w:val="ab"/>
    <w:uiPriority w:val="99"/>
    <w:semiHidden/>
    <w:unhideWhenUsed/>
    <w:rsid w:val="0058535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853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34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oom.us/webinar/register/WN_NnsYA6qORneJsr9IRm6zEw"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地域福祉推進課12（APPS）</cp:lastModifiedBy>
  <cp:revision>5</cp:revision>
  <cp:lastPrinted>2024-02-28T04:29:00Z</cp:lastPrinted>
  <dcterms:created xsi:type="dcterms:W3CDTF">2026-10-05T06:01:00Z</dcterms:created>
  <dcterms:modified xsi:type="dcterms:W3CDTF">2026-10-06T06:31:00Z</dcterms:modified>
</cp:coreProperties>
</file>