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009" w:rsidRPr="0014514B" w:rsidRDefault="005A0217" w:rsidP="00353FC2">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（別</w:t>
      </w:r>
      <w:r w:rsidR="00353FC2">
        <w:rPr>
          <w:rFonts w:asciiTheme="majorEastAsia" w:eastAsiaTheme="majorEastAsia" w:hAnsiTheme="majorEastAsia" w:hint="eastAsia"/>
          <w:sz w:val="24"/>
          <w:szCs w:val="24"/>
        </w:rPr>
        <w:t>記</w:t>
      </w:r>
      <w:r w:rsidR="00B61009" w:rsidRPr="0014514B">
        <w:rPr>
          <w:rFonts w:asciiTheme="majorEastAsia" w:eastAsiaTheme="majorEastAsia" w:hAnsiTheme="majorEastAsia" w:hint="eastAsia"/>
          <w:sz w:val="24"/>
          <w:szCs w:val="24"/>
        </w:rPr>
        <w:t>）</w:t>
      </w:r>
    </w:p>
    <w:p w:rsidR="00235CEA" w:rsidRDefault="00B61009" w:rsidP="00235CEA">
      <w:pPr>
        <w:jc w:val="cente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福祉サービス第三</w:t>
      </w:r>
      <w:r w:rsidR="00564D0B">
        <w:rPr>
          <w:rFonts w:asciiTheme="majorEastAsia" w:eastAsiaTheme="majorEastAsia" w:hAnsiTheme="majorEastAsia" w:hint="eastAsia"/>
          <w:b/>
          <w:sz w:val="28"/>
          <w:szCs w:val="28"/>
        </w:rPr>
        <w:t>者</w:t>
      </w:r>
      <w:r w:rsidR="00235CEA" w:rsidRPr="0014514B">
        <w:rPr>
          <w:rFonts w:asciiTheme="majorEastAsia" w:eastAsiaTheme="majorEastAsia" w:hAnsiTheme="majorEastAsia" w:hint="eastAsia"/>
          <w:b/>
          <w:sz w:val="28"/>
          <w:szCs w:val="28"/>
        </w:rPr>
        <w:t>評価結果</w:t>
      </w:r>
      <w:r w:rsidRPr="0014514B">
        <w:rPr>
          <w:rFonts w:asciiTheme="majorEastAsia" w:eastAsiaTheme="majorEastAsia" w:hAnsiTheme="majorEastAsia" w:hint="eastAsia"/>
          <w:b/>
          <w:sz w:val="28"/>
          <w:szCs w:val="28"/>
        </w:rPr>
        <w:t>公表</w:t>
      </w:r>
      <w:r w:rsidR="00353FC2">
        <w:rPr>
          <w:rFonts w:asciiTheme="majorEastAsia" w:eastAsiaTheme="majorEastAsia" w:hAnsiTheme="majorEastAsia" w:hint="eastAsia"/>
          <w:b/>
          <w:sz w:val="28"/>
          <w:szCs w:val="28"/>
        </w:rPr>
        <w:t>事項</w:t>
      </w:r>
    </w:p>
    <w:p w:rsidR="00353FC2" w:rsidRPr="0014514B" w:rsidRDefault="00353FC2" w:rsidP="00235CEA">
      <w:pPr>
        <w:jc w:val="center"/>
        <w:rPr>
          <w:rFonts w:asciiTheme="majorEastAsia" w:eastAsiaTheme="majorEastAsia" w:hAnsiTheme="majorEastAsia"/>
          <w:b/>
          <w:sz w:val="24"/>
          <w:szCs w:val="24"/>
        </w:rPr>
      </w:pPr>
    </w:p>
    <w:p w:rsidR="00235CEA" w:rsidRPr="0014514B" w:rsidRDefault="00B61009" w:rsidP="00235CEA">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①第三者評価機関名</w:t>
      </w:r>
    </w:p>
    <w:tbl>
      <w:tblPr>
        <w:tblStyle w:val="a6"/>
        <w:tblW w:w="0" w:type="auto"/>
        <w:tblInd w:w="450" w:type="dxa"/>
        <w:tblLook w:val="04A0" w:firstRow="1" w:lastRow="0" w:firstColumn="1" w:lastColumn="0" w:noHBand="0" w:noVBand="1"/>
      </w:tblPr>
      <w:tblGrid>
        <w:gridCol w:w="4365"/>
      </w:tblGrid>
      <w:tr w:rsidR="000501FD" w:rsidRPr="0014514B" w:rsidTr="00C02756">
        <w:tc>
          <w:tcPr>
            <w:tcW w:w="4365" w:type="dxa"/>
          </w:tcPr>
          <w:p w:rsidR="00B61009" w:rsidRPr="0014514B" w:rsidRDefault="00C02756" w:rsidP="00235CEA">
            <w:pPr>
              <w:rPr>
                <w:rFonts w:asciiTheme="majorEastAsia" w:eastAsiaTheme="majorEastAsia" w:hAnsiTheme="majorEastAsia"/>
                <w:sz w:val="24"/>
                <w:szCs w:val="24"/>
              </w:rPr>
            </w:pPr>
            <w:r w:rsidRPr="00814E0C">
              <w:rPr>
                <w:rFonts w:asciiTheme="majorEastAsia" w:eastAsiaTheme="majorEastAsia" w:hAnsiTheme="majorEastAsia" w:hint="eastAsia"/>
                <w:sz w:val="24"/>
                <w:szCs w:val="24"/>
              </w:rPr>
              <w:t>社会福祉法人 愛媛県社会福祉協議会</w:t>
            </w:r>
          </w:p>
        </w:tc>
      </w:tr>
    </w:tbl>
    <w:p w:rsidR="00B61009" w:rsidRPr="0014514B" w:rsidRDefault="00B61009" w:rsidP="00235CEA">
      <w:pPr>
        <w:ind w:leftChars="100" w:left="450" w:hangingChars="100" w:hanging="240"/>
        <w:rPr>
          <w:rFonts w:asciiTheme="majorEastAsia" w:eastAsiaTheme="majorEastAsia" w:hAnsiTheme="majorEastAsia"/>
          <w:sz w:val="24"/>
          <w:szCs w:val="24"/>
        </w:rPr>
      </w:pPr>
    </w:p>
    <w:p w:rsidR="00B61009" w:rsidRPr="0014514B" w:rsidRDefault="00B61009" w:rsidP="00235CEA">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②</w:t>
      </w:r>
      <w:r w:rsidR="00F01FAB" w:rsidRPr="0014514B">
        <w:rPr>
          <w:rFonts w:asciiTheme="majorEastAsia" w:eastAsiaTheme="majorEastAsia" w:hAnsiTheme="majorEastAsia" w:hint="eastAsia"/>
          <w:sz w:val="24"/>
          <w:szCs w:val="24"/>
        </w:rPr>
        <w:t>施設・事業所情報</w:t>
      </w:r>
    </w:p>
    <w:tbl>
      <w:tblPr>
        <w:tblStyle w:val="a6"/>
        <w:tblW w:w="0" w:type="auto"/>
        <w:tblInd w:w="450" w:type="dxa"/>
        <w:tblLook w:val="04A0" w:firstRow="1" w:lastRow="0" w:firstColumn="1" w:lastColumn="0" w:noHBand="0" w:noVBand="1"/>
      </w:tblPr>
      <w:tblGrid>
        <w:gridCol w:w="1620"/>
        <w:gridCol w:w="3033"/>
        <w:gridCol w:w="695"/>
        <w:gridCol w:w="3944"/>
      </w:tblGrid>
      <w:tr w:rsidR="0088686D" w:rsidRPr="0014514B" w:rsidTr="0088686D">
        <w:tc>
          <w:tcPr>
            <w:tcW w:w="4653" w:type="dxa"/>
            <w:gridSpan w:val="2"/>
          </w:tcPr>
          <w:p w:rsidR="0088686D" w:rsidRPr="0014514B" w:rsidRDefault="0088686D" w:rsidP="0088686D">
            <w:pPr>
              <w:rPr>
                <w:rFonts w:asciiTheme="majorEastAsia" w:eastAsiaTheme="majorEastAsia" w:hAnsiTheme="majorEastAsia"/>
                <w:sz w:val="24"/>
                <w:szCs w:val="24"/>
              </w:rPr>
            </w:pPr>
            <w:r w:rsidRPr="00814E0C">
              <w:rPr>
                <w:rFonts w:asciiTheme="majorEastAsia" w:eastAsiaTheme="majorEastAsia" w:hAnsiTheme="majorEastAsia" w:hint="eastAsia"/>
                <w:sz w:val="24"/>
                <w:szCs w:val="24"/>
              </w:rPr>
              <w:t>名称：</w:t>
            </w:r>
            <w:r w:rsidR="007B3FFE">
              <w:rPr>
                <w:rFonts w:asciiTheme="majorEastAsia" w:eastAsiaTheme="majorEastAsia" w:hAnsiTheme="majorEastAsia" w:hint="eastAsia"/>
                <w:sz w:val="24"/>
                <w:szCs w:val="24"/>
              </w:rPr>
              <w:t>デイサービス施設</w:t>
            </w:r>
            <w:r w:rsidRPr="00814E0C">
              <w:rPr>
                <w:rFonts w:asciiTheme="majorEastAsia" w:eastAsiaTheme="majorEastAsia" w:hAnsiTheme="majorEastAsia" w:hint="eastAsia"/>
                <w:sz w:val="24"/>
                <w:szCs w:val="24"/>
              </w:rPr>
              <w:t xml:space="preserve">　勝山荘</w:t>
            </w:r>
          </w:p>
        </w:tc>
        <w:tc>
          <w:tcPr>
            <w:tcW w:w="4639" w:type="dxa"/>
            <w:gridSpan w:val="2"/>
            <w:vAlign w:val="center"/>
          </w:tcPr>
          <w:p w:rsidR="0088686D" w:rsidRPr="0014514B" w:rsidRDefault="0088686D" w:rsidP="0088686D">
            <w:pPr>
              <w:rPr>
                <w:rFonts w:asciiTheme="majorEastAsia" w:eastAsiaTheme="majorEastAsia" w:hAnsiTheme="majorEastAsia"/>
                <w:sz w:val="24"/>
                <w:szCs w:val="24"/>
              </w:rPr>
            </w:pPr>
            <w:r>
              <w:rPr>
                <w:rFonts w:asciiTheme="majorEastAsia" w:eastAsiaTheme="majorEastAsia" w:hAnsiTheme="majorEastAsia" w:hint="eastAsia"/>
                <w:sz w:val="24"/>
                <w:szCs w:val="24"/>
              </w:rPr>
              <w:t>種別：通所介護</w:t>
            </w:r>
          </w:p>
        </w:tc>
      </w:tr>
      <w:tr w:rsidR="0088686D" w:rsidRPr="0014514B" w:rsidTr="0088686D">
        <w:tc>
          <w:tcPr>
            <w:tcW w:w="4653" w:type="dxa"/>
            <w:gridSpan w:val="2"/>
          </w:tcPr>
          <w:p w:rsidR="0088686D" w:rsidRPr="0014514B" w:rsidRDefault="0088686D" w:rsidP="0088686D">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代表者氏名：</w:t>
            </w:r>
            <w:r>
              <w:rPr>
                <w:rFonts w:asciiTheme="majorEastAsia" w:eastAsiaTheme="majorEastAsia" w:hAnsiTheme="majorEastAsia" w:hint="eastAsia"/>
                <w:sz w:val="24"/>
                <w:szCs w:val="24"/>
              </w:rPr>
              <w:t>施設長　那須　周造</w:t>
            </w:r>
          </w:p>
        </w:tc>
        <w:tc>
          <w:tcPr>
            <w:tcW w:w="4639" w:type="dxa"/>
            <w:gridSpan w:val="2"/>
          </w:tcPr>
          <w:p w:rsidR="0088686D" w:rsidRPr="0014514B" w:rsidRDefault="0088686D" w:rsidP="0088686D">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定員（利用人数）：</w:t>
            </w:r>
            <w:r>
              <w:rPr>
                <w:rFonts w:asciiTheme="majorEastAsia" w:eastAsiaTheme="majorEastAsia" w:hAnsiTheme="majorEastAsia" w:hint="eastAsia"/>
                <w:sz w:val="24"/>
                <w:szCs w:val="24"/>
              </w:rPr>
              <w:t>２０</w:t>
            </w:r>
            <w:r w:rsidRPr="0014514B">
              <w:rPr>
                <w:rFonts w:asciiTheme="majorEastAsia" w:eastAsiaTheme="majorEastAsia" w:hAnsiTheme="majorEastAsia" w:hint="eastAsia"/>
                <w:sz w:val="24"/>
                <w:szCs w:val="24"/>
              </w:rPr>
              <w:t>名</w:t>
            </w:r>
            <w:r>
              <w:rPr>
                <w:rFonts w:asciiTheme="majorEastAsia" w:eastAsiaTheme="majorEastAsia" w:hAnsiTheme="majorEastAsia" w:hint="eastAsia"/>
                <w:sz w:val="24"/>
                <w:szCs w:val="24"/>
              </w:rPr>
              <w:t>（１８名）</w:t>
            </w:r>
          </w:p>
        </w:tc>
      </w:tr>
      <w:tr w:rsidR="0088686D" w:rsidRPr="0014514B" w:rsidTr="0088686D">
        <w:tc>
          <w:tcPr>
            <w:tcW w:w="9292" w:type="dxa"/>
            <w:gridSpan w:val="4"/>
          </w:tcPr>
          <w:p w:rsidR="0088686D" w:rsidRPr="0014514B" w:rsidRDefault="0088686D" w:rsidP="0088686D">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所在地：</w:t>
            </w:r>
            <w:r w:rsidRPr="00814E0C">
              <w:rPr>
                <w:rFonts w:asciiTheme="majorEastAsia" w:eastAsiaTheme="majorEastAsia" w:hAnsiTheme="majorEastAsia" w:hint="eastAsia"/>
                <w:sz w:val="24"/>
                <w:szCs w:val="24"/>
              </w:rPr>
              <w:t>北宇和郡鬼北町大字上大野</w:t>
            </w:r>
            <w:r>
              <w:rPr>
                <w:rFonts w:asciiTheme="majorEastAsia" w:eastAsiaTheme="majorEastAsia" w:hAnsiTheme="majorEastAsia" w:hint="eastAsia"/>
                <w:sz w:val="24"/>
                <w:szCs w:val="24"/>
              </w:rPr>
              <w:t>３２２</w:t>
            </w:r>
            <w:r w:rsidRPr="00814E0C">
              <w:rPr>
                <w:rFonts w:asciiTheme="majorEastAsia" w:eastAsiaTheme="majorEastAsia" w:hAnsiTheme="majorEastAsia" w:hint="eastAsia"/>
                <w:sz w:val="24"/>
                <w:szCs w:val="24"/>
              </w:rPr>
              <w:t>番地</w:t>
            </w:r>
          </w:p>
        </w:tc>
      </w:tr>
      <w:tr w:rsidR="0088686D" w:rsidRPr="0014514B" w:rsidTr="0088686D">
        <w:tc>
          <w:tcPr>
            <w:tcW w:w="4653" w:type="dxa"/>
            <w:gridSpan w:val="2"/>
          </w:tcPr>
          <w:p w:rsidR="0088686D" w:rsidRPr="0014514B" w:rsidRDefault="0088686D" w:rsidP="0088686D">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TEL：</w:t>
            </w:r>
            <w:r>
              <w:rPr>
                <w:rFonts w:asciiTheme="majorEastAsia" w:eastAsiaTheme="majorEastAsia" w:hAnsiTheme="majorEastAsia" w:hint="eastAsia"/>
                <w:sz w:val="24"/>
                <w:szCs w:val="24"/>
              </w:rPr>
              <w:t>０８９５－４４－２７８１</w:t>
            </w:r>
          </w:p>
        </w:tc>
        <w:tc>
          <w:tcPr>
            <w:tcW w:w="4639" w:type="dxa"/>
            <w:gridSpan w:val="2"/>
          </w:tcPr>
          <w:p w:rsidR="0088686D" w:rsidRPr="0014514B" w:rsidRDefault="0088686D" w:rsidP="0088686D">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ホームページ：</w:t>
            </w:r>
            <w:r w:rsidR="00F2299E" w:rsidRPr="001B50FC">
              <w:rPr>
                <w:rStyle w:val="u23"/>
                <w:rFonts w:asciiTheme="majorEastAsia" w:eastAsiaTheme="majorEastAsia" w:hAnsiTheme="majorEastAsia" w:cs="Arial"/>
                <w:color w:val="auto"/>
                <w:sz w:val="24"/>
                <w:szCs w:val="24"/>
              </w:rPr>
              <w:t>www.nanpu.or.jp</w:t>
            </w:r>
          </w:p>
        </w:tc>
      </w:tr>
      <w:tr w:rsidR="0088686D" w:rsidRPr="0014514B" w:rsidTr="0088686D">
        <w:tc>
          <w:tcPr>
            <w:tcW w:w="9292" w:type="dxa"/>
            <w:gridSpan w:val="4"/>
          </w:tcPr>
          <w:p w:rsidR="0088686D" w:rsidRPr="0014514B" w:rsidRDefault="0088686D" w:rsidP="0088686D">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【施設・事業所の概要】</w:t>
            </w:r>
          </w:p>
        </w:tc>
      </w:tr>
      <w:tr w:rsidR="0088686D" w:rsidRPr="0014514B" w:rsidTr="0088686D">
        <w:tc>
          <w:tcPr>
            <w:tcW w:w="9292" w:type="dxa"/>
            <w:gridSpan w:val="4"/>
          </w:tcPr>
          <w:p w:rsidR="0088686D" w:rsidRPr="0014514B" w:rsidRDefault="0088686D" w:rsidP="0088686D">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開設年月日</w:t>
            </w:r>
            <w:r w:rsidR="00F2299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昭和６２年４月１日</w:t>
            </w:r>
          </w:p>
        </w:tc>
      </w:tr>
      <w:tr w:rsidR="000501FD" w:rsidRPr="0014514B" w:rsidTr="0088686D">
        <w:tc>
          <w:tcPr>
            <w:tcW w:w="9292" w:type="dxa"/>
            <w:gridSpan w:val="4"/>
          </w:tcPr>
          <w:p w:rsidR="006B2579" w:rsidRPr="0014514B" w:rsidRDefault="006B2579" w:rsidP="00D22041">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経営法人・設置主体（法人名等）：</w:t>
            </w:r>
            <w:r w:rsidR="00BB36A4" w:rsidRPr="00814E0C">
              <w:rPr>
                <w:rFonts w:asciiTheme="majorEastAsia" w:eastAsiaTheme="majorEastAsia" w:hAnsiTheme="majorEastAsia" w:hint="eastAsia"/>
                <w:sz w:val="24"/>
                <w:szCs w:val="24"/>
              </w:rPr>
              <w:t>宇和島地区広域事務組合</w:t>
            </w:r>
          </w:p>
        </w:tc>
      </w:tr>
      <w:tr w:rsidR="000501FD" w:rsidRPr="0014514B" w:rsidTr="0088686D">
        <w:tc>
          <w:tcPr>
            <w:tcW w:w="1620" w:type="dxa"/>
          </w:tcPr>
          <w:p w:rsidR="006B2579" w:rsidRPr="0014514B" w:rsidRDefault="006B2579" w:rsidP="00D22041">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職員数</w:t>
            </w:r>
          </w:p>
        </w:tc>
        <w:tc>
          <w:tcPr>
            <w:tcW w:w="3728" w:type="dxa"/>
            <w:gridSpan w:val="2"/>
          </w:tcPr>
          <w:p w:rsidR="006B2579" w:rsidRPr="0014514B" w:rsidRDefault="006B2579" w:rsidP="00D22041">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常勤職員</w:t>
            </w:r>
            <w:r w:rsidR="00F2299E">
              <w:rPr>
                <w:rFonts w:asciiTheme="majorEastAsia" w:eastAsiaTheme="majorEastAsia" w:hAnsiTheme="majorEastAsia" w:hint="eastAsia"/>
                <w:sz w:val="24"/>
                <w:szCs w:val="24"/>
              </w:rPr>
              <w:t xml:space="preserve">　</w:t>
            </w:r>
            <w:r w:rsidRPr="0014514B">
              <w:rPr>
                <w:rFonts w:asciiTheme="majorEastAsia" w:eastAsiaTheme="majorEastAsia" w:hAnsiTheme="majorEastAsia" w:hint="eastAsia"/>
                <w:sz w:val="24"/>
                <w:szCs w:val="24"/>
              </w:rPr>
              <w:t xml:space="preserve">　　　　　　　</w:t>
            </w:r>
            <w:r w:rsidR="006D5105">
              <w:rPr>
                <w:rFonts w:asciiTheme="majorEastAsia" w:eastAsiaTheme="majorEastAsia" w:hAnsiTheme="majorEastAsia" w:hint="eastAsia"/>
                <w:sz w:val="24"/>
                <w:szCs w:val="24"/>
              </w:rPr>
              <w:t>５</w:t>
            </w:r>
            <w:r w:rsidRPr="0014514B">
              <w:rPr>
                <w:rFonts w:asciiTheme="majorEastAsia" w:eastAsiaTheme="majorEastAsia" w:hAnsiTheme="majorEastAsia" w:hint="eastAsia"/>
                <w:sz w:val="24"/>
                <w:szCs w:val="24"/>
              </w:rPr>
              <w:t>名</w:t>
            </w:r>
          </w:p>
        </w:tc>
        <w:tc>
          <w:tcPr>
            <w:tcW w:w="3944" w:type="dxa"/>
          </w:tcPr>
          <w:p w:rsidR="006B2579" w:rsidRPr="0014514B" w:rsidRDefault="006B2579" w:rsidP="00D22041">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非常勤職員　　　　　　　</w:t>
            </w:r>
            <w:r w:rsidR="00F2299E">
              <w:rPr>
                <w:rFonts w:asciiTheme="majorEastAsia" w:eastAsiaTheme="majorEastAsia" w:hAnsiTheme="majorEastAsia" w:hint="eastAsia"/>
                <w:sz w:val="24"/>
                <w:szCs w:val="24"/>
              </w:rPr>
              <w:t xml:space="preserve">　</w:t>
            </w:r>
            <w:r w:rsidR="006D5105">
              <w:rPr>
                <w:rFonts w:asciiTheme="majorEastAsia" w:eastAsiaTheme="majorEastAsia" w:hAnsiTheme="majorEastAsia" w:hint="eastAsia"/>
                <w:sz w:val="24"/>
                <w:szCs w:val="24"/>
              </w:rPr>
              <w:t>０</w:t>
            </w:r>
            <w:r w:rsidRPr="0014514B">
              <w:rPr>
                <w:rFonts w:asciiTheme="majorEastAsia" w:eastAsiaTheme="majorEastAsia" w:hAnsiTheme="majorEastAsia" w:hint="eastAsia"/>
                <w:sz w:val="24"/>
                <w:szCs w:val="24"/>
              </w:rPr>
              <w:t>名</w:t>
            </w:r>
          </w:p>
        </w:tc>
      </w:tr>
      <w:tr w:rsidR="00F2299E" w:rsidRPr="0014514B" w:rsidTr="0088686D">
        <w:tc>
          <w:tcPr>
            <w:tcW w:w="1620" w:type="dxa"/>
            <w:vMerge w:val="restart"/>
          </w:tcPr>
          <w:p w:rsidR="00F2299E" w:rsidRPr="0014514B" w:rsidRDefault="00F2299E" w:rsidP="00D22041">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専門職員</w:t>
            </w:r>
          </w:p>
        </w:tc>
        <w:tc>
          <w:tcPr>
            <w:tcW w:w="3728" w:type="dxa"/>
            <w:gridSpan w:val="2"/>
          </w:tcPr>
          <w:p w:rsidR="00F2299E" w:rsidRPr="0014514B" w:rsidRDefault="00F2299E" w:rsidP="00D22041">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（専門職の名称）　　　　　</w:t>
            </w:r>
          </w:p>
        </w:tc>
        <w:tc>
          <w:tcPr>
            <w:tcW w:w="3944" w:type="dxa"/>
          </w:tcPr>
          <w:p w:rsidR="00F2299E" w:rsidRPr="0014514B" w:rsidRDefault="00F2299E"/>
        </w:tc>
      </w:tr>
      <w:tr w:rsidR="00F2299E" w:rsidRPr="0014514B" w:rsidTr="00F2299E">
        <w:trPr>
          <w:trHeight w:val="340"/>
        </w:trPr>
        <w:tc>
          <w:tcPr>
            <w:tcW w:w="1620" w:type="dxa"/>
            <w:vMerge/>
          </w:tcPr>
          <w:p w:rsidR="00F2299E" w:rsidRPr="0014514B" w:rsidRDefault="00F2299E" w:rsidP="00D22041">
            <w:pPr>
              <w:rPr>
                <w:rFonts w:asciiTheme="majorEastAsia" w:eastAsiaTheme="majorEastAsia" w:hAnsiTheme="majorEastAsia"/>
                <w:sz w:val="24"/>
                <w:szCs w:val="24"/>
              </w:rPr>
            </w:pPr>
          </w:p>
        </w:tc>
        <w:tc>
          <w:tcPr>
            <w:tcW w:w="3728" w:type="dxa"/>
            <w:gridSpan w:val="2"/>
          </w:tcPr>
          <w:p w:rsidR="00F2299E" w:rsidRPr="00FD3C8A" w:rsidRDefault="00F2299E" w:rsidP="00F2299E">
            <w:pPr>
              <w:rPr>
                <w:rFonts w:asciiTheme="majorEastAsia" w:eastAsiaTheme="majorEastAsia" w:hAnsiTheme="majorEastAsia"/>
                <w:sz w:val="24"/>
                <w:szCs w:val="24"/>
              </w:rPr>
            </w:pPr>
            <w:r w:rsidRPr="00FD3C8A">
              <w:rPr>
                <w:rFonts w:asciiTheme="majorEastAsia" w:eastAsiaTheme="majorEastAsia" w:hAnsiTheme="majorEastAsia" w:hint="eastAsia"/>
                <w:sz w:val="24"/>
                <w:szCs w:val="24"/>
              </w:rPr>
              <w:t>介護福祉士</w:t>
            </w:r>
            <w:r>
              <w:rPr>
                <w:rFonts w:asciiTheme="majorEastAsia" w:eastAsiaTheme="majorEastAsia" w:hAnsiTheme="majorEastAsia" w:hint="eastAsia"/>
                <w:sz w:val="24"/>
                <w:szCs w:val="24"/>
              </w:rPr>
              <w:t xml:space="preserve">　　　　　　　</w:t>
            </w:r>
            <w:r w:rsidRPr="00FD3C8A">
              <w:rPr>
                <w:rFonts w:asciiTheme="majorEastAsia" w:eastAsiaTheme="majorEastAsia" w:hAnsiTheme="majorEastAsia" w:hint="eastAsia"/>
                <w:sz w:val="24"/>
                <w:szCs w:val="24"/>
              </w:rPr>
              <w:t>２名</w:t>
            </w:r>
          </w:p>
        </w:tc>
        <w:tc>
          <w:tcPr>
            <w:tcW w:w="3944" w:type="dxa"/>
          </w:tcPr>
          <w:p w:rsidR="00F2299E" w:rsidRPr="00FD3C8A" w:rsidRDefault="00F2299E">
            <w:pPr>
              <w:rPr>
                <w:rFonts w:asciiTheme="majorEastAsia" w:eastAsiaTheme="majorEastAsia" w:hAnsiTheme="majorEastAsia"/>
                <w:sz w:val="24"/>
                <w:szCs w:val="24"/>
              </w:rPr>
            </w:pPr>
            <w:r w:rsidRPr="00FD3C8A">
              <w:rPr>
                <w:rFonts w:asciiTheme="majorEastAsia" w:eastAsiaTheme="majorEastAsia" w:hAnsiTheme="majorEastAsia" w:hint="eastAsia"/>
                <w:sz w:val="24"/>
                <w:szCs w:val="24"/>
              </w:rPr>
              <w:t>准看護師</w:t>
            </w:r>
            <w:r>
              <w:rPr>
                <w:rFonts w:asciiTheme="majorEastAsia" w:eastAsiaTheme="majorEastAsia" w:hAnsiTheme="majorEastAsia" w:hint="eastAsia"/>
                <w:sz w:val="24"/>
                <w:szCs w:val="24"/>
              </w:rPr>
              <w:t xml:space="preserve">　　　　　　　　　</w:t>
            </w:r>
            <w:r w:rsidRPr="00FD3C8A">
              <w:rPr>
                <w:rFonts w:asciiTheme="majorEastAsia" w:eastAsiaTheme="majorEastAsia" w:hAnsiTheme="majorEastAsia" w:hint="eastAsia"/>
                <w:sz w:val="24"/>
                <w:szCs w:val="24"/>
              </w:rPr>
              <w:t>１名</w:t>
            </w:r>
          </w:p>
        </w:tc>
      </w:tr>
      <w:tr w:rsidR="00F2299E" w:rsidRPr="0014514B" w:rsidTr="006F50B4">
        <w:trPr>
          <w:trHeight w:val="375"/>
        </w:trPr>
        <w:tc>
          <w:tcPr>
            <w:tcW w:w="1620" w:type="dxa"/>
            <w:vMerge/>
          </w:tcPr>
          <w:p w:rsidR="00F2299E" w:rsidRPr="0014514B" w:rsidRDefault="00F2299E" w:rsidP="00D22041">
            <w:pPr>
              <w:rPr>
                <w:rFonts w:asciiTheme="majorEastAsia" w:eastAsiaTheme="majorEastAsia" w:hAnsiTheme="majorEastAsia"/>
                <w:sz w:val="24"/>
                <w:szCs w:val="24"/>
              </w:rPr>
            </w:pPr>
          </w:p>
        </w:tc>
        <w:tc>
          <w:tcPr>
            <w:tcW w:w="3728" w:type="dxa"/>
            <w:gridSpan w:val="2"/>
          </w:tcPr>
          <w:p w:rsidR="00F2299E" w:rsidRPr="00FD3C8A" w:rsidRDefault="00F2299E" w:rsidP="00F2299E">
            <w:pPr>
              <w:rPr>
                <w:rFonts w:asciiTheme="majorEastAsia" w:eastAsiaTheme="majorEastAsia" w:hAnsiTheme="majorEastAsia"/>
                <w:sz w:val="24"/>
                <w:szCs w:val="24"/>
              </w:rPr>
            </w:pPr>
            <w:r w:rsidRPr="00FD3C8A">
              <w:rPr>
                <w:rFonts w:asciiTheme="majorEastAsia" w:eastAsiaTheme="majorEastAsia" w:hAnsiTheme="majorEastAsia" w:hint="eastAsia"/>
                <w:sz w:val="24"/>
                <w:szCs w:val="24"/>
              </w:rPr>
              <w:t>介護支援専門員</w:t>
            </w:r>
            <w:r>
              <w:rPr>
                <w:rFonts w:asciiTheme="majorEastAsia" w:eastAsiaTheme="majorEastAsia" w:hAnsiTheme="majorEastAsia" w:hint="eastAsia"/>
                <w:sz w:val="24"/>
                <w:szCs w:val="24"/>
              </w:rPr>
              <w:t xml:space="preserve">　　　　　</w:t>
            </w:r>
            <w:r w:rsidRPr="00FD3C8A">
              <w:rPr>
                <w:rFonts w:asciiTheme="majorEastAsia" w:eastAsiaTheme="majorEastAsia" w:hAnsiTheme="majorEastAsia" w:hint="eastAsia"/>
                <w:sz w:val="24"/>
                <w:szCs w:val="24"/>
              </w:rPr>
              <w:t>１名</w:t>
            </w:r>
          </w:p>
        </w:tc>
        <w:tc>
          <w:tcPr>
            <w:tcW w:w="3944" w:type="dxa"/>
          </w:tcPr>
          <w:p w:rsidR="00F2299E" w:rsidRPr="00FD3C8A" w:rsidRDefault="00F2299E" w:rsidP="00F2299E">
            <w:pPr>
              <w:rPr>
                <w:rFonts w:asciiTheme="majorEastAsia" w:eastAsiaTheme="majorEastAsia" w:hAnsiTheme="majorEastAsia"/>
                <w:sz w:val="24"/>
                <w:szCs w:val="24"/>
              </w:rPr>
            </w:pPr>
          </w:p>
        </w:tc>
      </w:tr>
      <w:tr w:rsidR="000501FD" w:rsidRPr="0014514B" w:rsidTr="0088686D">
        <w:tc>
          <w:tcPr>
            <w:tcW w:w="1620" w:type="dxa"/>
            <w:vMerge w:val="restart"/>
          </w:tcPr>
          <w:p w:rsidR="00BF3302" w:rsidRPr="0014514B" w:rsidRDefault="00BF3302" w:rsidP="00BF3302">
            <w:pPr>
              <w:ind w:left="24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施設・設備の概要</w:t>
            </w:r>
          </w:p>
        </w:tc>
        <w:tc>
          <w:tcPr>
            <w:tcW w:w="3728" w:type="dxa"/>
            <w:gridSpan w:val="2"/>
          </w:tcPr>
          <w:p w:rsidR="00BF3302" w:rsidRPr="0014514B" w:rsidRDefault="00BF3302" w:rsidP="00D22041">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（居室数）</w:t>
            </w:r>
          </w:p>
        </w:tc>
        <w:tc>
          <w:tcPr>
            <w:tcW w:w="3944" w:type="dxa"/>
          </w:tcPr>
          <w:p w:rsidR="00BF3302" w:rsidRPr="0014514B" w:rsidRDefault="00BF3302" w:rsidP="00D22041">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（設備等）</w:t>
            </w:r>
          </w:p>
        </w:tc>
      </w:tr>
      <w:tr w:rsidR="000501FD" w:rsidRPr="0014514B" w:rsidTr="0088686D">
        <w:tc>
          <w:tcPr>
            <w:tcW w:w="1620" w:type="dxa"/>
            <w:vMerge/>
          </w:tcPr>
          <w:p w:rsidR="00BF3302" w:rsidRPr="0014514B" w:rsidRDefault="00BF3302" w:rsidP="00BF3302">
            <w:pPr>
              <w:ind w:left="240" w:hangingChars="100" w:hanging="240"/>
              <w:rPr>
                <w:rFonts w:asciiTheme="majorEastAsia" w:eastAsiaTheme="majorEastAsia" w:hAnsiTheme="majorEastAsia"/>
                <w:sz w:val="24"/>
                <w:szCs w:val="24"/>
              </w:rPr>
            </w:pPr>
          </w:p>
        </w:tc>
        <w:tc>
          <w:tcPr>
            <w:tcW w:w="3728" w:type="dxa"/>
            <w:gridSpan w:val="2"/>
          </w:tcPr>
          <w:p w:rsidR="00BF3302" w:rsidRPr="0014514B" w:rsidRDefault="00BF3302" w:rsidP="00D22041">
            <w:pPr>
              <w:rPr>
                <w:rFonts w:asciiTheme="majorEastAsia" w:eastAsiaTheme="majorEastAsia" w:hAnsiTheme="majorEastAsia"/>
                <w:sz w:val="24"/>
                <w:szCs w:val="24"/>
              </w:rPr>
            </w:pPr>
          </w:p>
        </w:tc>
        <w:tc>
          <w:tcPr>
            <w:tcW w:w="3944" w:type="dxa"/>
          </w:tcPr>
          <w:p w:rsidR="00BF3302" w:rsidRPr="0014514B" w:rsidRDefault="0088686D" w:rsidP="00D22041">
            <w:pPr>
              <w:rPr>
                <w:rFonts w:asciiTheme="majorEastAsia" w:eastAsiaTheme="majorEastAsia" w:hAnsiTheme="majorEastAsia"/>
                <w:sz w:val="24"/>
                <w:szCs w:val="24"/>
              </w:rPr>
            </w:pPr>
            <w:r>
              <w:rPr>
                <w:rFonts w:asciiTheme="majorEastAsia" w:eastAsiaTheme="majorEastAsia" w:hAnsiTheme="majorEastAsia" w:hint="eastAsia"/>
                <w:sz w:val="24"/>
                <w:szCs w:val="24"/>
              </w:rPr>
              <w:t>鉄筋コンクリート造平屋建て</w:t>
            </w:r>
          </w:p>
        </w:tc>
      </w:tr>
    </w:tbl>
    <w:p w:rsidR="00F01FAB" w:rsidRPr="0014514B" w:rsidRDefault="00F01FAB" w:rsidP="00235CEA">
      <w:pPr>
        <w:ind w:leftChars="100" w:left="450" w:hangingChars="100" w:hanging="240"/>
        <w:rPr>
          <w:rFonts w:asciiTheme="majorEastAsia" w:eastAsiaTheme="majorEastAsia" w:hAnsiTheme="majorEastAsia"/>
          <w:sz w:val="24"/>
          <w:szCs w:val="24"/>
        </w:rPr>
      </w:pPr>
    </w:p>
    <w:p w:rsidR="00BF3302" w:rsidRPr="0014514B" w:rsidRDefault="00BF3302" w:rsidP="00BF3302">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③理念・基本方針</w:t>
      </w:r>
    </w:p>
    <w:tbl>
      <w:tblPr>
        <w:tblStyle w:val="a6"/>
        <w:tblW w:w="0" w:type="auto"/>
        <w:tblInd w:w="450" w:type="dxa"/>
        <w:tblLook w:val="04A0" w:firstRow="1" w:lastRow="0" w:firstColumn="1" w:lastColumn="0" w:noHBand="0" w:noVBand="1"/>
      </w:tblPr>
      <w:tblGrid>
        <w:gridCol w:w="9292"/>
      </w:tblGrid>
      <w:tr w:rsidR="000501FD" w:rsidRPr="0014514B" w:rsidTr="00D22041">
        <w:tc>
          <w:tcPr>
            <w:tcW w:w="9518" w:type="dxa"/>
          </w:tcPr>
          <w:p w:rsidR="0088686D" w:rsidRDefault="0088686D" w:rsidP="0088686D">
            <w:pPr>
              <w:rPr>
                <w:rFonts w:asciiTheme="majorEastAsia" w:eastAsiaTheme="majorEastAsia" w:hAnsiTheme="majorEastAsia"/>
                <w:sz w:val="24"/>
                <w:szCs w:val="24"/>
              </w:rPr>
            </w:pPr>
            <w:r>
              <w:rPr>
                <w:rFonts w:asciiTheme="majorEastAsia" w:eastAsiaTheme="majorEastAsia" w:hAnsiTheme="majorEastAsia" w:hint="eastAsia"/>
                <w:sz w:val="24"/>
                <w:szCs w:val="24"/>
              </w:rPr>
              <w:t>（基本理念）</w:t>
            </w:r>
          </w:p>
          <w:p w:rsidR="0088686D" w:rsidRDefault="0088686D" w:rsidP="0088686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やさしく・ゆったり・寄り添って</w:t>
            </w:r>
          </w:p>
          <w:p w:rsidR="0088686D" w:rsidRDefault="0088686D" w:rsidP="0088686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豊かな人間性と福祉への情熱、使命感を常に持ち、経験と知識そして高い専門性により、広く社会に貢献します。</w:t>
            </w:r>
          </w:p>
          <w:p w:rsidR="0088686D" w:rsidRDefault="0088686D" w:rsidP="0088686D">
            <w:pPr>
              <w:rPr>
                <w:rFonts w:asciiTheme="majorEastAsia" w:eastAsiaTheme="majorEastAsia" w:hAnsiTheme="majorEastAsia"/>
                <w:sz w:val="24"/>
                <w:szCs w:val="24"/>
              </w:rPr>
            </w:pPr>
            <w:r>
              <w:rPr>
                <w:rFonts w:asciiTheme="majorEastAsia" w:eastAsiaTheme="majorEastAsia" w:hAnsiTheme="majorEastAsia" w:hint="eastAsia"/>
                <w:sz w:val="24"/>
                <w:szCs w:val="24"/>
              </w:rPr>
              <w:t>（基本方針）</w:t>
            </w:r>
          </w:p>
          <w:p w:rsidR="0088686D" w:rsidRDefault="0088686D" w:rsidP="0088686D">
            <w:pPr>
              <w:rPr>
                <w:rFonts w:asciiTheme="majorEastAsia" w:eastAsiaTheme="majorEastAsia" w:hAnsiTheme="majorEastAsia"/>
                <w:sz w:val="24"/>
                <w:szCs w:val="24"/>
              </w:rPr>
            </w:pPr>
            <w:r>
              <w:rPr>
                <w:rFonts w:asciiTheme="majorEastAsia" w:eastAsiaTheme="majorEastAsia" w:hAnsiTheme="majorEastAsia" w:hint="eastAsia"/>
                <w:sz w:val="24"/>
                <w:szCs w:val="24"/>
              </w:rPr>
              <w:t>１．利用者の自立と尊厳を大切にし、安心と満足を感じていただける施設づくりに努める。</w:t>
            </w:r>
          </w:p>
          <w:p w:rsidR="0088686D" w:rsidRDefault="0088686D" w:rsidP="0088686D">
            <w:pPr>
              <w:rPr>
                <w:rFonts w:asciiTheme="majorEastAsia" w:eastAsiaTheme="majorEastAsia" w:hAnsiTheme="majorEastAsia"/>
                <w:sz w:val="24"/>
                <w:szCs w:val="24"/>
              </w:rPr>
            </w:pPr>
            <w:r>
              <w:rPr>
                <w:rFonts w:asciiTheme="majorEastAsia" w:eastAsiaTheme="majorEastAsia" w:hAnsiTheme="majorEastAsia" w:hint="eastAsia"/>
                <w:sz w:val="24"/>
                <w:szCs w:val="24"/>
              </w:rPr>
              <w:t>２．地域との連携を図り、地域から信頼される施設づくりに努める。</w:t>
            </w:r>
          </w:p>
          <w:p w:rsidR="0088686D" w:rsidRDefault="0088686D" w:rsidP="0088686D">
            <w:pPr>
              <w:rPr>
                <w:rFonts w:asciiTheme="majorEastAsia" w:eastAsiaTheme="majorEastAsia" w:hAnsiTheme="majorEastAsia"/>
                <w:sz w:val="24"/>
                <w:szCs w:val="24"/>
              </w:rPr>
            </w:pPr>
            <w:r>
              <w:rPr>
                <w:rFonts w:asciiTheme="majorEastAsia" w:eastAsiaTheme="majorEastAsia" w:hAnsiTheme="majorEastAsia" w:hint="eastAsia"/>
                <w:sz w:val="24"/>
                <w:szCs w:val="24"/>
              </w:rPr>
              <w:t>３．自己研鑽に努め、最良のサービスを提供できる施設づくりに努める。</w:t>
            </w:r>
          </w:p>
          <w:p w:rsidR="0088686D" w:rsidRDefault="0088686D" w:rsidP="0088686D">
            <w:pPr>
              <w:rPr>
                <w:rFonts w:asciiTheme="majorEastAsia" w:eastAsiaTheme="majorEastAsia" w:hAnsiTheme="majorEastAsia"/>
                <w:sz w:val="24"/>
                <w:szCs w:val="24"/>
              </w:rPr>
            </w:pPr>
            <w:r>
              <w:rPr>
                <w:rFonts w:asciiTheme="majorEastAsia" w:eastAsiaTheme="majorEastAsia" w:hAnsiTheme="majorEastAsia" w:hint="eastAsia"/>
                <w:sz w:val="24"/>
                <w:szCs w:val="24"/>
              </w:rPr>
              <w:t>（サブ理念：勝山荘）</w:t>
            </w:r>
          </w:p>
          <w:p w:rsidR="00F24BE8" w:rsidRPr="0014514B" w:rsidRDefault="0088686D" w:rsidP="0088686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私たちは、笑顔を忘れず思いやりとやさしさの介護に努めます。</w:t>
            </w:r>
          </w:p>
        </w:tc>
      </w:tr>
    </w:tbl>
    <w:p w:rsidR="00BF3302" w:rsidRPr="0014514B" w:rsidRDefault="00BF3302" w:rsidP="00BF3302">
      <w:pPr>
        <w:ind w:leftChars="100" w:left="450" w:hangingChars="100" w:hanging="240"/>
        <w:rPr>
          <w:rFonts w:asciiTheme="majorEastAsia" w:eastAsiaTheme="majorEastAsia" w:hAnsiTheme="majorEastAsia"/>
          <w:sz w:val="24"/>
          <w:szCs w:val="24"/>
        </w:rPr>
      </w:pPr>
    </w:p>
    <w:p w:rsidR="00BF3302" w:rsidRPr="0014514B" w:rsidRDefault="00BF3302" w:rsidP="00BF3302">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④施設・事業所の特徴的な取組</w:t>
      </w:r>
    </w:p>
    <w:tbl>
      <w:tblPr>
        <w:tblStyle w:val="a6"/>
        <w:tblW w:w="0" w:type="auto"/>
        <w:tblInd w:w="450" w:type="dxa"/>
        <w:tblLook w:val="04A0" w:firstRow="1" w:lastRow="0" w:firstColumn="1" w:lastColumn="0" w:noHBand="0" w:noVBand="1"/>
      </w:tblPr>
      <w:tblGrid>
        <w:gridCol w:w="9292"/>
      </w:tblGrid>
      <w:tr w:rsidR="000501FD" w:rsidRPr="0014514B" w:rsidTr="00D22041">
        <w:tc>
          <w:tcPr>
            <w:tcW w:w="9518" w:type="dxa"/>
          </w:tcPr>
          <w:p w:rsidR="00DD5927" w:rsidRPr="007B3FFE" w:rsidRDefault="00DD5927" w:rsidP="00DD5927">
            <w:pPr>
              <w:tabs>
                <w:tab w:val="left" w:pos="1665"/>
              </w:tabs>
              <w:rPr>
                <w:rFonts w:asciiTheme="majorEastAsia" w:eastAsiaTheme="majorEastAsia" w:hAnsiTheme="majorEastAsia"/>
                <w:sz w:val="24"/>
                <w:szCs w:val="24"/>
              </w:rPr>
            </w:pPr>
            <w:r w:rsidRPr="007B3FFE">
              <w:rPr>
                <w:rFonts w:asciiTheme="majorEastAsia" w:eastAsiaTheme="majorEastAsia" w:hAnsiTheme="majorEastAsia" w:hint="eastAsia"/>
                <w:sz w:val="24"/>
                <w:szCs w:val="24"/>
              </w:rPr>
              <w:t>・事業経営をとりまく環境と経営状況について、職員間での意識共有に努めている。</w:t>
            </w:r>
          </w:p>
          <w:p w:rsidR="00DD5927" w:rsidRPr="0014514B" w:rsidRDefault="00DD5927" w:rsidP="00DD5927">
            <w:pPr>
              <w:rPr>
                <w:rFonts w:asciiTheme="majorEastAsia" w:eastAsiaTheme="majorEastAsia" w:hAnsiTheme="majorEastAsia"/>
                <w:sz w:val="24"/>
                <w:szCs w:val="24"/>
              </w:rPr>
            </w:pPr>
            <w:r w:rsidRPr="007B3FFE">
              <w:rPr>
                <w:rFonts w:asciiTheme="majorEastAsia" w:eastAsiaTheme="majorEastAsia" w:hAnsiTheme="majorEastAsia" w:hint="eastAsia"/>
                <w:sz w:val="24"/>
                <w:szCs w:val="24"/>
              </w:rPr>
              <w:t>・施設</w:t>
            </w:r>
            <w:r>
              <w:rPr>
                <w:rFonts w:asciiTheme="majorEastAsia" w:eastAsiaTheme="majorEastAsia" w:hAnsiTheme="majorEastAsia" w:hint="eastAsia"/>
                <w:sz w:val="24"/>
                <w:szCs w:val="24"/>
              </w:rPr>
              <w:t>設備の古さはあるが、利用者の目線に立った環境づくりに努めている。</w:t>
            </w:r>
          </w:p>
        </w:tc>
      </w:tr>
    </w:tbl>
    <w:p w:rsidR="00B61009" w:rsidRPr="0014514B" w:rsidRDefault="00B61009" w:rsidP="00BF3302">
      <w:pPr>
        <w:ind w:leftChars="100" w:left="450" w:hangingChars="100" w:hanging="240"/>
        <w:jc w:val="left"/>
        <w:rPr>
          <w:rFonts w:asciiTheme="majorEastAsia" w:eastAsiaTheme="majorEastAsia" w:hAnsiTheme="majorEastAsia"/>
          <w:sz w:val="24"/>
          <w:szCs w:val="24"/>
        </w:rPr>
      </w:pPr>
    </w:p>
    <w:p w:rsidR="00BF3302" w:rsidRPr="0014514B" w:rsidRDefault="00BF3302" w:rsidP="00BF3302">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lastRenderedPageBreak/>
        <w:t>⑤</w:t>
      </w:r>
      <w:r w:rsidR="003E6AE2"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3656"/>
        <w:gridCol w:w="5636"/>
      </w:tblGrid>
      <w:tr w:rsidR="000501FD" w:rsidRPr="0014514B" w:rsidTr="0088686D">
        <w:tc>
          <w:tcPr>
            <w:tcW w:w="3656" w:type="dxa"/>
          </w:tcPr>
          <w:p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評価実施期間</w:t>
            </w:r>
          </w:p>
          <w:p w:rsidR="00F24BE8" w:rsidRPr="0014514B" w:rsidRDefault="00F24BE8" w:rsidP="00BF3302">
            <w:pPr>
              <w:jc w:val="left"/>
              <w:rPr>
                <w:rFonts w:asciiTheme="majorEastAsia" w:eastAsiaTheme="majorEastAsia" w:hAnsiTheme="majorEastAsia"/>
                <w:sz w:val="24"/>
                <w:szCs w:val="24"/>
              </w:rPr>
            </w:pPr>
          </w:p>
        </w:tc>
        <w:tc>
          <w:tcPr>
            <w:tcW w:w="5636" w:type="dxa"/>
          </w:tcPr>
          <w:p w:rsidR="00F2299E" w:rsidRPr="007911A8" w:rsidRDefault="00F2299E" w:rsidP="00F2299E">
            <w:pPr>
              <w:jc w:val="left"/>
              <w:rPr>
                <w:rFonts w:asciiTheme="majorEastAsia" w:eastAsiaTheme="majorEastAsia" w:hAnsiTheme="majorEastAsia"/>
                <w:color w:val="000000" w:themeColor="text1"/>
                <w:sz w:val="24"/>
                <w:szCs w:val="24"/>
              </w:rPr>
            </w:pPr>
            <w:r w:rsidRPr="007911A8">
              <w:rPr>
                <w:rFonts w:asciiTheme="majorEastAsia" w:eastAsiaTheme="majorEastAsia" w:hAnsiTheme="majorEastAsia" w:hint="eastAsia"/>
                <w:color w:val="000000" w:themeColor="text1"/>
                <w:sz w:val="24"/>
                <w:szCs w:val="24"/>
              </w:rPr>
              <w:t>平成２９年９月１１日（契約日）　～</w:t>
            </w:r>
          </w:p>
          <w:p w:rsidR="00F24BE8" w:rsidRPr="0014514B" w:rsidRDefault="00F2299E" w:rsidP="00F2299E">
            <w:pPr>
              <w:jc w:val="right"/>
              <w:rPr>
                <w:rFonts w:asciiTheme="majorEastAsia" w:eastAsiaTheme="majorEastAsia" w:hAnsiTheme="majorEastAsia"/>
                <w:sz w:val="24"/>
                <w:szCs w:val="24"/>
              </w:rPr>
            </w:pPr>
            <w:r w:rsidRPr="007911A8">
              <w:rPr>
                <w:rFonts w:asciiTheme="majorEastAsia" w:eastAsiaTheme="majorEastAsia" w:hAnsiTheme="majorEastAsia" w:hint="eastAsia"/>
                <w:color w:val="000000" w:themeColor="text1"/>
                <w:sz w:val="24"/>
                <w:szCs w:val="24"/>
              </w:rPr>
              <w:t>平成３０年</w:t>
            </w:r>
            <w:r>
              <w:rPr>
                <w:rFonts w:asciiTheme="majorEastAsia" w:eastAsiaTheme="majorEastAsia" w:hAnsiTheme="majorEastAsia" w:hint="eastAsia"/>
                <w:color w:val="000000" w:themeColor="text1"/>
                <w:sz w:val="24"/>
                <w:szCs w:val="24"/>
              </w:rPr>
              <w:t>２</w:t>
            </w:r>
            <w:r w:rsidRPr="007911A8">
              <w:rPr>
                <w:rFonts w:asciiTheme="majorEastAsia" w:eastAsiaTheme="majorEastAsia" w:hAnsiTheme="majorEastAsia" w:hint="eastAsia"/>
                <w:color w:val="000000" w:themeColor="text1"/>
                <w:sz w:val="24"/>
                <w:szCs w:val="24"/>
              </w:rPr>
              <w:t>月２</w:t>
            </w:r>
            <w:r>
              <w:rPr>
                <w:rFonts w:asciiTheme="majorEastAsia" w:eastAsiaTheme="majorEastAsia" w:hAnsiTheme="majorEastAsia" w:hint="eastAsia"/>
                <w:color w:val="000000" w:themeColor="text1"/>
                <w:sz w:val="24"/>
                <w:szCs w:val="24"/>
              </w:rPr>
              <w:t>８</w:t>
            </w:r>
            <w:r w:rsidRPr="007911A8">
              <w:rPr>
                <w:rFonts w:asciiTheme="majorEastAsia" w:eastAsiaTheme="majorEastAsia" w:hAnsiTheme="majorEastAsia" w:hint="eastAsia"/>
                <w:color w:val="000000" w:themeColor="text1"/>
                <w:sz w:val="24"/>
                <w:szCs w:val="24"/>
              </w:rPr>
              <w:t>日（評価結果確定日）</w:t>
            </w:r>
          </w:p>
        </w:tc>
      </w:tr>
      <w:tr w:rsidR="000501FD" w:rsidRPr="0014514B" w:rsidTr="0088686D">
        <w:tc>
          <w:tcPr>
            <w:tcW w:w="3656" w:type="dxa"/>
          </w:tcPr>
          <w:p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受審回数（前回の受審時期）</w:t>
            </w:r>
          </w:p>
        </w:tc>
        <w:tc>
          <w:tcPr>
            <w:tcW w:w="5636" w:type="dxa"/>
          </w:tcPr>
          <w:p w:rsidR="00F24BE8" w:rsidRPr="0014514B" w:rsidRDefault="007B3FFE" w:rsidP="00BF330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F24BE8" w:rsidRPr="0014514B">
              <w:rPr>
                <w:rFonts w:asciiTheme="majorEastAsia" w:eastAsiaTheme="majorEastAsia" w:hAnsiTheme="majorEastAsia" w:hint="eastAsia"/>
                <w:sz w:val="24"/>
                <w:szCs w:val="24"/>
              </w:rPr>
              <w:t>回（平成</w:t>
            </w:r>
            <w:r>
              <w:rPr>
                <w:rFonts w:asciiTheme="majorEastAsia" w:eastAsiaTheme="majorEastAsia" w:hAnsiTheme="majorEastAsia" w:hint="eastAsia"/>
                <w:sz w:val="24"/>
                <w:szCs w:val="24"/>
              </w:rPr>
              <w:t>２５</w:t>
            </w:r>
            <w:r w:rsidR="00F24BE8" w:rsidRPr="0014514B">
              <w:rPr>
                <w:rFonts w:asciiTheme="majorEastAsia" w:eastAsiaTheme="majorEastAsia" w:hAnsiTheme="majorEastAsia" w:hint="eastAsia"/>
                <w:sz w:val="24"/>
                <w:szCs w:val="24"/>
              </w:rPr>
              <w:t>年度）</w:t>
            </w:r>
          </w:p>
        </w:tc>
      </w:tr>
    </w:tbl>
    <w:p w:rsidR="00353FC2" w:rsidRDefault="00353FC2" w:rsidP="00BF3302">
      <w:pPr>
        <w:ind w:leftChars="100" w:left="450" w:hangingChars="100" w:hanging="240"/>
        <w:jc w:val="left"/>
        <w:rPr>
          <w:rFonts w:asciiTheme="majorEastAsia" w:eastAsiaTheme="majorEastAsia" w:hAnsiTheme="majorEastAsia"/>
          <w:sz w:val="24"/>
          <w:szCs w:val="24"/>
        </w:rPr>
      </w:pPr>
    </w:p>
    <w:p w:rsidR="00F24BE8" w:rsidRPr="0014514B" w:rsidRDefault="00F24BE8" w:rsidP="00CB3436">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⑥</w:t>
      </w:r>
      <w:r w:rsidR="00295C52"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292"/>
      </w:tblGrid>
      <w:tr w:rsidR="000501FD" w:rsidRPr="0014514B" w:rsidTr="00295C52">
        <w:tc>
          <w:tcPr>
            <w:tcW w:w="9950" w:type="dxa"/>
          </w:tcPr>
          <w:p w:rsidR="00295C52" w:rsidRPr="00604DA6" w:rsidRDefault="00295C52" w:rsidP="00BF3302">
            <w:pPr>
              <w:jc w:val="left"/>
              <w:rPr>
                <w:rFonts w:asciiTheme="majorEastAsia" w:eastAsiaTheme="majorEastAsia" w:hAnsiTheme="majorEastAsia"/>
                <w:sz w:val="24"/>
                <w:szCs w:val="24"/>
              </w:rPr>
            </w:pPr>
            <w:r w:rsidRPr="00604DA6">
              <w:rPr>
                <w:rFonts w:asciiTheme="majorEastAsia" w:eastAsiaTheme="majorEastAsia" w:hAnsiTheme="majorEastAsia" w:hint="eastAsia"/>
                <w:sz w:val="24"/>
                <w:szCs w:val="24"/>
              </w:rPr>
              <w:t>◇特に評価の高い点</w:t>
            </w:r>
          </w:p>
          <w:p w:rsidR="00395F93" w:rsidRPr="00604DA6" w:rsidRDefault="00395F93" w:rsidP="00BF3302">
            <w:pPr>
              <w:jc w:val="left"/>
              <w:rPr>
                <w:rFonts w:asciiTheme="majorEastAsia" w:eastAsiaTheme="majorEastAsia" w:hAnsiTheme="majorEastAsia"/>
                <w:sz w:val="24"/>
                <w:szCs w:val="24"/>
              </w:rPr>
            </w:pPr>
            <w:r w:rsidRPr="00604DA6">
              <w:rPr>
                <w:rFonts w:asciiTheme="majorEastAsia" w:eastAsiaTheme="majorEastAsia" w:hAnsiTheme="majorEastAsia" w:hint="eastAsia"/>
                <w:sz w:val="24"/>
                <w:szCs w:val="24"/>
              </w:rPr>
              <w:t xml:space="preserve">　昭和６２年、特別養護老人ホーム勝山荘は、高齢化と過疎化が進む鬼北町圏域において、家庭での介護が困難な高齢者を対象に、短期入所とデイサービスを併せ持つ宇和島地区広域事務組合（以下、事務組合という）で２番目の老人福祉施設としてサービスを開始した。以来この地域の唯一の福祉拠点として、役割を担い果たしてきた功績は大きい。施設・設備は築後、四半世紀を超えているが、日頃の職員による清掃が行き届き清潔が保たれている。今後の大規模改修を控え、利用者や地域のニーズを正確に把握し、全職員でより良い施設づくりに取り組んでいる姿勢は評価できる。</w:t>
            </w:r>
          </w:p>
          <w:p w:rsidR="0088686D" w:rsidRPr="00604DA6" w:rsidRDefault="0088686D" w:rsidP="00BF3302">
            <w:pPr>
              <w:jc w:val="left"/>
              <w:rPr>
                <w:rFonts w:asciiTheme="majorEastAsia" w:eastAsiaTheme="majorEastAsia" w:hAnsiTheme="majorEastAsia"/>
                <w:sz w:val="24"/>
                <w:szCs w:val="24"/>
              </w:rPr>
            </w:pPr>
          </w:p>
          <w:p w:rsidR="00295C52" w:rsidRPr="00604DA6" w:rsidRDefault="00D32FD4" w:rsidP="00BF3302">
            <w:pPr>
              <w:jc w:val="left"/>
              <w:rPr>
                <w:rFonts w:asciiTheme="majorEastAsia" w:eastAsiaTheme="majorEastAsia" w:hAnsiTheme="majorEastAsia"/>
                <w:sz w:val="24"/>
                <w:szCs w:val="24"/>
              </w:rPr>
            </w:pPr>
            <w:r w:rsidRPr="00604DA6">
              <w:rPr>
                <w:rFonts w:asciiTheme="majorEastAsia" w:eastAsiaTheme="majorEastAsia" w:hAnsiTheme="majorEastAsia" w:hint="eastAsia"/>
                <w:sz w:val="24"/>
                <w:szCs w:val="24"/>
              </w:rPr>
              <w:t>◇</w:t>
            </w:r>
            <w:r w:rsidR="00295C52" w:rsidRPr="00604DA6">
              <w:rPr>
                <w:rFonts w:asciiTheme="majorEastAsia" w:eastAsiaTheme="majorEastAsia" w:hAnsiTheme="majorEastAsia" w:hint="eastAsia"/>
                <w:sz w:val="24"/>
                <w:szCs w:val="24"/>
              </w:rPr>
              <w:t>改善を求められる点</w:t>
            </w:r>
          </w:p>
          <w:p w:rsidR="00BE7A22" w:rsidRPr="00604DA6" w:rsidRDefault="00CB3436" w:rsidP="00FD3C8A">
            <w:pPr>
              <w:ind w:firstLineChars="100" w:firstLine="240"/>
              <w:jc w:val="left"/>
              <w:rPr>
                <w:rFonts w:asciiTheme="majorEastAsia" w:eastAsiaTheme="majorEastAsia" w:hAnsiTheme="majorEastAsia"/>
                <w:sz w:val="24"/>
                <w:szCs w:val="24"/>
              </w:rPr>
            </w:pPr>
            <w:r w:rsidRPr="00604DA6">
              <w:rPr>
                <w:rFonts w:asciiTheme="majorEastAsia" w:eastAsiaTheme="majorEastAsia" w:hAnsiTheme="majorEastAsia" w:hint="eastAsia"/>
                <w:sz w:val="24"/>
                <w:szCs w:val="24"/>
              </w:rPr>
              <w:t>①</w:t>
            </w:r>
            <w:r w:rsidR="00F069E6">
              <w:rPr>
                <w:rFonts w:asciiTheme="majorEastAsia" w:eastAsiaTheme="majorEastAsia" w:hAnsiTheme="majorEastAsia" w:hint="eastAsia"/>
                <w:sz w:val="24"/>
                <w:szCs w:val="24"/>
              </w:rPr>
              <w:t>２０２１</w:t>
            </w:r>
            <w:r w:rsidR="00F069E6" w:rsidRPr="00284AD9">
              <w:rPr>
                <w:rFonts w:asciiTheme="majorEastAsia" w:eastAsiaTheme="majorEastAsia" w:hAnsiTheme="majorEastAsia" w:hint="eastAsia"/>
                <w:sz w:val="24"/>
                <w:szCs w:val="24"/>
              </w:rPr>
              <w:t>年</w:t>
            </w:r>
            <w:r w:rsidR="00BE7A22" w:rsidRPr="00604DA6">
              <w:rPr>
                <w:rFonts w:asciiTheme="majorEastAsia" w:eastAsiaTheme="majorEastAsia" w:hAnsiTheme="majorEastAsia" w:hint="eastAsia"/>
                <w:sz w:val="24"/>
                <w:szCs w:val="24"/>
              </w:rPr>
              <w:t>の施設改修工事</w:t>
            </w:r>
            <w:r w:rsidR="00D91AC7" w:rsidRPr="00604DA6">
              <w:rPr>
                <w:rFonts w:asciiTheme="majorEastAsia" w:eastAsiaTheme="majorEastAsia" w:hAnsiTheme="majorEastAsia" w:hint="eastAsia"/>
                <w:sz w:val="24"/>
                <w:szCs w:val="24"/>
              </w:rPr>
              <w:t>を</w:t>
            </w:r>
            <w:r w:rsidR="00586868" w:rsidRPr="00604DA6">
              <w:rPr>
                <w:rFonts w:asciiTheme="majorEastAsia" w:eastAsiaTheme="majorEastAsia" w:hAnsiTheme="majorEastAsia" w:hint="eastAsia"/>
                <w:sz w:val="24"/>
                <w:szCs w:val="24"/>
              </w:rPr>
              <w:t>控え</w:t>
            </w:r>
            <w:r w:rsidR="00BE7A22" w:rsidRPr="00604DA6">
              <w:rPr>
                <w:rFonts w:asciiTheme="majorEastAsia" w:eastAsiaTheme="majorEastAsia" w:hAnsiTheme="majorEastAsia" w:hint="eastAsia"/>
                <w:sz w:val="24"/>
                <w:szCs w:val="24"/>
              </w:rPr>
              <w:t>、福祉サービス充実に向けた</w:t>
            </w:r>
            <w:r w:rsidR="00586868" w:rsidRPr="00604DA6">
              <w:rPr>
                <w:rFonts w:asciiTheme="majorEastAsia" w:eastAsiaTheme="majorEastAsia" w:hAnsiTheme="majorEastAsia" w:hint="eastAsia"/>
                <w:sz w:val="24"/>
                <w:szCs w:val="24"/>
              </w:rPr>
              <w:t>中</w:t>
            </w:r>
            <w:r w:rsidR="00BE7A22" w:rsidRPr="00604DA6">
              <w:rPr>
                <w:rFonts w:asciiTheme="majorEastAsia" w:eastAsiaTheme="majorEastAsia" w:hAnsiTheme="majorEastAsia" w:hint="eastAsia"/>
                <w:sz w:val="24"/>
                <w:szCs w:val="24"/>
              </w:rPr>
              <w:t>・</w:t>
            </w:r>
            <w:r w:rsidR="00586868" w:rsidRPr="00604DA6">
              <w:rPr>
                <w:rFonts w:asciiTheme="majorEastAsia" w:eastAsiaTheme="majorEastAsia" w:hAnsiTheme="majorEastAsia" w:hint="eastAsia"/>
                <w:sz w:val="24"/>
                <w:szCs w:val="24"/>
              </w:rPr>
              <w:t>長期計画を具体的に示すことが望まれる。</w:t>
            </w:r>
            <w:r w:rsidR="00BE7A22" w:rsidRPr="00604DA6">
              <w:rPr>
                <w:rFonts w:asciiTheme="majorEastAsia" w:eastAsiaTheme="majorEastAsia" w:hAnsiTheme="majorEastAsia" w:hint="eastAsia"/>
                <w:sz w:val="24"/>
                <w:szCs w:val="24"/>
              </w:rPr>
              <w:t>また、</w:t>
            </w:r>
            <w:r w:rsidR="00586868" w:rsidRPr="00604DA6">
              <w:rPr>
                <w:rFonts w:asciiTheme="majorEastAsia" w:eastAsiaTheme="majorEastAsia" w:hAnsiTheme="majorEastAsia" w:hint="eastAsia"/>
                <w:sz w:val="24"/>
                <w:szCs w:val="24"/>
              </w:rPr>
              <w:t>中・長期計画の実現に向けた、具体的な実践目標を明示した単年度計画の策定を期待したい。</w:t>
            </w:r>
          </w:p>
          <w:p w:rsidR="009D532D" w:rsidRPr="00604DA6" w:rsidRDefault="00CB3436" w:rsidP="00FD3C8A">
            <w:pPr>
              <w:ind w:firstLineChars="100" w:firstLine="240"/>
              <w:jc w:val="left"/>
              <w:rPr>
                <w:rFonts w:asciiTheme="majorEastAsia" w:eastAsiaTheme="majorEastAsia" w:hAnsiTheme="majorEastAsia"/>
                <w:sz w:val="24"/>
                <w:szCs w:val="24"/>
              </w:rPr>
            </w:pPr>
            <w:r w:rsidRPr="00604DA6">
              <w:rPr>
                <w:rFonts w:asciiTheme="majorEastAsia" w:eastAsiaTheme="majorEastAsia" w:hAnsiTheme="majorEastAsia" w:hint="eastAsia"/>
                <w:sz w:val="24"/>
                <w:szCs w:val="24"/>
              </w:rPr>
              <w:t>②</w:t>
            </w:r>
            <w:r w:rsidR="00AE3F72" w:rsidRPr="00604DA6">
              <w:rPr>
                <w:rFonts w:asciiTheme="majorEastAsia" w:eastAsiaTheme="majorEastAsia" w:hAnsiTheme="majorEastAsia" w:hint="eastAsia"/>
                <w:sz w:val="24"/>
                <w:szCs w:val="24"/>
              </w:rPr>
              <w:t>職員個々のスキルアップに向けた意向の把握と、それを踏まえた目標設定と研修計画の策定が望まれる。</w:t>
            </w:r>
          </w:p>
          <w:p w:rsidR="00295C52" w:rsidRPr="0014514B" w:rsidRDefault="00CB3436" w:rsidP="00FD3C8A">
            <w:pPr>
              <w:ind w:firstLineChars="100" w:firstLine="240"/>
              <w:jc w:val="left"/>
              <w:rPr>
                <w:rFonts w:asciiTheme="majorEastAsia" w:eastAsiaTheme="majorEastAsia" w:hAnsiTheme="majorEastAsia"/>
                <w:sz w:val="24"/>
                <w:szCs w:val="24"/>
              </w:rPr>
            </w:pPr>
            <w:r w:rsidRPr="00604DA6">
              <w:rPr>
                <w:rFonts w:asciiTheme="majorEastAsia" w:eastAsiaTheme="majorEastAsia" w:hAnsiTheme="majorEastAsia" w:hint="eastAsia"/>
                <w:sz w:val="24"/>
                <w:szCs w:val="24"/>
              </w:rPr>
              <w:t>③</w:t>
            </w:r>
            <w:r w:rsidR="00AE3F72" w:rsidRPr="00604DA6">
              <w:rPr>
                <w:rFonts w:asciiTheme="majorEastAsia" w:eastAsiaTheme="majorEastAsia" w:hAnsiTheme="majorEastAsia" w:hint="eastAsia"/>
                <w:sz w:val="24"/>
                <w:szCs w:val="24"/>
              </w:rPr>
              <w:t>利用者及び家族に安心して施設を利用して</w:t>
            </w:r>
            <w:r w:rsidR="00604DA6" w:rsidRPr="00604DA6">
              <w:rPr>
                <w:rFonts w:asciiTheme="majorEastAsia" w:eastAsiaTheme="majorEastAsia" w:hAnsiTheme="majorEastAsia" w:hint="eastAsia"/>
                <w:sz w:val="24"/>
                <w:szCs w:val="24"/>
              </w:rPr>
              <w:t>もらうため、中・長期計画や単年度計画等を広く周知することを期待したい。</w:t>
            </w:r>
          </w:p>
        </w:tc>
      </w:tr>
    </w:tbl>
    <w:p w:rsidR="00F24BE8" w:rsidRPr="0014514B" w:rsidRDefault="00F24BE8" w:rsidP="00BF330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⑦</w:t>
      </w:r>
      <w:r w:rsidR="001D512F" w:rsidRPr="0014514B">
        <w:rPr>
          <w:rFonts w:asciiTheme="majorEastAsia" w:eastAsiaTheme="majorEastAsia" w:hAnsiTheme="majorEastAsia" w:hint="eastAsia"/>
          <w:sz w:val="24"/>
          <w:szCs w:val="24"/>
        </w:rPr>
        <w:t>第三者評価結果</w:t>
      </w:r>
      <w:r w:rsidRPr="0014514B">
        <w:rPr>
          <w:rFonts w:asciiTheme="majorEastAsia" w:eastAsiaTheme="majorEastAsia" w:hAnsiTheme="majorEastAsia" w:hint="eastAsia"/>
          <w:sz w:val="24"/>
          <w:szCs w:val="24"/>
        </w:rPr>
        <w:t>に対する施設・事業所のコメント</w:t>
      </w:r>
    </w:p>
    <w:tbl>
      <w:tblPr>
        <w:tblStyle w:val="a6"/>
        <w:tblW w:w="0" w:type="auto"/>
        <w:tblInd w:w="450" w:type="dxa"/>
        <w:tblLook w:val="04A0" w:firstRow="1" w:lastRow="0" w:firstColumn="1" w:lastColumn="0" w:noHBand="0" w:noVBand="1"/>
      </w:tblPr>
      <w:tblGrid>
        <w:gridCol w:w="9292"/>
      </w:tblGrid>
      <w:tr w:rsidR="000501FD" w:rsidRPr="0014514B" w:rsidTr="00D22041">
        <w:tc>
          <w:tcPr>
            <w:tcW w:w="9950" w:type="dxa"/>
          </w:tcPr>
          <w:p w:rsidR="00DE29E4" w:rsidRDefault="00DE29E4" w:rsidP="00DE29E4">
            <w:pPr>
              <w:ind w:firstLineChars="100" w:firstLine="240"/>
              <w:jc w:val="left"/>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4"/>
              </w:rPr>
              <w:t>第三者評価受審により自己評価をすることで、日常の業務内容及び管理体制を再確認できる良い機会となり、職員の意識改革にも繋げることができた。</w:t>
            </w:r>
          </w:p>
          <w:p w:rsidR="00DE29E4" w:rsidRDefault="00DE29E4" w:rsidP="00DE29E4">
            <w:pPr>
              <w:jc w:val="left"/>
              <w:rPr>
                <w:rFonts w:asciiTheme="majorEastAsia" w:eastAsiaTheme="majorEastAsia" w:hAnsiTheme="majorEastAsia" w:hint="eastAsia"/>
                <w:sz w:val="24"/>
              </w:rPr>
            </w:pPr>
            <w:r>
              <w:rPr>
                <w:rFonts w:asciiTheme="majorEastAsia" w:eastAsiaTheme="majorEastAsia" w:hAnsiTheme="majorEastAsia" w:hint="eastAsia"/>
                <w:sz w:val="24"/>
              </w:rPr>
              <w:t xml:space="preserve">　今回の評価で改善を求められた項目については全職員で検証し、具体的な方策となるよう取り組んでいきたいと考えている。特に職員の資質向上を目指して、施設内研修の充実と講習会等への積極的参加により、職員個々のスキルアップを図りたい。</w:t>
            </w:r>
          </w:p>
          <w:p w:rsidR="00295C52" w:rsidRPr="0014514B" w:rsidRDefault="00DE29E4" w:rsidP="00DE29E4">
            <w:pPr>
              <w:jc w:val="left"/>
              <w:rPr>
                <w:rFonts w:asciiTheme="majorEastAsia" w:eastAsiaTheme="majorEastAsia" w:hAnsiTheme="majorEastAsia"/>
                <w:sz w:val="24"/>
                <w:szCs w:val="24"/>
              </w:rPr>
            </w:pPr>
            <w:r>
              <w:rPr>
                <w:rFonts w:asciiTheme="majorEastAsia" w:eastAsiaTheme="majorEastAsia" w:hAnsiTheme="majorEastAsia" w:hint="eastAsia"/>
                <w:kern w:val="0"/>
                <w:sz w:val="24"/>
              </w:rPr>
              <w:t xml:space="preserve">　今後も、客観的な視点でサービス内容を絶えず見直し、改善の状況を利用者及び家族に周知し、安心して施設を利用して頂けるよう努めます。</w:t>
            </w:r>
          </w:p>
        </w:tc>
      </w:tr>
    </w:tbl>
    <w:p w:rsidR="00BF3302" w:rsidRPr="0014514B" w:rsidRDefault="00BF3302" w:rsidP="00BF3302">
      <w:pPr>
        <w:ind w:leftChars="100" w:left="450" w:hangingChars="100" w:hanging="240"/>
        <w:jc w:val="left"/>
        <w:rPr>
          <w:rFonts w:asciiTheme="majorEastAsia" w:eastAsiaTheme="majorEastAsia" w:hAnsiTheme="majorEastAsia"/>
          <w:sz w:val="24"/>
          <w:szCs w:val="24"/>
        </w:rPr>
      </w:pPr>
    </w:p>
    <w:p w:rsidR="00295C52" w:rsidRPr="0014514B" w:rsidRDefault="004D17ED"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⑧</w:t>
      </w:r>
      <w:r w:rsidR="00295C52" w:rsidRPr="0014514B">
        <w:rPr>
          <w:rFonts w:asciiTheme="majorEastAsia" w:eastAsiaTheme="majorEastAsia" w:hAnsiTheme="majorEastAsia" w:hint="eastAsia"/>
          <w:sz w:val="24"/>
          <w:szCs w:val="24"/>
        </w:rPr>
        <w:t>第三者評価結果</w:t>
      </w:r>
    </w:p>
    <w:p w:rsidR="0088686D" w:rsidRDefault="00295C52" w:rsidP="009D532D">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r w:rsidR="0088686D">
        <w:rPr>
          <w:rFonts w:asciiTheme="majorEastAsia" w:eastAsiaTheme="majorEastAsia" w:hAnsiTheme="majorEastAsia"/>
          <w:sz w:val="24"/>
          <w:szCs w:val="24"/>
        </w:rPr>
        <w:br w:type="page"/>
      </w:r>
    </w:p>
    <w:p w:rsidR="00B61009" w:rsidRPr="0014514B" w:rsidRDefault="00B61009" w:rsidP="00B61009">
      <w:pPr>
        <w:ind w:leftChars="100" w:left="450" w:hangingChars="100" w:hanging="240"/>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lastRenderedPageBreak/>
        <w:t>（別紙）</w:t>
      </w:r>
    </w:p>
    <w:p w:rsidR="00B61009" w:rsidRPr="0014514B" w:rsidRDefault="00B61009" w:rsidP="00B61009">
      <w:pPr>
        <w:ind w:leftChars="100" w:left="570" w:hangingChars="100" w:hanging="360"/>
        <w:jc w:val="center"/>
        <w:rPr>
          <w:rFonts w:asciiTheme="majorEastAsia" w:eastAsiaTheme="majorEastAsia" w:hAnsiTheme="majorEastAsia"/>
          <w:sz w:val="36"/>
          <w:szCs w:val="36"/>
        </w:rPr>
      </w:pPr>
      <w:r w:rsidRPr="0014514B">
        <w:rPr>
          <w:rFonts w:asciiTheme="majorEastAsia" w:eastAsiaTheme="majorEastAsia" w:hAnsiTheme="majorEastAsia" w:hint="eastAsia"/>
          <w:sz w:val="36"/>
          <w:szCs w:val="36"/>
        </w:rPr>
        <w:t>第三</w:t>
      </w:r>
      <w:r w:rsidR="00564D0B">
        <w:rPr>
          <w:rFonts w:asciiTheme="majorEastAsia" w:eastAsiaTheme="majorEastAsia" w:hAnsiTheme="majorEastAsia" w:hint="eastAsia"/>
          <w:sz w:val="36"/>
          <w:szCs w:val="36"/>
        </w:rPr>
        <w:t>者</w:t>
      </w:r>
      <w:r w:rsidRPr="0014514B">
        <w:rPr>
          <w:rFonts w:asciiTheme="majorEastAsia" w:eastAsiaTheme="majorEastAsia" w:hAnsiTheme="majorEastAsia" w:hint="eastAsia"/>
          <w:sz w:val="36"/>
          <w:szCs w:val="36"/>
        </w:rPr>
        <w:t>評価結果</w:t>
      </w:r>
    </w:p>
    <w:p w:rsidR="00B61009" w:rsidRPr="0014514B" w:rsidRDefault="00235CEA" w:rsidP="00B61009">
      <w:pPr>
        <w:ind w:leftChars="1800" w:left="4000" w:hangingChars="100" w:hanging="220"/>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※すべての評価細目（45項目）について、判断基準（a・b・cの3段階）に基づいた評価結果を表示する。</w:t>
      </w:r>
    </w:p>
    <w:p w:rsidR="00235CEA" w:rsidRPr="0014514B" w:rsidRDefault="00235CEA" w:rsidP="00B61009">
      <w:pPr>
        <w:ind w:leftChars="1800" w:left="4000" w:hangingChars="100" w:hanging="220"/>
        <w:rPr>
          <w:rFonts w:ascii="ＭＳ ゴシック" w:eastAsia="ＭＳ ゴシック" w:hAnsi="ＭＳ ゴシック"/>
          <w:sz w:val="24"/>
          <w:szCs w:val="24"/>
        </w:rPr>
      </w:pPr>
      <w:r w:rsidRPr="0014514B">
        <w:rPr>
          <w:rFonts w:ascii="ＭＳ ゴシック" w:eastAsia="ＭＳ ゴシック" w:hAnsi="ＭＳ ゴシック" w:hint="eastAsia"/>
          <w:sz w:val="22"/>
        </w:rPr>
        <w:t>※評価細目毎に第三者評価機関の判定理由等のコメントを記述する。</w:t>
      </w:r>
    </w:p>
    <w:p w:rsidR="009D0E98" w:rsidRDefault="00235CEA" w:rsidP="00235CEA">
      <w:pPr>
        <w:rPr>
          <w:rFonts w:asciiTheme="majorEastAsia" w:eastAsiaTheme="majorEastAsia" w:hAnsiTheme="majorEastAsia"/>
          <w:b/>
          <w:sz w:val="24"/>
          <w:szCs w:val="24"/>
        </w:rPr>
      </w:pPr>
      <w:r w:rsidRPr="008803E4">
        <w:rPr>
          <w:rFonts w:asciiTheme="majorEastAsia" w:eastAsiaTheme="majorEastAsia" w:hAnsiTheme="majorEastAsia" w:hint="eastAsia"/>
          <w:b/>
          <w:sz w:val="24"/>
          <w:szCs w:val="24"/>
        </w:rPr>
        <w:t xml:space="preserve">　</w:t>
      </w:r>
    </w:p>
    <w:p w:rsidR="00235CEA" w:rsidRPr="008803E4" w:rsidRDefault="00235CEA" w:rsidP="00235CEA">
      <w:pPr>
        <w:rPr>
          <w:rFonts w:asciiTheme="majorEastAsia" w:eastAsiaTheme="majorEastAsia" w:hAnsiTheme="majorEastAsia"/>
          <w:b/>
          <w:sz w:val="24"/>
          <w:szCs w:val="24"/>
        </w:rPr>
      </w:pPr>
      <w:r w:rsidRPr="008803E4">
        <w:rPr>
          <w:rFonts w:asciiTheme="majorEastAsia" w:eastAsiaTheme="majorEastAsia" w:hAnsiTheme="majorEastAsia" w:hint="eastAsia"/>
          <w:b/>
          <w:sz w:val="24"/>
          <w:szCs w:val="24"/>
        </w:rPr>
        <w:t>評価対象Ⅰ　福祉サービスの基本方針と組織</w:t>
      </w:r>
    </w:p>
    <w:p w:rsidR="00235CEA" w:rsidRPr="008803E4" w:rsidRDefault="00235CEA" w:rsidP="008803E4">
      <w:pPr>
        <w:ind w:firstLineChars="100" w:firstLine="241"/>
        <w:rPr>
          <w:rFonts w:asciiTheme="majorEastAsia" w:eastAsiaTheme="majorEastAsia" w:hAnsiTheme="majorEastAsia"/>
          <w:b/>
          <w:sz w:val="24"/>
          <w:szCs w:val="24"/>
        </w:rPr>
      </w:pPr>
      <w:r w:rsidRPr="008803E4">
        <w:rPr>
          <w:rFonts w:asciiTheme="majorEastAsia" w:eastAsiaTheme="majorEastAsia" w:hAnsiTheme="majorEastAsia" w:hint="eastAsia"/>
          <w:b/>
          <w:sz w:val="24"/>
          <w:szCs w:val="24"/>
        </w:rPr>
        <w:t>Ⅰ-</w:t>
      </w:r>
      <w:r w:rsidR="00295C52" w:rsidRPr="008803E4">
        <w:rPr>
          <w:rFonts w:asciiTheme="majorEastAsia" w:eastAsiaTheme="majorEastAsia" w:hAnsiTheme="majorEastAsia" w:hint="eastAsia"/>
          <w:b/>
          <w:sz w:val="24"/>
          <w:szCs w:val="24"/>
        </w:rPr>
        <w:t xml:space="preserve">１　</w:t>
      </w:r>
      <w:r w:rsidRPr="008803E4">
        <w:rPr>
          <w:rFonts w:asciiTheme="majorEastAsia" w:eastAsiaTheme="majorEastAsia" w:hAnsiTheme="majorEastAsia" w:hint="eastAsia"/>
          <w:b/>
          <w:sz w:val="24"/>
          <w:szCs w:val="24"/>
        </w:rPr>
        <w:t>理念・基本方針</w:t>
      </w:r>
    </w:p>
    <w:tbl>
      <w:tblPr>
        <w:tblStyle w:val="a6"/>
        <w:tblW w:w="9356" w:type="dxa"/>
        <w:tblInd w:w="562" w:type="dxa"/>
        <w:tblLook w:val="04A0" w:firstRow="1" w:lastRow="0" w:firstColumn="1" w:lastColumn="0" w:noHBand="0" w:noVBand="1"/>
      </w:tblPr>
      <w:tblGrid>
        <w:gridCol w:w="672"/>
        <w:gridCol w:w="7063"/>
        <w:gridCol w:w="1621"/>
      </w:tblGrid>
      <w:tr w:rsidR="000501FD" w:rsidRPr="0014514B" w:rsidTr="008C279D">
        <w:tc>
          <w:tcPr>
            <w:tcW w:w="7735" w:type="dxa"/>
            <w:gridSpan w:val="2"/>
          </w:tcPr>
          <w:p w:rsidR="00235CEA" w:rsidRPr="0014514B" w:rsidRDefault="00235CEA" w:rsidP="00D22041">
            <w:pPr>
              <w:rPr>
                <w:rFonts w:asciiTheme="majorEastAsia" w:eastAsiaTheme="majorEastAsia" w:hAnsiTheme="majorEastAsia"/>
                <w:sz w:val="24"/>
                <w:szCs w:val="24"/>
              </w:rPr>
            </w:pPr>
          </w:p>
        </w:tc>
        <w:tc>
          <w:tcPr>
            <w:tcW w:w="1621" w:type="dxa"/>
          </w:tcPr>
          <w:p w:rsidR="00235CEA" w:rsidRPr="0014514B" w:rsidRDefault="00235CEA" w:rsidP="00D22041">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8C279D">
        <w:tc>
          <w:tcPr>
            <w:tcW w:w="9356" w:type="dxa"/>
            <w:gridSpan w:val="3"/>
          </w:tcPr>
          <w:p w:rsidR="00235CEA" w:rsidRPr="0014514B" w:rsidRDefault="00235CEA" w:rsidP="00D22041">
            <w:pPr>
              <w:rPr>
                <w:rFonts w:asciiTheme="majorEastAsia" w:eastAsiaTheme="majorEastAsia" w:hAnsiTheme="majorEastAsia"/>
                <w:sz w:val="22"/>
              </w:rPr>
            </w:pPr>
            <w:r w:rsidRPr="0014514B">
              <w:rPr>
                <w:rFonts w:asciiTheme="majorEastAsia" w:eastAsiaTheme="majorEastAsia" w:hAnsiTheme="majorEastAsia" w:hint="eastAsia"/>
                <w:sz w:val="22"/>
              </w:rPr>
              <w:t>Ⅰ-１-（１）　理念、基本方針が確立・周知されている。</w:t>
            </w:r>
          </w:p>
        </w:tc>
      </w:tr>
      <w:tr w:rsidR="00B13DCC" w:rsidRPr="0014514B" w:rsidTr="008C279D">
        <w:tc>
          <w:tcPr>
            <w:tcW w:w="672" w:type="dxa"/>
          </w:tcPr>
          <w:p w:rsidR="00B13DCC" w:rsidRPr="0014514B" w:rsidRDefault="00B13DCC" w:rsidP="00B13DCC">
            <w:pP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w:t>
            </w:r>
          </w:p>
        </w:tc>
        <w:tc>
          <w:tcPr>
            <w:tcW w:w="7063" w:type="dxa"/>
          </w:tcPr>
          <w:p w:rsidR="00B13DCC" w:rsidRPr="0014514B" w:rsidRDefault="00B13DCC" w:rsidP="00B13DCC">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Ⅰ-1-（１）-①　理念、基本方針が明文化され周知が図られている。</w:t>
            </w:r>
          </w:p>
        </w:tc>
        <w:tc>
          <w:tcPr>
            <w:tcW w:w="1621" w:type="dxa"/>
          </w:tcPr>
          <w:p w:rsidR="00B13DCC" w:rsidRPr="0014514B" w:rsidRDefault="001C5A55" w:rsidP="00B13DCC">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B13DCC" w:rsidRPr="0014514B">
              <w:rPr>
                <w:rFonts w:asciiTheme="majorEastAsia" w:eastAsiaTheme="majorEastAsia" w:hAnsiTheme="majorEastAsia" w:hint="eastAsia"/>
                <w:sz w:val="22"/>
              </w:rPr>
              <w:t>・b・c</w:t>
            </w:r>
          </w:p>
        </w:tc>
      </w:tr>
      <w:tr w:rsidR="00B13DCC" w:rsidRPr="0014514B" w:rsidTr="008C279D">
        <w:tc>
          <w:tcPr>
            <w:tcW w:w="9356" w:type="dxa"/>
            <w:gridSpan w:val="3"/>
          </w:tcPr>
          <w:p w:rsidR="00B13DCC" w:rsidRPr="0014514B" w:rsidRDefault="00B13DCC" w:rsidP="00B13DCC">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F50B4" w:rsidRPr="0014514B" w:rsidRDefault="006F50B4" w:rsidP="006F50B4">
            <w:pPr>
              <w:ind w:firstLineChars="100" w:firstLine="220"/>
              <w:jc w:val="left"/>
              <w:rPr>
                <w:rFonts w:asciiTheme="majorEastAsia" w:eastAsiaTheme="majorEastAsia" w:hAnsiTheme="majorEastAsia"/>
                <w:sz w:val="22"/>
              </w:rPr>
            </w:pPr>
            <w:r w:rsidRPr="006D01B1">
              <w:rPr>
                <w:rFonts w:asciiTheme="majorEastAsia" w:eastAsiaTheme="majorEastAsia" w:hAnsiTheme="majorEastAsia" w:hint="eastAsia"/>
                <w:sz w:val="22"/>
              </w:rPr>
              <w:t>法人の理念に加え、施設としての理念を掲げていることは評価できる。また、異動等により、本施設で勤務するようになった職員に対しては、理念、基本方針が記載された文書を配布している。認知症の方等への理念、基本方針の周知方法は、継続して検討されたい。</w:t>
            </w:r>
          </w:p>
        </w:tc>
      </w:tr>
    </w:tbl>
    <w:p w:rsidR="00235CEA" w:rsidRPr="0014514B" w:rsidRDefault="00235CEA" w:rsidP="00235CEA">
      <w:pPr>
        <w:tabs>
          <w:tab w:val="left" w:pos="3390"/>
        </w:tabs>
        <w:rPr>
          <w:rFonts w:asciiTheme="majorEastAsia" w:eastAsiaTheme="majorEastAsia" w:hAnsiTheme="majorEastAsia"/>
          <w:b/>
          <w:sz w:val="24"/>
          <w:szCs w:val="24"/>
        </w:rPr>
      </w:pPr>
    </w:p>
    <w:p w:rsidR="00235CEA" w:rsidRPr="0014514B" w:rsidRDefault="00235CEA"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Ⅰ-２　経営状況の把握</w:t>
      </w:r>
    </w:p>
    <w:tbl>
      <w:tblPr>
        <w:tblStyle w:val="a6"/>
        <w:tblW w:w="9356" w:type="dxa"/>
        <w:tblInd w:w="562" w:type="dxa"/>
        <w:tblLook w:val="04A0" w:firstRow="1" w:lastRow="0" w:firstColumn="1" w:lastColumn="0" w:noHBand="0" w:noVBand="1"/>
      </w:tblPr>
      <w:tblGrid>
        <w:gridCol w:w="672"/>
        <w:gridCol w:w="7063"/>
        <w:gridCol w:w="1621"/>
      </w:tblGrid>
      <w:tr w:rsidR="000501FD" w:rsidRPr="0014514B" w:rsidTr="008C279D">
        <w:tc>
          <w:tcPr>
            <w:tcW w:w="7735" w:type="dxa"/>
            <w:gridSpan w:val="2"/>
          </w:tcPr>
          <w:p w:rsidR="00235CEA" w:rsidRPr="0014514B" w:rsidRDefault="00235CEA" w:rsidP="00D22041">
            <w:pPr>
              <w:rPr>
                <w:rFonts w:asciiTheme="majorEastAsia" w:eastAsiaTheme="majorEastAsia" w:hAnsiTheme="majorEastAsia"/>
                <w:sz w:val="24"/>
                <w:szCs w:val="24"/>
              </w:rPr>
            </w:pPr>
          </w:p>
        </w:tc>
        <w:tc>
          <w:tcPr>
            <w:tcW w:w="1621" w:type="dxa"/>
          </w:tcPr>
          <w:p w:rsidR="00235CEA" w:rsidRPr="0014514B" w:rsidRDefault="00235CEA" w:rsidP="00D22041">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8C279D">
        <w:tc>
          <w:tcPr>
            <w:tcW w:w="9356" w:type="dxa"/>
            <w:gridSpan w:val="3"/>
          </w:tcPr>
          <w:p w:rsidR="00235CEA" w:rsidRPr="0014514B" w:rsidRDefault="00235CEA" w:rsidP="00D22041">
            <w:pPr>
              <w:rPr>
                <w:rFonts w:asciiTheme="majorEastAsia" w:eastAsiaTheme="majorEastAsia" w:hAnsiTheme="majorEastAsia"/>
                <w:sz w:val="22"/>
              </w:rPr>
            </w:pPr>
            <w:r w:rsidRPr="0014514B">
              <w:rPr>
                <w:rFonts w:asciiTheme="majorEastAsia" w:eastAsiaTheme="majorEastAsia" w:hAnsiTheme="majorEastAsia" w:hint="eastAsia"/>
                <w:sz w:val="22"/>
              </w:rPr>
              <w:t>Ⅰ-２-（１）　経営環境の変化等に適切に対応している。</w:t>
            </w:r>
          </w:p>
        </w:tc>
      </w:tr>
      <w:tr w:rsidR="000501FD" w:rsidRPr="0014514B" w:rsidTr="008C279D">
        <w:tc>
          <w:tcPr>
            <w:tcW w:w="672" w:type="dxa"/>
          </w:tcPr>
          <w:p w:rsidR="00235CEA" w:rsidRPr="0014514B" w:rsidRDefault="00D61537" w:rsidP="00D22041">
            <w:pP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2</w:t>
            </w:r>
          </w:p>
        </w:tc>
        <w:tc>
          <w:tcPr>
            <w:tcW w:w="7063" w:type="dxa"/>
          </w:tcPr>
          <w:p w:rsidR="00235CEA" w:rsidRPr="0014514B" w:rsidRDefault="00235CEA"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Ⅰ-２-（１）-①　事業経営をとりまく環境と経営状況が的確に把握・分析されている。</w:t>
            </w:r>
          </w:p>
        </w:tc>
        <w:tc>
          <w:tcPr>
            <w:tcW w:w="1621" w:type="dxa"/>
          </w:tcPr>
          <w:p w:rsidR="00235CEA" w:rsidRPr="0014514B" w:rsidRDefault="00235CEA" w:rsidP="00973F47">
            <w:pPr>
              <w:jc w:val="center"/>
              <w:rPr>
                <w:rFonts w:asciiTheme="majorEastAsia" w:eastAsiaTheme="majorEastAsia" w:hAnsiTheme="majorEastAsia"/>
                <w:sz w:val="22"/>
              </w:rPr>
            </w:pPr>
            <w:r w:rsidRPr="0014514B">
              <w:rPr>
                <w:rFonts w:asciiTheme="majorEastAsia" w:eastAsiaTheme="majorEastAsia" w:hAnsiTheme="majorEastAsia" w:hint="eastAsia"/>
                <w:sz w:val="22"/>
              </w:rPr>
              <w:t>a・</w:t>
            </w:r>
            <w:r w:rsidR="001C5A55">
              <w:rPr>
                <w:rFonts w:asciiTheme="majorEastAsia" w:eastAsiaTheme="majorEastAsia" w:hAnsiTheme="majorEastAsia"/>
                <w:sz w:val="22"/>
              </w:rPr>
              <w:fldChar w:fldCharType="begin"/>
            </w:r>
            <w:r w:rsidR="001C5A55">
              <w:rPr>
                <w:rFonts w:asciiTheme="majorEastAsia" w:eastAsiaTheme="majorEastAsia" w:hAnsiTheme="majorEastAsia"/>
                <w:sz w:val="22"/>
              </w:rPr>
              <w:instrText xml:space="preserve"> </w:instrText>
            </w:r>
            <w:r w:rsidR="001C5A55">
              <w:rPr>
                <w:rFonts w:asciiTheme="majorEastAsia" w:eastAsiaTheme="majorEastAsia" w:hAnsiTheme="majorEastAsia" w:hint="eastAsia"/>
                <w:sz w:val="22"/>
              </w:rPr>
              <w:instrText>eq \o\ac(</w:instrText>
            </w:r>
            <w:r w:rsidR="001C5A55" w:rsidRPr="001C5A55">
              <w:rPr>
                <w:rFonts w:ascii="ＭＳ ゴシック" w:eastAsiaTheme="majorEastAsia" w:hAnsiTheme="majorEastAsia" w:hint="eastAsia"/>
                <w:position w:val="-4"/>
                <w:sz w:val="33"/>
              </w:rPr>
              <w:instrText>○</w:instrText>
            </w:r>
            <w:r w:rsidR="001C5A55">
              <w:rPr>
                <w:rFonts w:asciiTheme="majorEastAsia" w:eastAsiaTheme="majorEastAsia" w:hAnsiTheme="majorEastAsia" w:hint="eastAsia"/>
                <w:sz w:val="22"/>
              </w:rPr>
              <w:instrText>,b)</w:instrText>
            </w:r>
            <w:r w:rsidR="001C5A55">
              <w:rPr>
                <w:rFonts w:asciiTheme="majorEastAsia" w:eastAsiaTheme="majorEastAsia" w:hAnsiTheme="majorEastAsia"/>
                <w:sz w:val="22"/>
              </w:rPr>
              <w:fldChar w:fldCharType="end"/>
            </w:r>
            <w:r w:rsidRPr="0014514B">
              <w:rPr>
                <w:rFonts w:asciiTheme="majorEastAsia" w:eastAsiaTheme="majorEastAsia" w:hAnsiTheme="majorEastAsia" w:hint="eastAsia"/>
                <w:sz w:val="22"/>
              </w:rPr>
              <w:t>・c</w:t>
            </w:r>
          </w:p>
        </w:tc>
      </w:tr>
      <w:tr w:rsidR="000501FD" w:rsidRPr="0014514B" w:rsidTr="008C279D">
        <w:tc>
          <w:tcPr>
            <w:tcW w:w="9356" w:type="dxa"/>
            <w:gridSpan w:val="3"/>
          </w:tcPr>
          <w:p w:rsidR="00235CEA" w:rsidRPr="006D0BF7" w:rsidRDefault="00235CEA" w:rsidP="00D22041">
            <w:pPr>
              <w:jc w:val="left"/>
              <w:rPr>
                <w:rFonts w:asciiTheme="majorEastAsia" w:eastAsiaTheme="majorEastAsia" w:hAnsiTheme="majorEastAsia"/>
                <w:sz w:val="22"/>
              </w:rPr>
            </w:pPr>
            <w:r w:rsidRPr="006D0BF7">
              <w:rPr>
                <w:rFonts w:asciiTheme="majorEastAsia" w:eastAsiaTheme="majorEastAsia" w:hAnsiTheme="majorEastAsia" w:hint="eastAsia"/>
                <w:sz w:val="22"/>
              </w:rPr>
              <w:t>&lt;コメント&gt;</w:t>
            </w:r>
          </w:p>
          <w:p w:rsidR="006F50B4" w:rsidRPr="006D0BF7" w:rsidRDefault="006F50B4" w:rsidP="006F50B4">
            <w:pPr>
              <w:ind w:firstLineChars="100" w:firstLine="220"/>
              <w:jc w:val="left"/>
              <w:rPr>
                <w:rFonts w:asciiTheme="majorEastAsia" w:eastAsiaTheme="majorEastAsia" w:hAnsiTheme="majorEastAsia"/>
                <w:sz w:val="22"/>
              </w:rPr>
            </w:pPr>
            <w:r w:rsidRPr="006D0BF7">
              <w:rPr>
                <w:rFonts w:asciiTheme="majorEastAsia" w:eastAsiaTheme="majorEastAsia" w:hAnsiTheme="majorEastAsia" w:hint="eastAsia"/>
                <w:sz w:val="22"/>
              </w:rPr>
              <w:t>毎月の施設稼働率を集計し、事業経営をとりまく環境と経営状況の把握に努めている。今後は、適切な経営に向けた取組みを行うため、地域での福祉に対する需要や動向等の情報と分析結果が活かされることを期待したい。</w:t>
            </w:r>
          </w:p>
        </w:tc>
      </w:tr>
      <w:tr w:rsidR="000501FD" w:rsidRPr="0014514B" w:rsidTr="008C279D">
        <w:tc>
          <w:tcPr>
            <w:tcW w:w="672" w:type="dxa"/>
          </w:tcPr>
          <w:p w:rsidR="00235CEA" w:rsidRPr="0014514B" w:rsidRDefault="00D61537" w:rsidP="00D22041">
            <w:pP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w:t>
            </w:r>
          </w:p>
        </w:tc>
        <w:tc>
          <w:tcPr>
            <w:tcW w:w="7063" w:type="dxa"/>
          </w:tcPr>
          <w:p w:rsidR="00235CEA" w:rsidRPr="006D0BF7" w:rsidRDefault="006F50B4" w:rsidP="00014C14">
            <w:pPr>
              <w:ind w:left="1593" w:hangingChars="724" w:hanging="1593"/>
              <w:rPr>
                <w:rFonts w:asciiTheme="majorEastAsia" w:eastAsiaTheme="majorEastAsia" w:hAnsiTheme="majorEastAsia"/>
                <w:sz w:val="22"/>
              </w:rPr>
            </w:pPr>
            <w:r w:rsidRPr="006D0BF7">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simplePos x="0" y="0"/>
                      <wp:positionH relativeFrom="column">
                        <wp:posOffset>2562225</wp:posOffset>
                      </wp:positionH>
                      <wp:positionV relativeFrom="paragraph">
                        <wp:posOffset>7010400</wp:posOffset>
                      </wp:positionV>
                      <wp:extent cx="1838325" cy="352425"/>
                      <wp:effectExtent l="218440" t="16510" r="19685" b="39306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52425"/>
                              </a:xfrm>
                              <a:prstGeom prst="wedgeRectCallout">
                                <a:avLst>
                                  <a:gd name="adj1" fmla="val -55699"/>
                                  <a:gd name="adj2" fmla="val 141352"/>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F72" w:rsidRDefault="00AE3F72">
                                  <w:r>
                                    <w:rPr>
                                      <w:rFonts w:hint="eastAsia"/>
                                    </w:rPr>
                                    <w:t>青字はいりますか？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201.75pt;margin-top:552pt;width:144.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" adj="-1231,41332" fillcolor="white [3201]" strokecolor="#c0504d [3205]" strokeweight="2.5pt">
                      <v:shadow color="#868686"/>
                      <v:textbox inset="5.85pt,.7pt,5.85pt,.7pt">
                        <w:txbxContent>
                          <w:p w:rsidR="00AE3F72" w:rsidRDefault="00AE3F72">
                            <w:r>
                              <w:rPr>
                                <w:rFonts w:hint="eastAsia"/>
                              </w:rPr>
                              <w:t>青字はいりますか？</w:t>
                            </w:r>
                          </w:p>
                        </w:txbxContent>
                      </v:textbox>
                    </v:shape>
                  </w:pict>
                </mc:Fallback>
              </mc:AlternateContent>
            </w:r>
            <w:r w:rsidRPr="006D0BF7">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2562225</wp:posOffset>
                      </wp:positionH>
                      <wp:positionV relativeFrom="paragraph">
                        <wp:posOffset>7010400</wp:posOffset>
                      </wp:positionV>
                      <wp:extent cx="1838325" cy="352425"/>
                      <wp:effectExtent l="218440" t="16510" r="19685" b="393065"/>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52425"/>
                              </a:xfrm>
                              <a:prstGeom prst="wedgeRectCallout">
                                <a:avLst>
                                  <a:gd name="adj1" fmla="val -55699"/>
                                  <a:gd name="adj2" fmla="val 141352"/>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F72" w:rsidRDefault="00AE3F72">
                                  <w:r>
                                    <w:rPr>
                                      <w:rFonts w:hint="eastAsia"/>
                                    </w:rPr>
                                    <w:t>青字はいりますか？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 o:spid="_x0000_s1027" type="#_x0000_t61" style="position:absolute;left:0;text-align:left;margin-left:201.75pt;margin-top:552pt;width:144.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" adj="-1231,41332" fillcolor="white [3201]" strokecolor="#c0504d [3205]" strokeweight="2.5pt">
                      <v:shadow color="#868686"/>
                      <v:textbox inset="5.85pt,.7pt,5.85pt,.7pt">
                        <w:txbxContent>
                          <w:p w:rsidR="00AE3F72" w:rsidRDefault="00AE3F72">
                            <w:r>
                              <w:rPr>
                                <w:rFonts w:hint="eastAsia"/>
                              </w:rPr>
                              <w:t>青字はいりますか？</w:t>
                            </w:r>
                          </w:p>
                        </w:txbxContent>
                      </v:textbox>
                    </v:shape>
                  </w:pict>
                </mc:Fallback>
              </mc:AlternateContent>
            </w:r>
            <w:r w:rsidR="00235CEA" w:rsidRPr="006D0BF7">
              <w:rPr>
                <w:rFonts w:asciiTheme="majorEastAsia" w:eastAsiaTheme="majorEastAsia" w:hAnsiTheme="majorEastAsia" w:hint="eastAsia"/>
                <w:sz w:val="22"/>
              </w:rPr>
              <w:t>Ⅰ-２-（１）-②　経営課題を明確</w:t>
            </w:r>
            <w:r w:rsidR="0092486E" w:rsidRPr="006D0BF7">
              <w:rPr>
                <w:rFonts w:asciiTheme="majorEastAsia" w:eastAsiaTheme="majorEastAsia" w:hAnsiTheme="majorEastAsia" w:hint="eastAsia"/>
                <w:sz w:val="22"/>
              </w:rPr>
              <w:t>に</w:t>
            </w:r>
            <w:r w:rsidR="00235CEA" w:rsidRPr="006D0BF7">
              <w:rPr>
                <w:rFonts w:asciiTheme="majorEastAsia" w:eastAsiaTheme="majorEastAsia" w:hAnsiTheme="majorEastAsia" w:hint="eastAsia"/>
                <w:sz w:val="22"/>
              </w:rPr>
              <w:t>し、具体的な取り組みを進めている。</w:t>
            </w:r>
          </w:p>
        </w:tc>
        <w:tc>
          <w:tcPr>
            <w:tcW w:w="1621" w:type="dxa"/>
          </w:tcPr>
          <w:p w:rsidR="00235CEA" w:rsidRPr="0014514B" w:rsidRDefault="00235CEA" w:rsidP="00973F47">
            <w:pPr>
              <w:jc w:val="center"/>
              <w:rPr>
                <w:rFonts w:asciiTheme="majorEastAsia" w:eastAsiaTheme="majorEastAsia" w:hAnsiTheme="majorEastAsia"/>
                <w:sz w:val="22"/>
              </w:rPr>
            </w:pPr>
            <w:r w:rsidRPr="0014514B">
              <w:rPr>
                <w:rFonts w:asciiTheme="majorEastAsia" w:eastAsiaTheme="majorEastAsia" w:hAnsiTheme="majorEastAsia" w:hint="eastAsia"/>
                <w:sz w:val="22"/>
              </w:rPr>
              <w:t>a・</w:t>
            </w:r>
            <w:r w:rsidR="001C5A55">
              <w:rPr>
                <w:rFonts w:asciiTheme="majorEastAsia" w:eastAsiaTheme="majorEastAsia" w:hAnsiTheme="majorEastAsia"/>
                <w:sz w:val="22"/>
              </w:rPr>
              <w:fldChar w:fldCharType="begin"/>
            </w:r>
            <w:r w:rsidR="001C5A55">
              <w:rPr>
                <w:rFonts w:asciiTheme="majorEastAsia" w:eastAsiaTheme="majorEastAsia" w:hAnsiTheme="majorEastAsia"/>
                <w:sz w:val="22"/>
              </w:rPr>
              <w:instrText xml:space="preserve"> </w:instrText>
            </w:r>
            <w:r w:rsidR="001C5A55">
              <w:rPr>
                <w:rFonts w:asciiTheme="majorEastAsia" w:eastAsiaTheme="majorEastAsia" w:hAnsiTheme="majorEastAsia" w:hint="eastAsia"/>
                <w:sz w:val="22"/>
              </w:rPr>
              <w:instrText>eq \o\ac(</w:instrText>
            </w:r>
            <w:r w:rsidR="001C5A55" w:rsidRPr="001C5A55">
              <w:rPr>
                <w:rFonts w:ascii="ＭＳ ゴシック" w:eastAsiaTheme="majorEastAsia" w:hAnsiTheme="majorEastAsia" w:hint="eastAsia"/>
                <w:position w:val="-4"/>
                <w:sz w:val="33"/>
              </w:rPr>
              <w:instrText>○</w:instrText>
            </w:r>
            <w:r w:rsidR="001C5A55">
              <w:rPr>
                <w:rFonts w:asciiTheme="majorEastAsia" w:eastAsiaTheme="majorEastAsia" w:hAnsiTheme="majorEastAsia" w:hint="eastAsia"/>
                <w:sz w:val="22"/>
              </w:rPr>
              <w:instrText>,b)</w:instrText>
            </w:r>
            <w:r w:rsidR="001C5A55">
              <w:rPr>
                <w:rFonts w:asciiTheme="majorEastAsia" w:eastAsiaTheme="majorEastAsia" w:hAnsiTheme="majorEastAsia"/>
                <w:sz w:val="22"/>
              </w:rPr>
              <w:fldChar w:fldCharType="end"/>
            </w:r>
            <w:r w:rsidRPr="0014514B">
              <w:rPr>
                <w:rFonts w:asciiTheme="majorEastAsia" w:eastAsiaTheme="majorEastAsia" w:hAnsiTheme="majorEastAsia" w:hint="eastAsia"/>
                <w:sz w:val="22"/>
              </w:rPr>
              <w:t>・c</w:t>
            </w:r>
          </w:p>
        </w:tc>
      </w:tr>
      <w:tr w:rsidR="000501FD" w:rsidRPr="0014514B" w:rsidTr="008C279D">
        <w:tc>
          <w:tcPr>
            <w:tcW w:w="9356" w:type="dxa"/>
            <w:gridSpan w:val="3"/>
          </w:tcPr>
          <w:p w:rsidR="00235CEA" w:rsidRPr="006D0BF7" w:rsidRDefault="006F50B4" w:rsidP="00D22041">
            <w:pPr>
              <w:jc w:val="left"/>
              <w:rPr>
                <w:rFonts w:asciiTheme="majorEastAsia" w:eastAsiaTheme="majorEastAsia" w:hAnsiTheme="majorEastAsia"/>
                <w:sz w:val="22"/>
              </w:rPr>
            </w:pPr>
            <w:r w:rsidRPr="006D0BF7">
              <w:rPr>
                <w:rFonts w:asciiTheme="majorEastAsia" w:eastAsiaTheme="majorEastAsia" w:hAnsiTheme="majorEastAsia" w:hint="eastAsia"/>
                <w:noProof/>
                <w:sz w:val="22"/>
              </w:rPr>
              <mc:AlternateContent>
                <mc:Choice Requires="wps">
                  <w:drawing>
                    <wp:anchor distT="0" distB="0" distL="114300" distR="114300" simplePos="0" relativeHeight="251667456" behindDoc="0" locked="0" layoutInCell="1" allowOverlap="1">
                      <wp:simplePos x="0" y="0"/>
                      <wp:positionH relativeFrom="column">
                        <wp:posOffset>2562225</wp:posOffset>
                      </wp:positionH>
                      <wp:positionV relativeFrom="paragraph">
                        <wp:posOffset>7010400</wp:posOffset>
                      </wp:positionV>
                      <wp:extent cx="1838325" cy="352425"/>
                      <wp:effectExtent l="218440" t="16510" r="19685" b="393065"/>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52425"/>
                              </a:xfrm>
                              <a:prstGeom prst="wedgeRectCallout">
                                <a:avLst>
                                  <a:gd name="adj1" fmla="val -55699"/>
                                  <a:gd name="adj2" fmla="val 141352"/>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F72" w:rsidRDefault="00AE3F72">
                                  <w:r>
                                    <w:rPr>
                                      <w:rFonts w:hint="eastAsia"/>
                                    </w:rPr>
                                    <w:t>青字はいりますか？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1" o:spid="_x0000_s1028" type="#_x0000_t61" style="position:absolute;margin-left:201.75pt;margin-top:552pt;width:144.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" adj="-1231,41332" fillcolor="white [3201]" strokecolor="#c0504d [3205]" strokeweight="2.5pt">
                      <v:shadow color="#868686"/>
                      <v:textbox inset="5.85pt,.7pt,5.85pt,.7pt">
                        <w:txbxContent>
                          <w:p w:rsidR="00AE3F72" w:rsidRDefault="00AE3F72">
                            <w:r>
                              <w:rPr>
                                <w:rFonts w:hint="eastAsia"/>
                              </w:rPr>
                              <w:t>青字はいりますか？</w:t>
                            </w:r>
                          </w:p>
                        </w:txbxContent>
                      </v:textbox>
                    </v:shape>
                  </w:pict>
                </mc:Fallback>
              </mc:AlternateContent>
            </w:r>
            <w:r w:rsidRPr="006D0BF7">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simplePos x="0" y="0"/>
                      <wp:positionH relativeFrom="column">
                        <wp:posOffset>2562225</wp:posOffset>
                      </wp:positionH>
                      <wp:positionV relativeFrom="paragraph">
                        <wp:posOffset>7010400</wp:posOffset>
                      </wp:positionV>
                      <wp:extent cx="1838325" cy="352425"/>
                      <wp:effectExtent l="218440" t="16510" r="19685" b="393065"/>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52425"/>
                              </a:xfrm>
                              <a:prstGeom prst="wedgeRectCallout">
                                <a:avLst>
                                  <a:gd name="adj1" fmla="val -55699"/>
                                  <a:gd name="adj2" fmla="val 141352"/>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F72" w:rsidRDefault="00AE3F72">
                                  <w:r>
                                    <w:rPr>
                                      <w:rFonts w:hint="eastAsia"/>
                                    </w:rPr>
                                    <w:t>青字はいりますか？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0" o:spid="_x0000_s1029" type="#_x0000_t61" style="position:absolute;margin-left:201.75pt;margin-top:552pt;width:144.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" adj="-1231,41332" fillcolor="white [3201]" strokecolor="#c0504d [3205]" strokeweight="2.5pt">
                      <v:shadow color="#868686"/>
                      <v:textbox inset="5.85pt,.7pt,5.85pt,.7pt">
                        <w:txbxContent>
                          <w:p w:rsidR="00AE3F72" w:rsidRDefault="00AE3F72">
                            <w:r>
                              <w:rPr>
                                <w:rFonts w:hint="eastAsia"/>
                              </w:rPr>
                              <w:t>青字はいりますか？</w:t>
                            </w:r>
                          </w:p>
                        </w:txbxContent>
                      </v:textbox>
                    </v:shape>
                  </w:pict>
                </mc:Fallback>
              </mc:AlternateContent>
            </w:r>
            <w:r w:rsidRPr="006D0BF7">
              <w:rPr>
                <w:rFonts w:asciiTheme="majorEastAsia" w:eastAsiaTheme="majorEastAsia" w:hAnsiTheme="majorEastAsia" w:hint="eastAsia"/>
                <w:noProof/>
                <w:sz w:val="22"/>
              </w:rPr>
              <mc:AlternateContent>
                <mc:Choice Requires="wps">
                  <w:drawing>
                    <wp:anchor distT="0" distB="0" distL="114300" distR="114300" simplePos="0" relativeHeight="251665408" behindDoc="0" locked="0" layoutInCell="1" allowOverlap="1">
                      <wp:simplePos x="0" y="0"/>
                      <wp:positionH relativeFrom="column">
                        <wp:posOffset>2562225</wp:posOffset>
                      </wp:positionH>
                      <wp:positionV relativeFrom="paragraph">
                        <wp:posOffset>7010400</wp:posOffset>
                      </wp:positionV>
                      <wp:extent cx="1838325" cy="352425"/>
                      <wp:effectExtent l="218440" t="16510" r="19685" b="393065"/>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52425"/>
                              </a:xfrm>
                              <a:prstGeom prst="wedgeRectCallout">
                                <a:avLst>
                                  <a:gd name="adj1" fmla="val -55699"/>
                                  <a:gd name="adj2" fmla="val 141352"/>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F72" w:rsidRDefault="00AE3F72">
                                  <w:r>
                                    <w:rPr>
                                      <w:rFonts w:hint="eastAsia"/>
                                    </w:rPr>
                                    <w:t>青字はいりますか？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9" o:spid="_x0000_s1030" type="#_x0000_t61" style="position:absolute;margin-left:201.75pt;margin-top:552pt;width:144.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" adj="-1231,41332" fillcolor="white [3201]" strokecolor="#c0504d [3205]" strokeweight="2.5pt">
                      <v:shadow color="#868686"/>
                      <v:textbox inset="5.85pt,.7pt,5.85pt,.7pt">
                        <w:txbxContent>
                          <w:p w:rsidR="00AE3F72" w:rsidRDefault="00AE3F72">
                            <w:r>
                              <w:rPr>
                                <w:rFonts w:hint="eastAsia"/>
                              </w:rPr>
                              <w:t>青字はいりますか？</w:t>
                            </w:r>
                          </w:p>
                        </w:txbxContent>
                      </v:textbox>
                    </v:shape>
                  </w:pict>
                </mc:Fallback>
              </mc:AlternateContent>
            </w:r>
            <w:r w:rsidRPr="006D0BF7">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simplePos x="0" y="0"/>
                      <wp:positionH relativeFrom="column">
                        <wp:posOffset>2562225</wp:posOffset>
                      </wp:positionH>
                      <wp:positionV relativeFrom="paragraph">
                        <wp:posOffset>7010400</wp:posOffset>
                      </wp:positionV>
                      <wp:extent cx="1838325" cy="352425"/>
                      <wp:effectExtent l="218440" t="16510" r="19685" b="393065"/>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52425"/>
                              </a:xfrm>
                              <a:prstGeom prst="wedgeRectCallout">
                                <a:avLst>
                                  <a:gd name="adj1" fmla="val -55699"/>
                                  <a:gd name="adj2" fmla="val 141352"/>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F72" w:rsidRDefault="00AE3F72">
                                  <w:r>
                                    <w:rPr>
                                      <w:rFonts w:hint="eastAsia"/>
                                    </w:rPr>
                                    <w:t>青字はいりますか？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 o:spid="_x0000_s1031" type="#_x0000_t61" style="position:absolute;margin-left:201.75pt;margin-top:552pt;width:144.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" adj="-1231,41332" fillcolor="white [3201]" strokecolor="#c0504d [3205]" strokeweight="2.5pt">
                      <v:shadow color="#868686"/>
                      <v:textbox inset="5.85pt,.7pt,5.85pt,.7pt">
                        <w:txbxContent>
                          <w:p w:rsidR="00AE3F72" w:rsidRDefault="00AE3F72">
                            <w:r>
                              <w:rPr>
                                <w:rFonts w:hint="eastAsia"/>
                              </w:rPr>
                              <w:t>青字はいりますか？</w:t>
                            </w:r>
                          </w:p>
                        </w:txbxContent>
                      </v:textbox>
                    </v:shape>
                  </w:pict>
                </mc:Fallback>
              </mc:AlternateContent>
            </w:r>
            <w:r w:rsidRPr="006D0BF7">
              <w:rPr>
                <w:rFonts w:asciiTheme="majorEastAsia" w:eastAsiaTheme="majorEastAsia" w:hAnsiTheme="majorEastAsia" w:hint="eastAsia"/>
                <w:noProof/>
                <w:sz w:val="22"/>
              </w:rPr>
              <mc:AlternateContent>
                <mc:Choice Requires="wps">
                  <w:drawing>
                    <wp:anchor distT="0" distB="0" distL="114300" distR="114300" simplePos="0" relativeHeight="251663360" behindDoc="0" locked="0" layoutInCell="1" allowOverlap="1">
                      <wp:simplePos x="0" y="0"/>
                      <wp:positionH relativeFrom="column">
                        <wp:posOffset>2562225</wp:posOffset>
                      </wp:positionH>
                      <wp:positionV relativeFrom="paragraph">
                        <wp:posOffset>7010400</wp:posOffset>
                      </wp:positionV>
                      <wp:extent cx="1838325" cy="352425"/>
                      <wp:effectExtent l="218440" t="16510" r="19685" b="393065"/>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52425"/>
                              </a:xfrm>
                              <a:prstGeom prst="wedgeRectCallout">
                                <a:avLst>
                                  <a:gd name="adj1" fmla="val -55699"/>
                                  <a:gd name="adj2" fmla="val 141352"/>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F72" w:rsidRDefault="00AE3F72">
                                  <w:r>
                                    <w:rPr>
                                      <w:rFonts w:hint="eastAsia"/>
                                    </w:rPr>
                                    <w:t>青字はいりますか？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 o:spid="_x0000_s1032" type="#_x0000_t61" style="position:absolute;margin-left:201.75pt;margin-top:552pt;width:144.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" adj="-1231,41332" fillcolor="white [3201]" strokecolor="#c0504d [3205]" strokeweight="2.5pt">
                      <v:shadow color="#868686"/>
                      <v:textbox inset="5.85pt,.7pt,5.85pt,.7pt">
                        <w:txbxContent>
                          <w:p w:rsidR="00AE3F72" w:rsidRDefault="00AE3F72">
                            <w:r>
                              <w:rPr>
                                <w:rFonts w:hint="eastAsia"/>
                              </w:rPr>
                              <w:t>青字はいりますか？</w:t>
                            </w:r>
                          </w:p>
                        </w:txbxContent>
                      </v:textbox>
                    </v:shape>
                  </w:pict>
                </mc:Fallback>
              </mc:AlternateContent>
            </w:r>
            <w:r w:rsidRPr="006D0BF7">
              <w:rPr>
                <w:rFonts w:asciiTheme="majorEastAsia" w:eastAsiaTheme="majorEastAsia" w:hAnsiTheme="majorEastAsia" w:hint="eastAsia"/>
                <w:noProof/>
                <w:sz w:val="22"/>
              </w:rPr>
              <mc:AlternateContent>
                <mc:Choice Requires="wps">
                  <w:drawing>
                    <wp:anchor distT="0" distB="0" distL="114300" distR="114300" simplePos="0" relativeHeight="251662336" behindDoc="0" locked="0" layoutInCell="1" allowOverlap="1">
                      <wp:simplePos x="0" y="0"/>
                      <wp:positionH relativeFrom="column">
                        <wp:posOffset>2562225</wp:posOffset>
                      </wp:positionH>
                      <wp:positionV relativeFrom="paragraph">
                        <wp:posOffset>7010400</wp:posOffset>
                      </wp:positionV>
                      <wp:extent cx="1838325" cy="352425"/>
                      <wp:effectExtent l="218440" t="16510" r="19685" b="39306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52425"/>
                              </a:xfrm>
                              <a:prstGeom prst="wedgeRectCallout">
                                <a:avLst>
                                  <a:gd name="adj1" fmla="val -55699"/>
                                  <a:gd name="adj2" fmla="val 141352"/>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F72" w:rsidRDefault="00AE3F72">
                                  <w:r>
                                    <w:rPr>
                                      <w:rFonts w:hint="eastAsia"/>
                                    </w:rPr>
                                    <w:t>青字はいりますか？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6" o:spid="_x0000_s1033" type="#_x0000_t61" style="position:absolute;margin-left:201.75pt;margin-top:552pt;width:144.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" adj="-1231,41332" fillcolor="white [3201]" strokecolor="#c0504d [3205]" strokeweight="2.5pt">
                      <v:shadow color="#868686"/>
                      <v:textbox inset="5.85pt,.7pt,5.85pt,.7pt">
                        <w:txbxContent>
                          <w:p w:rsidR="00AE3F72" w:rsidRDefault="00AE3F72">
                            <w:r>
                              <w:rPr>
                                <w:rFonts w:hint="eastAsia"/>
                              </w:rPr>
                              <w:t>青字はいりますか？</w:t>
                            </w:r>
                          </w:p>
                        </w:txbxContent>
                      </v:textbox>
                    </v:shape>
                  </w:pict>
                </mc:Fallback>
              </mc:AlternateContent>
            </w:r>
            <w:r w:rsidRPr="006D0BF7">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simplePos x="0" y="0"/>
                      <wp:positionH relativeFrom="column">
                        <wp:posOffset>2562225</wp:posOffset>
                      </wp:positionH>
                      <wp:positionV relativeFrom="paragraph">
                        <wp:posOffset>7010400</wp:posOffset>
                      </wp:positionV>
                      <wp:extent cx="1838325" cy="352425"/>
                      <wp:effectExtent l="218440" t="16510" r="19685" b="39306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52425"/>
                              </a:xfrm>
                              <a:prstGeom prst="wedgeRectCallout">
                                <a:avLst>
                                  <a:gd name="adj1" fmla="val -55699"/>
                                  <a:gd name="adj2" fmla="val 141352"/>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F72" w:rsidRDefault="00AE3F72">
                                  <w:r>
                                    <w:rPr>
                                      <w:rFonts w:hint="eastAsia"/>
                                    </w:rPr>
                                    <w:t>青字はいりますか？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5" o:spid="_x0000_s1034" type="#_x0000_t61" style="position:absolute;margin-left:201.75pt;margin-top:552pt;width:144.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" adj="-1231,41332" fillcolor="white [3201]" strokecolor="#c0504d [3205]" strokeweight="2.5pt">
                      <v:shadow color="#868686"/>
                      <v:textbox inset="5.85pt,.7pt,5.85pt,.7pt">
                        <w:txbxContent>
                          <w:p w:rsidR="00AE3F72" w:rsidRDefault="00AE3F72">
                            <w:r>
                              <w:rPr>
                                <w:rFonts w:hint="eastAsia"/>
                              </w:rPr>
                              <w:t>青字はいりますか？</w:t>
                            </w:r>
                          </w:p>
                        </w:txbxContent>
                      </v:textbox>
                    </v:shape>
                  </w:pict>
                </mc:Fallback>
              </mc:AlternateContent>
            </w:r>
            <w:r w:rsidRPr="006D0BF7">
              <w:rPr>
                <w:rFonts w:asciiTheme="majorEastAsia" w:eastAsiaTheme="majorEastAsia" w:hAnsiTheme="majorEastAsia" w:hint="eastAsia"/>
                <w:noProof/>
                <w:sz w:val="22"/>
              </w:rPr>
              <mc:AlternateContent>
                <mc:Choice Requires="wps">
                  <w:drawing>
                    <wp:anchor distT="0" distB="0" distL="114300" distR="114300" simplePos="0" relativeHeight="251658240" behindDoc="0" locked="0" layoutInCell="1" allowOverlap="1">
                      <wp:simplePos x="0" y="0"/>
                      <wp:positionH relativeFrom="column">
                        <wp:posOffset>2562225</wp:posOffset>
                      </wp:positionH>
                      <wp:positionV relativeFrom="paragraph">
                        <wp:posOffset>7010400</wp:posOffset>
                      </wp:positionV>
                      <wp:extent cx="1838325" cy="352425"/>
                      <wp:effectExtent l="218440" t="16510" r="19685" b="39306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52425"/>
                              </a:xfrm>
                              <a:prstGeom prst="wedgeRectCallout">
                                <a:avLst>
                                  <a:gd name="adj1" fmla="val -55699"/>
                                  <a:gd name="adj2" fmla="val 141352"/>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F72" w:rsidRDefault="00AE3F72">
                                  <w:r>
                                    <w:rPr>
                                      <w:rFonts w:hint="eastAsia"/>
                                    </w:rPr>
                                    <w:t>青字はいりますか？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 o:spid="_x0000_s1035" type="#_x0000_t61" style="position:absolute;margin-left:201.75pt;margin-top:552pt;width:144.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" adj="-1231,41332" fillcolor="white [3201]" strokecolor="#c0504d [3205]" strokeweight="2.5pt">
                      <v:shadow color="#868686"/>
                      <v:textbox inset="5.85pt,.7pt,5.85pt,.7pt">
                        <w:txbxContent>
                          <w:p w:rsidR="00AE3F72" w:rsidRDefault="00AE3F72">
                            <w:r>
                              <w:rPr>
                                <w:rFonts w:hint="eastAsia"/>
                              </w:rPr>
                              <w:t>青字はいりますか？</w:t>
                            </w:r>
                          </w:p>
                        </w:txbxContent>
                      </v:textbox>
                    </v:shape>
                  </w:pict>
                </mc:Fallback>
              </mc:AlternateContent>
            </w:r>
            <w:r w:rsidR="00235CEA" w:rsidRPr="006D0BF7">
              <w:rPr>
                <w:rFonts w:asciiTheme="majorEastAsia" w:eastAsiaTheme="majorEastAsia" w:hAnsiTheme="majorEastAsia" w:hint="eastAsia"/>
                <w:sz w:val="22"/>
              </w:rPr>
              <w:t>&lt;コメント&gt;</w:t>
            </w:r>
          </w:p>
          <w:p w:rsidR="006F50B4" w:rsidRPr="006D0BF7" w:rsidRDefault="006F50B4" w:rsidP="006F50B4">
            <w:pPr>
              <w:ind w:firstLineChars="100" w:firstLine="220"/>
              <w:jc w:val="left"/>
              <w:rPr>
                <w:rFonts w:asciiTheme="majorEastAsia" w:eastAsiaTheme="majorEastAsia" w:hAnsiTheme="majorEastAsia"/>
                <w:sz w:val="22"/>
              </w:rPr>
            </w:pPr>
            <w:r w:rsidRPr="006D0BF7">
              <w:rPr>
                <w:rFonts w:asciiTheme="majorEastAsia" w:eastAsiaTheme="majorEastAsia" w:hAnsiTheme="majorEastAsia" w:hint="eastAsia"/>
                <w:sz w:val="22"/>
              </w:rPr>
              <w:t>施設稼働率の状況を職員全体で情報共有し、職員会において改善に向けての検討が行われている。今後は人材育成等についても現状分析を行い、明らかになった課題に対しての取組みを期待したい。</w:t>
            </w:r>
          </w:p>
        </w:tc>
      </w:tr>
    </w:tbl>
    <w:p w:rsidR="006D0BF7" w:rsidRDefault="006D0BF7" w:rsidP="00235CEA">
      <w:pPr>
        <w:tabs>
          <w:tab w:val="left" w:pos="3210"/>
        </w:tabs>
        <w:rPr>
          <w:rFonts w:ascii="HG丸ｺﾞｼｯｸM-PRO" w:eastAsia="HG丸ｺﾞｼｯｸM-PRO" w:hAnsi="HG丸ｺﾞｼｯｸM-PRO"/>
          <w:sz w:val="24"/>
          <w:szCs w:val="24"/>
        </w:rPr>
      </w:pPr>
    </w:p>
    <w:p w:rsidR="006D0BF7" w:rsidRDefault="006D0BF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lastRenderedPageBreak/>
        <w:t>Ⅰ-３　事業計画の策定</w:t>
      </w:r>
    </w:p>
    <w:tbl>
      <w:tblPr>
        <w:tblStyle w:val="a6"/>
        <w:tblW w:w="9356" w:type="dxa"/>
        <w:tblInd w:w="562" w:type="dxa"/>
        <w:tblLook w:val="04A0" w:firstRow="1" w:lastRow="0" w:firstColumn="1" w:lastColumn="0" w:noHBand="0" w:noVBand="1"/>
      </w:tblPr>
      <w:tblGrid>
        <w:gridCol w:w="672"/>
        <w:gridCol w:w="7062"/>
        <w:gridCol w:w="1622"/>
      </w:tblGrid>
      <w:tr w:rsidR="000501FD" w:rsidRPr="0014514B" w:rsidTr="008C279D">
        <w:tc>
          <w:tcPr>
            <w:tcW w:w="7734" w:type="dxa"/>
            <w:gridSpan w:val="2"/>
          </w:tcPr>
          <w:p w:rsidR="006442E2" w:rsidRPr="0014514B" w:rsidRDefault="006442E2" w:rsidP="00D22041">
            <w:pPr>
              <w:rPr>
                <w:rFonts w:asciiTheme="majorEastAsia" w:eastAsiaTheme="majorEastAsia" w:hAnsiTheme="majorEastAsia"/>
                <w:sz w:val="24"/>
                <w:szCs w:val="24"/>
              </w:rPr>
            </w:pPr>
          </w:p>
        </w:tc>
        <w:tc>
          <w:tcPr>
            <w:tcW w:w="1622" w:type="dxa"/>
          </w:tcPr>
          <w:p w:rsidR="006442E2" w:rsidRPr="0014514B" w:rsidRDefault="006442E2" w:rsidP="00D22041">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8C279D">
        <w:tc>
          <w:tcPr>
            <w:tcW w:w="9356" w:type="dxa"/>
            <w:gridSpan w:val="3"/>
            <w:shd w:val="clear" w:color="auto" w:fill="auto"/>
          </w:tcPr>
          <w:p w:rsidR="006442E2" w:rsidRPr="0014514B" w:rsidRDefault="006442E2" w:rsidP="006442E2">
            <w:pPr>
              <w:rPr>
                <w:rFonts w:asciiTheme="majorEastAsia" w:eastAsiaTheme="majorEastAsia" w:hAnsiTheme="majorEastAsia"/>
                <w:sz w:val="22"/>
              </w:rPr>
            </w:pPr>
            <w:r w:rsidRPr="0014514B">
              <w:rPr>
                <w:rFonts w:asciiTheme="majorEastAsia" w:eastAsiaTheme="majorEastAsia" w:hAnsiTheme="majorEastAsia" w:hint="eastAsia"/>
                <w:sz w:val="22"/>
              </w:rPr>
              <w:t>Ⅰ-３-(１)　中・長期的なビジョンと計画が明確にされている。</w:t>
            </w:r>
          </w:p>
        </w:tc>
      </w:tr>
      <w:tr w:rsidR="000501FD" w:rsidRPr="0014514B" w:rsidTr="008C279D">
        <w:tc>
          <w:tcPr>
            <w:tcW w:w="672" w:type="dxa"/>
          </w:tcPr>
          <w:p w:rsidR="006442E2" w:rsidRPr="0014514B" w:rsidRDefault="00D61537" w:rsidP="00D22041">
            <w:pP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w:t>
            </w:r>
          </w:p>
        </w:tc>
        <w:tc>
          <w:tcPr>
            <w:tcW w:w="7062" w:type="dxa"/>
            <w:shd w:val="clear" w:color="auto" w:fill="auto"/>
          </w:tcPr>
          <w:p w:rsidR="006442E2" w:rsidRPr="0014514B" w:rsidRDefault="006442E2"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Ⅰ-３-(１)-①　中・長期的なビジョンを明確にした計画が策定されている。</w:t>
            </w:r>
          </w:p>
        </w:tc>
        <w:tc>
          <w:tcPr>
            <w:tcW w:w="1622" w:type="dxa"/>
          </w:tcPr>
          <w:p w:rsidR="006442E2" w:rsidRPr="0014514B" w:rsidRDefault="006442E2" w:rsidP="00973F47">
            <w:pPr>
              <w:jc w:val="center"/>
              <w:rPr>
                <w:rFonts w:asciiTheme="majorEastAsia" w:eastAsiaTheme="majorEastAsia" w:hAnsiTheme="majorEastAsia"/>
                <w:sz w:val="22"/>
              </w:rPr>
            </w:pPr>
            <w:r w:rsidRPr="0014514B">
              <w:rPr>
                <w:rFonts w:asciiTheme="majorEastAsia" w:eastAsiaTheme="majorEastAsia" w:hAnsiTheme="majorEastAsia" w:hint="eastAsia"/>
                <w:sz w:val="22"/>
              </w:rPr>
              <w:t>a・</w:t>
            </w:r>
            <w:r w:rsidR="001C5A55">
              <w:rPr>
                <w:rFonts w:asciiTheme="majorEastAsia" w:eastAsiaTheme="majorEastAsia" w:hAnsiTheme="majorEastAsia"/>
                <w:sz w:val="22"/>
              </w:rPr>
              <w:fldChar w:fldCharType="begin"/>
            </w:r>
            <w:r w:rsidR="001C5A55">
              <w:rPr>
                <w:rFonts w:asciiTheme="majorEastAsia" w:eastAsiaTheme="majorEastAsia" w:hAnsiTheme="majorEastAsia"/>
                <w:sz w:val="22"/>
              </w:rPr>
              <w:instrText xml:space="preserve"> </w:instrText>
            </w:r>
            <w:r w:rsidR="001C5A55">
              <w:rPr>
                <w:rFonts w:asciiTheme="majorEastAsia" w:eastAsiaTheme="majorEastAsia" w:hAnsiTheme="majorEastAsia" w:hint="eastAsia"/>
                <w:sz w:val="22"/>
              </w:rPr>
              <w:instrText>eq \o\ac(</w:instrText>
            </w:r>
            <w:r w:rsidR="001C5A55" w:rsidRPr="001C5A55">
              <w:rPr>
                <w:rFonts w:ascii="ＭＳ ゴシック" w:eastAsiaTheme="majorEastAsia" w:hAnsiTheme="majorEastAsia" w:hint="eastAsia"/>
                <w:position w:val="-4"/>
                <w:sz w:val="33"/>
              </w:rPr>
              <w:instrText>○</w:instrText>
            </w:r>
            <w:r w:rsidR="001C5A55">
              <w:rPr>
                <w:rFonts w:asciiTheme="majorEastAsia" w:eastAsiaTheme="majorEastAsia" w:hAnsiTheme="majorEastAsia" w:hint="eastAsia"/>
                <w:sz w:val="22"/>
              </w:rPr>
              <w:instrText>,b)</w:instrText>
            </w:r>
            <w:r w:rsidR="001C5A55">
              <w:rPr>
                <w:rFonts w:asciiTheme="majorEastAsia" w:eastAsiaTheme="majorEastAsia" w:hAnsiTheme="majorEastAsia"/>
                <w:sz w:val="22"/>
              </w:rPr>
              <w:fldChar w:fldCharType="end"/>
            </w:r>
            <w:r w:rsidRPr="0014514B">
              <w:rPr>
                <w:rFonts w:asciiTheme="majorEastAsia" w:eastAsiaTheme="majorEastAsia" w:hAnsiTheme="majorEastAsia" w:hint="eastAsia"/>
                <w:sz w:val="22"/>
              </w:rPr>
              <w:t>・c</w:t>
            </w:r>
          </w:p>
        </w:tc>
      </w:tr>
      <w:tr w:rsidR="000501FD" w:rsidRPr="0014514B" w:rsidTr="008C279D">
        <w:tc>
          <w:tcPr>
            <w:tcW w:w="9356" w:type="dxa"/>
            <w:gridSpan w:val="3"/>
            <w:shd w:val="clear" w:color="auto" w:fill="auto"/>
          </w:tcPr>
          <w:p w:rsidR="006442E2" w:rsidRPr="006D0BF7" w:rsidRDefault="006442E2" w:rsidP="00D22041">
            <w:pPr>
              <w:jc w:val="left"/>
              <w:rPr>
                <w:rFonts w:asciiTheme="majorEastAsia" w:eastAsiaTheme="majorEastAsia" w:hAnsiTheme="majorEastAsia"/>
                <w:sz w:val="22"/>
              </w:rPr>
            </w:pPr>
            <w:r w:rsidRPr="006D0BF7">
              <w:rPr>
                <w:rFonts w:asciiTheme="majorEastAsia" w:eastAsiaTheme="majorEastAsia" w:hAnsiTheme="majorEastAsia" w:hint="eastAsia"/>
                <w:sz w:val="22"/>
              </w:rPr>
              <w:t>&lt;コメント&gt;</w:t>
            </w:r>
          </w:p>
          <w:p w:rsidR="006F50B4" w:rsidRPr="006D0BF7" w:rsidRDefault="00447337" w:rsidP="006F50B4">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２０２１</w:t>
            </w:r>
            <w:r w:rsidR="006F50B4" w:rsidRPr="006D0BF7">
              <w:rPr>
                <w:rFonts w:asciiTheme="majorEastAsia" w:eastAsiaTheme="majorEastAsia" w:hAnsiTheme="majorEastAsia" w:hint="eastAsia"/>
                <w:sz w:val="22"/>
              </w:rPr>
              <w:t>年の施設改修工事に向けて、適切な財務分析及び資金使途の明確化に努めている。今後は福祉サービスの充実に向けた組織・職員体制、人材育成等について、より具体的な計画の策定が望まれる。</w:t>
            </w:r>
          </w:p>
        </w:tc>
      </w:tr>
      <w:tr w:rsidR="000501FD" w:rsidRPr="0014514B" w:rsidTr="008C279D">
        <w:tc>
          <w:tcPr>
            <w:tcW w:w="672" w:type="dxa"/>
          </w:tcPr>
          <w:p w:rsidR="006442E2" w:rsidRPr="006D0BF7" w:rsidRDefault="00D61537" w:rsidP="00D22041">
            <w:pPr>
              <w:rPr>
                <w:rFonts w:asciiTheme="majorEastAsia" w:eastAsiaTheme="majorEastAsia" w:hAnsiTheme="majorEastAsia"/>
                <w:sz w:val="22"/>
              </w:rPr>
            </w:pPr>
            <w:r w:rsidRPr="006D0BF7">
              <w:rPr>
                <w:rFonts w:ascii="ＭＳ ゴシック" w:eastAsia="ＭＳ ゴシック" w:hAnsi="ＭＳ ゴシック"/>
                <w:sz w:val="22"/>
                <w:bdr w:val="single" w:sz="4" w:space="0" w:color="auto"/>
              </w:rPr>
              <w:t>5</w:t>
            </w:r>
          </w:p>
        </w:tc>
        <w:tc>
          <w:tcPr>
            <w:tcW w:w="7062" w:type="dxa"/>
            <w:shd w:val="clear" w:color="auto" w:fill="auto"/>
          </w:tcPr>
          <w:p w:rsidR="006442E2" w:rsidRPr="006D0BF7" w:rsidRDefault="00D61537" w:rsidP="006442E2">
            <w:pPr>
              <w:ind w:left="1593" w:hangingChars="724" w:hanging="1593"/>
              <w:rPr>
                <w:rFonts w:asciiTheme="majorEastAsia" w:eastAsiaTheme="majorEastAsia" w:hAnsiTheme="majorEastAsia"/>
                <w:sz w:val="22"/>
              </w:rPr>
            </w:pPr>
            <w:r w:rsidRPr="006D0BF7">
              <w:rPr>
                <w:rFonts w:asciiTheme="majorEastAsia" w:eastAsiaTheme="majorEastAsia" w:hAnsiTheme="majorEastAsia" w:hint="eastAsia"/>
                <w:sz w:val="22"/>
              </w:rPr>
              <w:t>Ⅰ-３-(１)-②　中・長期計画を踏まえた単年度の計画が策定されている。</w:t>
            </w:r>
          </w:p>
        </w:tc>
        <w:tc>
          <w:tcPr>
            <w:tcW w:w="1622" w:type="dxa"/>
          </w:tcPr>
          <w:p w:rsidR="006442E2" w:rsidRPr="006D0BF7" w:rsidRDefault="006442E2" w:rsidP="00973F47">
            <w:pPr>
              <w:jc w:val="center"/>
              <w:rPr>
                <w:rFonts w:asciiTheme="majorEastAsia" w:eastAsiaTheme="majorEastAsia" w:hAnsiTheme="majorEastAsia"/>
                <w:sz w:val="22"/>
              </w:rPr>
            </w:pPr>
            <w:r w:rsidRPr="006D0BF7">
              <w:rPr>
                <w:rFonts w:asciiTheme="majorEastAsia" w:eastAsiaTheme="majorEastAsia" w:hAnsiTheme="majorEastAsia" w:hint="eastAsia"/>
                <w:sz w:val="22"/>
              </w:rPr>
              <w:t>a・</w:t>
            </w:r>
            <w:r w:rsidR="001C5A55">
              <w:rPr>
                <w:rFonts w:asciiTheme="majorEastAsia" w:eastAsiaTheme="majorEastAsia" w:hAnsiTheme="majorEastAsia"/>
                <w:sz w:val="22"/>
              </w:rPr>
              <w:fldChar w:fldCharType="begin"/>
            </w:r>
            <w:r w:rsidR="001C5A55">
              <w:rPr>
                <w:rFonts w:asciiTheme="majorEastAsia" w:eastAsiaTheme="majorEastAsia" w:hAnsiTheme="majorEastAsia"/>
                <w:sz w:val="22"/>
              </w:rPr>
              <w:instrText xml:space="preserve"> </w:instrText>
            </w:r>
            <w:r w:rsidR="001C5A55">
              <w:rPr>
                <w:rFonts w:asciiTheme="majorEastAsia" w:eastAsiaTheme="majorEastAsia" w:hAnsiTheme="majorEastAsia" w:hint="eastAsia"/>
                <w:sz w:val="22"/>
              </w:rPr>
              <w:instrText>eq \o\ac(</w:instrText>
            </w:r>
            <w:r w:rsidR="001C5A55" w:rsidRPr="001C5A55">
              <w:rPr>
                <w:rFonts w:ascii="ＭＳ ゴシック" w:eastAsiaTheme="majorEastAsia" w:hAnsiTheme="majorEastAsia" w:hint="eastAsia"/>
                <w:position w:val="-4"/>
                <w:sz w:val="33"/>
              </w:rPr>
              <w:instrText>○</w:instrText>
            </w:r>
            <w:r w:rsidR="001C5A55">
              <w:rPr>
                <w:rFonts w:asciiTheme="majorEastAsia" w:eastAsiaTheme="majorEastAsia" w:hAnsiTheme="majorEastAsia" w:hint="eastAsia"/>
                <w:sz w:val="22"/>
              </w:rPr>
              <w:instrText>,b)</w:instrText>
            </w:r>
            <w:r w:rsidR="001C5A55">
              <w:rPr>
                <w:rFonts w:asciiTheme="majorEastAsia" w:eastAsiaTheme="majorEastAsia" w:hAnsiTheme="majorEastAsia"/>
                <w:sz w:val="22"/>
              </w:rPr>
              <w:fldChar w:fldCharType="end"/>
            </w:r>
            <w:r w:rsidRPr="006D0BF7">
              <w:rPr>
                <w:rFonts w:asciiTheme="majorEastAsia" w:eastAsiaTheme="majorEastAsia" w:hAnsiTheme="majorEastAsia" w:hint="eastAsia"/>
                <w:sz w:val="22"/>
              </w:rPr>
              <w:t>・c</w:t>
            </w:r>
          </w:p>
        </w:tc>
      </w:tr>
      <w:tr w:rsidR="000501FD" w:rsidRPr="0014514B" w:rsidTr="008C279D">
        <w:tc>
          <w:tcPr>
            <w:tcW w:w="9356" w:type="dxa"/>
            <w:gridSpan w:val="3"/>
            <w:shd w:val="clear" w:color="auto" w:fill="auto"/>
          </w:tcPr>
          <w:p w:rsidR="006442E2" w:rsidRPr="006D0BF7" w:rsidRDefault="006442E2" w:rsidP="00D22041">
            <w:pPr>
              <w:jc w:val="left"/>
              <w:rPr>
                <w:rFonts w:asciiTheme="majorEastAsia" w:eastAsiaTheme="majorEastAsia" w:hAnsiTheme="majorEastAsia"/>
                <w:sz w:val="22"/>
              </w:rPr>
            </w:pPr>
            <w:r w:rsidRPr="006D0BF7">
              <w:rPr>
                <w:rFonts w:asciiTheme="majorEastAsia" w:eastAsiaTheme="majorEastAsia" w:hAnsiTheme="majorEastAsia" w:hint="eastAsia"/>
                <w:sz w:val="22"/>
              </w:rPr>
              <w:t>&lt;コメント&gt;</w:t>
            </w:r>
          </w:p>
          <w:p w:rsidR="006F50B4" w:rsidRPr="006D0BF7" w:rsidRDefault="006F50B4" w:rsidP="006F50B4">
            <w:pPr>
              <w:ind w:firstLineChars="100" w:firstLine="220"/>
              <w:jc w:val="left"/>
              <w:rPr>
                <w:rFonts w:asciiTheme="majorEastAsia" w:eastAsiaTheme="majorEastAsia" w:hAnsiTheme="majorEastAsia"/>
                <w:sz w:val="22"/>
              </w:rPr>
            </w:pPr>
            <w:r w:rsidRPr="006D0BF7">
              <w:rPr>
                <w:rFonts w:asciiTheme="majorEastAsia" w:eastAsiaTheme="majorEastAsia" w:hAnsiTheme="majorEastAsia" w:hint="eastAsia"/>
                <w:sz w:val="22"/>
              </w:rPr>
              <w:t>単年度の計画は策定されている。今後は、当該年度における具体的な取組みを盛り込んだ計画の策定が望まれる。</w:t>
            </w:r>
          </w:p>
        </w:tc>
      </w:tr>
      <w:tr w:rsidR="000501FD" w:rsidRPr="0014514B" w:rsidTr="008C279D">
        <w:tc>
          <w:tcPr>
            <w:tcW w:w="9356" w:type="dxa"/>
            <w:gridSpan w:val="3"/>
            <w:shd w:val="clear" w:color="auto" w:fill="auto"/>
          </w:tcPr>
          <w:p w:rsidR="00D61537" w:rsidRPr="0014514B" w:rsidRDefault="00D61537" w:rsidP="00D22041">
            <w:pPr>
              <w:rPr>
                <w:rFonts w:asciiTheme="majorEastAsia" w:eastAsiaTheme="majorEastAsia" w:hAnsiTheme="majorEastAsia"/>
                <w:sz w:val="22"/>
              </w:rPr>
            </w:pPr>
            <w:r w:rsidRPr="0014514B">
              <w:rPr>
                <w:rFonts w:asciiTheme="majorEastAsia" w:eastAsiaTheme="majorEastAsia" w:hAnsiTheme="majorEastAsia" w:hint="eastAsia"/>
                <w:sz w:val="22"/>
              </w:rPr>
              <w:t>Ⅰ-３-(２)　事業計画が適切に策定されている。</w:t>
            </w:r>
          </w:p>
        </w:tc>
      </w:tr>
      <w:tr w:rsidR="000501FD" w:rsidRPr="0014514B" w:rsidTr="008C279D">
        <w:tc>
          <w:tcPr>
            <w:tcW w:w="672" w:type="dxa"/>
          </w:tcPr>
          <w:p w:rsidR="00D61537" w:rsidRPr="0014514B" w:rsidRDefault="00D61537" w:rsidP="00D22041">
            <w:pP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6</w:t>
            </w:r>
          </w:p>
        </w:tc>
        <w:tc>
          <w:tcPr>
            <w:tcW w:w="7062" w:type="dxa"/>
            <w:shd w:val="clear" w:color="auto" w:fill="auto"/>
          </w:tcPr>
          <w:p w:rsidR="00D61537" w:rsidRPr="0014514B" w:rsidRDefault="00D61537" w:rsidP="00D6153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Ⅰ-３-(２)-①　事業計画の策定と実施状況の把握や評価・見直しが組織的に行われ、職員が理解している。</w:t>
            </w:r>
          </w:p>
        </w:tc>
        <w:tc>
          <w:tcPr>
            <w:tcW w:w="1622" w:type="dxa"/>
          </w:tcPr>
          <w:p w:rsidR="00D61537" w:rsidRPr="0014514B" w:rsidRDefault="00D61537" w:rsidP="00C73294">
            <w:pPr>
              <w:jc w:val="center"/>
              <w:rPr>
                <w:rFonts w:asciiTheme="majorEastAsia" w:eastAsiaTheme="majorEastAsia" w:hAnsiTheme="majorEastAsia"/>
                <w:sz w:val="22"/>
              </w:rPr>
            </w:pPr>
            <w:r w:rsidRPr="0014514B">
              <w:rPr>
                <w:rFonts w:asciiTheme="majorEastAsia" w:eastAsiaTheme="majorEastAsia" w:hAnsiTheme="majorEastAsia" w:hint="eastAsia"/>
                <w:sz w:val="22"/>
              </w:rPr>
              <w:t>a・</w:t>
            </w:r>
            <w:r w:rsidR="001C5A55">
              <w:rPr>
                <w:rFonts w:asciiTheme="majorEastAsia" w:eastAsiaTheme="majorEastAsia" w:hAnsiTheme="majorEastAsia"/>
                <w:sz w:val="22"/>
              </w:rPr>
              <w:fldChar w:fldCharType="begin"/>
            </w:r>
            <w:r w:rsidR="001C5A55">
              <w:rPr>
                <w:rFonts w:asciiTheme="majorEastAsia" w:eastAsiaTheme="majorEastAsia" w:hAnsiTheme="majorEastAsia"/>
                <w:sz w:val="22"/>
              </w:rPr>
              <w:instrText xml:space="preserve"> </w:instrText>
            </w:r>
            <w:r w:rsidR="001C5A55">
              <w:rPr>
                <w:rFonts w:asciiTheme="majorEastAsia" w:eastAsiaTheme="majorEastAsia" w:hAnsiTheme="majorEastAsia" w:hint="eastAsia"/>
                <w:sz w:val="22"/>
              </w:rPr>
              <w:instrText>eq \o\ac(</w:instrText>
            </w:r>
            <w:r w:rsidR="001C5A55" w:rsidRPr="001C5A55">
              <w:rPr>
                <w:rFonts w:ascii="ＭＳ ゴシック" w:eastAsiaTheme="majorEastAsia" w:hAnsiTheme="majorEastAsia" w:hint="eastAsia"/>
                <w:position w:val="-4"/>
                <w:sz w:val="33"/>
              </w:rPr>
              <w:instrText>○</w:instrText>
            </w:r>
            <w:r w:rsidR="001C5A55">
              <w:rPr>
                <w:rFonts w:asciiTheme="majorEastAsia" w:eastAsiaTheme="majorEastAsia" w:hAnsiTheme="majorEastAsia" w:hint="eastAsia"/>
                <w:sz w:val="22"/>
              </w:rPr>
              <w:instrText>,b)</w:instrText>
            </w:r>
            <w:r w:rsidR="001C5A55">
              <w:rPr>
                <w:rFonts w:asciiTheme="majorEastAsia" w:eastAsiaTheme="majorEastAsia" w:hAnsiTheme="majorEastAsia"/>
                <w:sz w:val="22"/>
              </w:rPr>
              <w:fldChar w:fldCharType="end"/>
            </w:r>
            <w:r w:rsidRPr="0014514B">
              <w:rPr>
                <w:rFonts w:asciiTheme="majorEastAsia" w:eastAsiaTheme="majorEastAsia" w:hAnsiTheme="majorEastAsia" w:hint="eastAsia"/>
                <w:sz w:val="22"/>
              </w:rPr>
              <w:t>・c</w:t>
            </w:r>
          </w:p>
        </w:tc>
      </w:tr>
      <w:tr w:rsidR="000501FD" w:rsidRPr="0014514B" w:rsidTr="008C279D">
        <w:tc>
          <w:tcPr>
            <w:tcW w:w="9356" w:type="dxa"/>
            <w:gridSpan w:val="3"/>
            <w:shd w:val="clear" w:color="auto" w:fill="auto"/>
          </w:tcPr>
          <w:p w:rsidR="00D61537" w:rsidRPr="0014514B" w:rsidRDefault="00D61537" w:rsidP="00D2204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F50B4" w:rsidRPr="0014514B" w:rsidRDefault="006F50B4" w:rsidP="006F50B4">
            <w:pPr>
              <w:ind w:firstLineChars="100" w:firstLine="220"/>
              <w:jc w:val="left"/>
              <w:rPr>
                <w:rFonts w:asciiTheme="majorEastAsia" w:eastAsiaTheme="majorEastAsia" w:hAnsiTheme="majorEastAsia"/>
                <w:sz w:val="22"/>
              </w:rPr>
            </w:pPr>
            <w:r w:rsidRPr="006D0BF7">
              <w:rPr>
                <w:rFonts w:asciiTheme="majorEastAsia" w:eastAsiaTheme="majorEastAsia" w:hAnsiTheme="majorEastAsia" w:hint="eastAsia"/>
                <w:sz w:val="22"/>
              </w:rPr>
              <w:t>毎月</w:t>
            </w:r>
            <w:r w:rsidR="00311761" w:rsidRPr="006D0BF7">
              <w:rPr>
                <w:rFonts w:asciiTheme="majorEastAsia" w:eastAsiaTheme="majorEastAsia" w:hAnsiTheme="majorEastAsia" w:hint="eastAsia"/>
                <w:sz w:val="22"/>
              </w:rPr>
              <w:t>１</w:t>
            </w:r>
            <w:r w:rsidRPr="006D0BF7">
              <w:rPr>
                <w:rFonts w:asciiTheme="majorEastAsia" w:eastAsiaTheme="majorEastAsia" w:hAnsiTheme="majorEastAsia" w:hint="eastAsia"/>
                <w:sz w:val="22"/>
              </w:rPr>
              <w:t>回開催する事務・介護・看護の係長が参集する会議及び職員会で出された意見を取り入れながら、単年度の計画を策定</w:t>
            </w:r>
            <w:r w:rsidR="00311761" w:rsidRPr="006D0BF7">
              <w:rPr>
                <w:rFonts w:asciiTheme="majorEastAsia" w:eastAsiaTheme="majorEastAsia" w:hAnsiTheme="majorEastAsia" w:hint="eastAsia"/>
                <w:sz w:val="22"/>
              </w:rPr>
              <w:t>し</w:t>
            </w:r>
            <w:r w:rsidRPr="006D0BF7">
              <w:rPr>
                <w:rFonts w:asciiTheme="majorEastAsia" w:eastAsiaTheme="majorEastAsia" w:hAnsiTheme="majorEastAsia" w:hint="eastAsia"/>
                <w:sz w:val="22"/>
              </w:rPr>
              <w:t>ている。今後は、職員の理解を深める取組みを期待したい。</w:t>
            </w:r>
          </w:p>
        </w:tc>
      </w:tr>
      <w:tr w:rsidR="000501FD" w:rsidRPr="0014514B" w:rsidTr="008C279D">
        <w:tc>
          <w:tcPr>
            <w:tcW w:w="672" w:type="dxa"/>
          </w:tcPr>
          <w:p w:rsidR="00D61537" w:rsidRPr="0014514B" w:rsidRDefault="00D61537" w:rsidP="00D22041">
            <w:pP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7</w:t>
            </w:r>
          </w:p>
        </w:tc>
        <w:tc>
          <w:tcPr>
            <w:tcW w:w="7062" w:type="dxa"/>
            <w:shd w:val="clear" w:color="auto" w:fill="auto"/>
          </w:tcPr>
          <w:p w:rsidR="00D61537" w:rsidRPr="0014514B" w:rsidRDefault="00D61537" w:rsidP="00D6153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Ⅰ-３-(２)-②　事業計画は、利用者等に周知され、理解を促している。</w:t>
            </w:r>
          </w:p>
        </w:tc>
        <w:tc>
          <w:tcPr>
            <w:tcW w:w="1622" w:type="dxa"/>
          </w:tcPr>
          <w:p w:rsidR="00D61537" w:rsidRPr="0014514B" w:rsidRDefault="0040257D" w:rsidP="00C73294">
            <w:pPr>
              <w:jc w:val="center"/>
              <w:rPr>
                <w:rFonts w:asciiTheme="majorEastAsia" w:eastAsiaTheme="majorEastAsia" w:hAnsiTheme="majorEastAsia"/>
                <w:sz w:val="22"/>
              </w:rPr>
            </w:pPr>
            <w:r w:rsidRPr="0014514B">
              <w:rPr>
                <w:rFonts w:asciiTheme="majorEastAsia" w:eastAsiaTheme="majorEastAsia" w:hAnsiTheme="majorEastAsia" w:hint="eastAsia"/>
                <w:sz w:val="22"/>
              </w:rPr>
              <w:t>a・</w:t>
            </w:r>
            <w:r w:rsidR="001C5A55">
              <w:rPr>
                <w:rFonts w:asciiTheme="majorEastAsia" w:eastAsiaTheme="majorEastAsia" w:hAnsiTheme="majorEastAsia"/>
                <w:sz w:val="22"/>
              </w:rPr>
              <w:fldChar w:fldCharType="begin"/>
            </w:r>
            <w:r w:rsidR="001C5A55">
              <w:rPr>
                <w:rFonts w:asciiTheme="majorEastAsia" w:eastAsiaTheme="majorEastAsia" w:hAnsiTheme="majorEastAsia"/>
                <w:sz w:val="22"/>
              </w:rPr>
              <w:instrText xml:space="preserve"> </w:instrText>
            </w:r>
            <w:r w:rsidR="001C5A55">
              <w:rPr>
                <w:rFonts w:asciiTheme="majorEastAsia" w:eastAsiaTheme="majorEastAsia" w:hAnsiTheme="majorEastAsia" w:hint="eastAsia"/>
                <w:sz w:val="22"/>
              </w:rPr>
              <w:instrText>eq \o\ac(</w:instrText>
            </w:r>
            <w:r w:rsidR="001C5A55" w:rsidRPr="001C5A55">
              <w:rPr>
                <w:rFonts w:ascii="ＭＳ ゴシック" w:eastAsiaTheme="majorEastAsia" w:hAnsiTheme="majorEastAsia" w:hint="eastAsia"/>
                <w:position w:val="-4"/>
                <w:sz w:val="33"/>
              </w:rPr>
              <w:instrText>○</w:instrText>
            </w:r>
            <w:r w:rsidR="001C5A55">
              <w:rPr>
                <w:rFonts w:asciiTheme="majorEastAsia" w:eastAsiaTheme="majorEastAsia" w:hAnsiTheme="majorEastAsia" w:hint="eastAsia"/>
                <w:sz w:val="22"/>
              </w:rPr>
              <w:instrText>,b)</w:instrText>
            </w:r>
            <w:r w:rsidR="001C5A55">
              <w:rPr>
                <w:rFonts w:asciiTheme="majorEastAsia" w:eastAsiaTheme="majorEastAsia" w:hAnsiTheme="majorEastAsia"/>
                <w:sz w:val="22"/>
              </w:rPr>
              <w:fldChar w:fldCharType="end"/>
            </w:r>
            <w:r w:rsidRPr="0014514B">
              <w:rPr>
                <w:rFonts w:asciiTheme="majorEastAsia" w:eastAsiaTheme="majorEastAsia" w:hAnsiTheme="majorEastAsia" w:hint="eastAsia"/>
                <w:sz w:val="22"/>
              </w:rPr>
              <w:t>・c</w:t>
            </w:r>
          </w:p>
        </w:tc>
      </w:tr>
      <w:tr w:rsidR="000501FD" w:rsidRPr="0014514B" w:rsidTr="008C279D">
        <w:tc>
          <w:tcPr>
            <w:tcW w:w="9356" w:type="dxa"/>
            <w:gridSpan w:val="3"/>
            <w:shd w:val="clear" w:color="auto" w:fill="auto"/>
          </w:tcPr>
          <w:p w:rsidR="00D61537" w:rsidRPr="0014514B" w:rsidRDefault="00D61537" w:rsidP="00D2204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F7DB8" w:rsidRPr="0014514B" w:rsidRDefault="00BF7DB8" w:rsidP="00BF7DB8">
            <w:pPr>
              <w:ind w:firstLineChars="100" w:firstLine="220"/>
              <w:jc w:val="left"/>
              <w:rPr>
                <w:rFonts w:asciiTheme="majorEastAsia" w:eastAsiaTheme="majorEastAsia" w:hAnsiTheme="majorEastAsia"/>
                <w:sz w:val="22"/>
              </w:rPr>
            </w:pPr>
            <w:r w:rsidRPr="006D0BF7">
              <w:rPr>
                <w:rFonts w:asciiTheme="majorEastAsia" w:eastAsiaTheme="majorEastAsia" w:hAnsiTheme="majorEastAsia" w:hint="eastAsia"/>
                <w:sz w:val="22"/>
              </w:rPr>
              <w:t>行事計画等の利用者等への口頭説明は行っている。今後は、</w:t>
            </w:r>
            <w:r w:rsidR="00B45E8E">
              <w:rPr>
                <w:rFonts w:asciiTheme="majorEastAsia" w:eastAsiaTheme="majorEastAsia" w:hAnsiTheme="majorEastAsia" w:hint="eastAsia"/>
                <w:sz w:val="22"/>
              </w:rPr>
              <w:t>事業計画の</w:t>
            </w:r>
            <w:r w:rsidR="00D83A48">
              <w:rPr>
                <w:rFonts w:asciiTheme="majorEastAsia" w:eastAsiaTheme="majorEastAsia" w:hAnsiTheme="majorEastAsia" w:hint="eastAsia"/>
                <w:sz w:val="22"/>
              </w:rPr>
              <w:t>説明方法及び</w:t>
            </w:r>
            <w:r w:rsidR="00B45E8E">
              <w:rPr>
                <w:rFonts w:asciiTheme="majorEastAsia" w:eastAsiaTheme="majorEastAsia" w:hAnsiTheme="majorEastAsia" w:hint="eastAsia"/>
                <w:sz w:val="22"/>
              </w:rPr>
              <w:t>配布方法</w:t>
            </w:r>
            <w:r w:rsidR="00D83A48">
              <w:rPr>
                <w:rFonts w:asciiTheme="majorEastAsia" w:eastAsiaTheme="majorEastAsia" w:hAnsiTheme="majorEastAsia" w:hint="eastAsia"/>
                <w:sz w:val="22"/>
              </w:rPr>
              <w:t>の</w:t>
            </w:r>
            <w:r w:rsidR="009C016C">
              <w:rPr>
                <w:rFonts w:asciiTheme="majorEastAsia" w:eastAsiaTheme="majorEastAsia" w:hAnsiTheme="majorEastAsia" w:hint="eastAsia"/>
                <w:sz w:val="22"/>
              </w:rPr>
              <w:t>工夫が望まれる。</w:t>
            </w:r>
          </w:p>
        </w:tc>
      </w:tr>
    </w:tbl>
    <w:p w:rsidR="006442E2" w:rsidRPr="0014514B" w:rsidRDefault="006442E2" w:rsidP="006442E2">
      <w:pPr>
        <w:tabs>
          <w:tab w:val="left" w:pos="3210"/>
        </w:tabs>
        <w:rPr>
          <w:rFonts w:ascii="HG丸ｺﾞｼｯｸM-PRO" w:eastAsia="HG丸ｺﾞｼｯｸM-PRO" w:hAnsi="HG丸ｺﾞｼｯｸM-PRO"/>
          <w:b/>
          <w:sz w:val="24"/>
          <w:szCs w:val="24"/>
        </w:rPr>
      </w:pPr>
    </w:p>
    <w:p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Ⅰ-４　福祉サービスの質の向上への組織的・計画的な取組</w:t>
      </w:r>
    </w:p>
    <w:tbl>
      <w:tblPr>
        <w:tblStyle w:val="a6"/>
        <w:tblW w:w="9356" w:type="dxa"/>
        <w:tblInd w:w="562" w:type="dxa"/>
        <w:tblLook w:val="04A0" w:firstRow="1" w:lastRow="0" w:firstColumn="1" w:lastColumn="0" w:noHBand="0" w:noVBand="1"/>
      </w:tblPr>
      <w:tblGrid>
        <w:gridCol w:w="672"/>
        <w:gridCol w:w="7062"/>
        <w:gridCol w:w="1622"/>
      </w:tblGrid>
      <w:tr w:rsidR="000501FD" w:rsidRPr="0014514B" w:rsidTr="008C279D">
        <w:tc>
          <w:tcPr>
            <w:tcW w:w="7734" w:type="dxa"/>
            <w:gridSpan w:val="2"/>
          </w:tcPr>
          <w:p w:rsidR="006442E2" w:rsidRPr="0014514B" w:rsidRDefault="006442E2" w:rsidP="00D22041">
            <w:pPr>
              <w:rPr>
                <w:rFonts w:asciiTheme="majorEastAsia" w:eastAsiaTheme="majorEastAsia" w:hAnsiTheme="majorEastAsia"/>
                <w:sz w:val="24"/>
                <w:szCs w:val="24"/>
              </w:rPr>
            </w:pPr>
          </w:p>
        </w:tc>
        <w:tc>
          <w:tcPr>
            <w:tcW w:w="1622" w:type="dxa"/>
          </w:tcPr>
          <w:p w:rsidR="006442E2" w:rsidRPr="0014514B" w:rsidRDefault="006442E2" w:rsidP="00D22041">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8C279D">
        <w:tc>
          <w:tcPr>
            <w:tcW w:w="9356" w:type="dxa"/>
            <w:gridSpan w:val="3"/>
          </w:tcPr>
          <w:p w:rsidR="006442E2" w:rsidRPr="0014514B" w:rsidRDefault="006442E2" w:rsidP="00D22041">
            <w:pPr>
              <w:rPr>
                <w:rFonts w:asciiTheme="majorEastAsia" w:eastAsiaTheme="majorEastAsia" w:hAnsiTheme="majorEastAsia"/>
                <w:sz w:val="22"/>
              </w:rPr>
            </w:pPr>
            <w:r w:rsidRPr="0014514B">
              <w:rPr>
                <w:rFonts w:asciiTheme="majorEastAsia" w:eastAsiaTheme="majorEastAsia" w:hAnsiTheme="majorEastAsia" w:hint="eastAsia"/>
                <w:sz w:val="22"/>
              </w:rPr>
              <w:t>Ⅰ-４-(１)　質の向上に向けた取組が組織的・計画的に行われている。</w:t>
            </w:r>
          </w:p>
        </w:tc>
      </w:tr>
      <w:tr w:rsidR="000501FD" w:rsidRPr="0014514B" w:rsidTr="008C279D">
        <w:tc>
          <w:tcPr>
            <w:tcW w:w="672" w:type="dxa"/>
          </w:tcPr>
          <w:p w:rsidR="006442E2" w:rsidRPr="0014514B" w:rsidRDefault="00D61537" w:rsidP="00D22041">
            <w:pP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8</w:t>
            </w:r>
          </w:p>
        </w:tc>
        <w:tc>
          <w:tcPr>
            <w:tcW w:w="7062" w:type="dxa"/>
          </w:tcPr>
          <w:p w:rsidR="006442E2" w:rsidRPr="0014514B" w:rsidRDefault="006442E2" w:rsidP="00D2204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Ⅰ-４-(１)-①　福祉サービスの質の向上に向けた取組が組織的に行われ、機能している。</w:t>
            </w:r>
          </w:p>
        </w:tc>
        <w:tc>
          <w:tcPr>
            <w:tcW w:w="1622" w:type="dxa"/>
          </w:tcPr>
          <w:p w:rsidR="006442E2" w:rsidRPr="0014514B" w:rsidRDefault="001D408D" w:rsidP="00D22041">
            <w:pPr>
              <w:jc w:val="center"/>
              <w:rPr>
                <w:rFonts w:asciiTheme="majorEastAsia" w:eastAsiaTheme="majorEastAsia" w:hAnsiTheme="majorEastAsia"/>
                <w:sz w:val="22"/>
              </w:rPr>
            </w:pPr>
            <w:r w:rsidRPr="0014514B">
              <w:rPr>
                <w:rFonts w:asciiTheme="majorEastAsia" w:eastAsiaTheme="majorEastAsia" w:hAnsiTheme="majorEastAsia" w:hint="eastAsia"/>
                <w:sz w:val="22"/>
              </w:rPr>
              <w:t>a・</w:t>
            </w:r>
            <w:r w:rsidR="001C5A55">
              <w:rPr>
                <w:rFonts w:asciiTheme="majorEastAsia" w:eastAsiaTheme="majorEastAsia" w:hAnsiTheme="majorEastAsia"/>
                <w:sz w:val="22"/>
              </w:rPr>
              <w:fldChar w:fldCharType="begin"/>
            </w:r>
            <w:r w:rsidR="001C5A55">
              <w:rPr>
                <w:rFonts w:asciiTheme="majorEastAsia" w:eastAsiaTheme="majorEastAsia" w:hAnsiTheme="majorEastAsia"/>
                <w:sz w:val="22"/>
              </w:rPr>
              <w:instrText xml:space="preserve"> </w:instrText>
            </w:r>
            <w:r w:rsidR="001C5A55">
              <w:rPr>
                <w:rFonts w:asciiTheme="majorEastAsia" w:eastAsiaTheme="majorEastAsia" w:hAnsiTheme="majorEastAsia" w:hint="eastAsia"/>
                <w:sz w:val="22"/>
              </w:rPr>
              <w:instrText>eq \o\ac(</w:instrText>
            </w:r>
            <w:r w:rsidR="001C5A55" w:rsidRPr="001C5A55">
              <w:rPr>
                <w:rFonts w:ascii="ＭＳ ゴシック" w:eastAsiaTheme="majorEastAsia" w:hAnsiTheme="majorEastAsia" w:hint="eastAsia"/>
                <w:position w:val="-4"/>
                <w:sz w:val="33"/>
              </w:rPr>
              <w:instrText>○</w:instrText>
            </w:r>
            <w:r w:rsidR="001C5A55">
              <w:rPr>
                <w:rFonts w:asciiTheme="majorEastAsia" w:eastAsiaTheme="majorEastAsia" w:hAnsiTheme="majorEastAsia" w:hint="eastAsia"/>
                <w:sz w:val="22"/>
              </w:rPr>
              <w:instrText>,b)</w:instrText>
            </w:r>
            <w:r w:rsidR="001C5A55">
              <w:rPr>
                <w:rFonts w:asciiTheme="majorEastAsia" w:eastAsiaTheme="majorEastAsia" w:hAnsiTheme="majorEastAsia"/>
                <w:sz w:val="22"/>
              </w:rPr>
              <w:fldChar w:fldCharType="end"/>
            </w:r>
            <w:r w:rsidRPr="0014514B">
              <w:rPr>
                <w:rFonts w:asciiTheme="majorEastAsia" w:eastAsiaTheme="majorEastAsia" w:hAnsiTheme="majorEastAsia" w:hint="eastAsia"/>
                <w:sz w:val="22"/>
              </w:rPr>
              <w:t>・c</w:t>
            </w:r>
          </w:p>
        </w:tc>
      </w:tr>
      <w:tr w:rsidR="000501FD" w:rsidRPr="004D2CAC" w:rsidTr="008C279D">
        <w:tc>
          <w:tcPr>
            <w:tcW w:w="9356" w:type="dxa"/>
            <w:gridSpan w:val="3"/>
          </w:tcPr>
          <w:p w:rsidR="006442E2" w:rsidRPr="004D2CAC" w:rsidRDefault="006442E2" w:rsidP="00D22041">
            <w:pPr>
              <w:jc w:val="left"/>
              <w:rPr>
                <w:rFonts w:asciiTheme="majorEastAsia" w:eastAsiaTheme="majorEastAsia" w:hAnsiTheme="majorEastAsia"/>
                <w:sz w:val="22"/>
              </w:rPr>
            </w:pPr>
            <w:r w:rsidRPr="004D2CAC">
              <w:rPr>
                <w:rFonts w:asciiTheme="majorEastAsia" w:eastAsiaTheme="majorEastAsia" w:hAnsiTheme="majorEastAsia" w:hint="eastAsia"/>
                <w:sz w:val="22"/>
              </w:rPr>
              <w:t>&lt;コメント&gt;</w:t>
            </w:r>
          </w:p>
          <w:p w:rsidR="00BF7DB8" w:rsidRPr="004D2CAC" w:rsidRDefault="00BF7DB8" w:rsidP="00BF7DB8">
            <w:pPr>
              <w:ind w:firstLineChars="100" w:firstLine="220"/>
              <w:jc w:val="left"/>
              <w:rPr>
                <w:rFonts w:asciiTheme="majorEastAsia" w:eastAsiaTheme="majorEastAsia" w:hAnsiTheme="majorEastAsia"/>
                <w:sz w:val="22"/>
              </w:rPr>
            </w:pPr>
            <w:r w:rsidRPr="004D2CAC">
              <w:rPr>
                <w:rFonts w:asciiTheme="majorEastAsia" w:eastAsiaTheme="majorEastAsia" w:hAnsiTheme="majorEastAsia" w:hint="eastAsia"/>
                <w:sz w:val="22"/>
              </w:rPr>
              <w:t>第三者評価の受審、自己評価等を通じて、福祉サービスの質の向上に向けた取組みを行っている。今後は、PDCAサイクルに</w:t>
            </w:r>
            <w:r w:rsidR="00311761" w:rsidRPr="004D2CAC">
              <w:rPr>
                <w:rFonts w:asciiTheme="majorEastAsia" w:eastAsiaTheme="majorEastAsia" w:hAnsiTheme="majorEastAsia" w:hint="eastAsia"/>
                <w:sz w:val="22"/>
              </w:rPr>
              <w:t>基づく</w:t>
            </w:r>
            <w:r w:rsidRPr="004D2CAC">
              <w:rPr>
                <w:rFonts w:asciiTheme="majorEastAsia" w:eastAsiaTheme="majorEastAsia" w:hAnsiTheme="majorEastAsia" w:hint="eastAsia"/>
                <w:sz w:val="22"/>
              </w:rPr>
              <w:t>組織的な改善計画の立案を期待したい。また、改善の継続性を考慮し、異動の際の引き継ぎ方法の工夫が望まれる。</w:t>
            </w:r>
          </w:p>
        </w:tc>
      </w:tr>
    </w:tbl>
    <w:p w:rsidR="006D0BF7" w:rsidRPr="004D2CAC" w:rsidRDefault="006D0BF7">
      <w:pPr>
        <w:rPr>
          <w:rFonts w:asciiTheme="majorEastAsia" w:eastAsiaTheme="majorEastAsia" w:hAnsiTheme="majorEastAsia"/>
          <w:sz w:val="22"/>
        </w:rPr>
      </w:pPr>
      <w:r w:rsidRPr="004D2CAC">
        <w:rPr>
          <w:sz w:val="22"/>
        </w:rPr>
        <w:br w:type="page"/>
      </w:r>
    </w:p>
    <w:tbl>
      <w:tblPr>
        <w:tblStyle w:val="a6"/>
        <w:tblW w:w="9356" w:type="dxa"/>
        <w:tblInd w:w="562" w:type="dxa"/>
        <w:tblLook w:val="04A0" w:firstRow="1" w:lastRow="0" w:firstColumn="1" w:lastColumn="0" w:noHBand="0" w:noVBand="1"/>
      </w:tblPr>
      <w:tblGrid>
        <w:gridCol w:w="672"/>
        <w:gridCol w:w="7062"/>
        <w:gridCol w:w="1622"/>
      </w:tblGrid>
      <w:tr w:rsidR="000501FD" w:rsidRPr="004D2CAC" w:rsidTr="008C279D">
        <w:tc>
          <w:tcPr>
            <w:tcW w:w="672" w:type="dxa"/>
          </w:tcPr>
          <w:p w:rsidR="006442E2" w:rsidRPr="004D2CAC" w:rsidRDefault="00D61537" w:rsidP="00D22041">
            <w:pPr>
              <w:rPr>
                <w:rFonts w:asciiTheme="majorEastAsia" w:eastAsiaTheme="majorEastAsia" w:hAnsiTheme="majorEastAsia"/>
                <w:sz w:val="22"/>
              </w:rPr>
            </w:pPr>
            <w:r w:rsidRPr="004D2CAC">
              <w:rPr>
                <w:rFonts w:ascii="ＭＳ ゴシック" w:eastAsia="ＭＳ ゴシック" w:hAnsi="ＭＳ ゴシック"/>
                <w:sz w:val="22"/>
                <w:bdr w:val="single" w:sz="4" w:space="0" w:color="auto"/>
              </w:rPr>
              <w:lastRenderedPageBreak/>
              <w:t>9</w:t>
            </w:r>
          </w:p>
        </w:tc>
        <w:tc>
          <w:tcPr>
            <w:tcW w:w="7062" w:type="dxa"/>
          </w:tcPr>
          <w:p w:rsidR="006442E2" w:rsidRPr="004D2CAC" w:rsidRDefault="006442E2" w:rsidP="006442E2">
            <w:pPr>
              <w:ind w:left="1593" w:hangingChars="724" w:hanging="1593"/>
              <w:rPr>
                <w:rFonts w:asciiTheme="majorEastAsia" w:eastAsiaTheme="majorEastAsia" w:hAnsiTheme="majorEastAsia"/>
                <w:sz w:val="22"/>
              </w:rPr>
            </w:pPr>
            <w:r w:rsidRPr="004D2CAC">
              <w:rPr>
                <w:rFonts w:asciiTheme="majorEastAsia" w:eastAsiaTheme="majorEastAsia" w:hAnsiTheme="majorEastAsia" w:hint="eastAsia"/>
                <w:sz w:val="22"/>
              </w:rPr>
              <w:t>Ⅰ-４-(１)-②　評価結果にもとづき組織として取組むべき課題を明確にし、計画的な改善策を実施している。</w:t>
            </w:r>
          </w:p>
        </w:tc>
        <w:tc>
          <w:tcPr>
            <w:tcW w:w="1622" w:type="dxa"/>
          </w:tcPr>
          <w:p w:rsidR="006442E2" w:rsidRPr="004D2CAC" w:rsidRDefault="001D408D" w:rsidP="00D22041">
            <w:pPr>
              <w:jc w:val="center"/>
              <w:rPr>
                <w:rFonts w:asciiTheme="majorEastAsia" w:eastAsiaTheme="majorEastAsia" w:hAnsiTheme="majorEastAsia"/>
                <w:sz w:val="22"/>
              </w:rPr>
            </w:pPr>
            <w:r w:rsidRPr="004D2CAC">
              <w:rPr>
                <w:rFonts w:asciiTheme="majorEastAsia" w:eastAsiaTheme="majorEastAsia" w:hAnsiTheme="majorEastAsia" w:hint="eastAsia"/>
                <w:sz w:val="22"/>
              </w:rPr>
              <w:t>a・</w:t>
            </w:r>
            <w:r w:rsidR="001C5A55">
              <w:rPr>
                <w:rFonts w:asciiTheme="majorEastAsia" w:eastAsiaTheme="majorEastAsia" w:hAnsiTheme="majorEastAsia"/>
                <w:sz w:val="22"/>
              </w:rPr>
              <w:fldChar w:fldCharType="begin"/>
            </w:r>
            <w:r w:rsidR="001C5A55">
              <w:rPr>
                <w:rFonts w:asciiTheme="majorEastAsia" w:eastAsiaTheme="majorEastAsia" w:hAnsiTheme="majorEastAsia"/>
                <w:sz w:val="22"/>
              </w:rPr>
              <w:instrText xml:space="preserve"> </w:instrText>
            </w:r>
            <w:r w:rsidR="001C5A55">
              <w:rPr>
                <w:rFonts w:asciiTheme="majorEastAsia" w:eastAsiaTheme="majorEastAsia" w:hAnsiTheme="majorEastAsia" w:hint="eastAsia"/>
                <w:sz w:val="22"/>
              </w:rPr>
              <w:instrText>eq \o\ac(</w:instrText>
            </w:r>
            <w:r w:rsidR="001C5A55" w:rsidRPr="001C5A55">
              <w:rPr>
                <w:rFonts w:ascii="ＭＳ ゴシック" w:eastAsiaTheme="majorEastAsia" w:hAnsiTheme="majorEastAsia" w:hint="eastAsia"/>
                <w:position w:val="-4"/>
                <w:sz w:val="33"/>
              </w:rPr>
              <w:instrText>○</w:instrText>
            </w:r>
            <w:r w:rsidR="001C5A55">
              <w:rPr>
                <w:rFonts w:asciiTheme="majorEastAsia" w:eastAsiaTheme="majorEastAsia" w:hAnsiTheme="majorEastAsia" w:hint="eastAsia"/>
                <w:sz w:val="22"/>
              </w:rPr>
              <w:instrText>,b)</w:instrText>
            </w:r>
            <w:r w:rsidR="001C5A55">
              <w:rPr>
                <w:rFonts w:asciiTheme="majorEastAsia" w:eastAsiaTheme="majorEastAsia" w:hAnsiTheme="majorEastAsia"/>
                <w:sz w:val="22"/>
              </w:rPr>
              <w:fldChar w:fldCharType="end"/>
            </w:r>
            <w:r w:rsidRPr="004D2CAC">
              <w:rPr>
                <w:rFonts w:asciiTheme="majorEastAsia" w:eastAsiaTheme="majorEastAsia" w:hAnsiTheme="majorEastAsia" w:hint="eastAsia"/>
                <w:sz w:val="22"/>
              </w:rPr>
              <w:t>・c</w:t>
            </w:r>
          </w:p>
        </w:tc>
      </w:tr>
      <w:tr w:rsidR="000501FD" w:rsidRPr="004D2CAC" w:rsidTr="008C279D">
        <w:tc>
          <w:tcPr>
            <w:tcW w:w="9356" w:type="dxa"/>
            <w:gridSpan w:val="3"/>
          </w:tcPr>
          <w:p w:rsidR="006442E2" w:rsidRPr="004D2CAC" w:rsidRDefault="006442E2" w:rsidP="00D22041">
            <w:pPr>
              <w:jc w:val="left"/>
              <w:rPr>
                <w:rFonts w:asciiTheme="majorEastAsia" w:eastAsiaTheme="majorEastAsia" w:hAnsiTheme="majorEastAsia"/>
                <w:sz w:val="22"/>
              </w:rPr>
            </w:pPr>
            <w:r w:rsidRPr="004D2CAC">
              <w:rPr>
                <w:rFonts w:asciiTheme="majorEastAsia" w:eastAsiaTheme="majorEastAsia" w:hAnsiTheme="majorEastAsia" w:hint="eastAsia"/>
                <w:sz w:val="22"/>
              </w:rPr>
              <w:t>&lt;コメント&gt;</w:t>
            </w:r>
          </w:p>
          <w:p w:rsidR="00BF7DB8" w:rsidRPr="004D2CAC" w:rsidRDefault="00BF7DB8" w:rsidP="00BF7DB8">
            <w:pPr>
              <w:ind w:firstLineChars="100" w:firstLine="220"/>
              <w:jc w:val="left"/>
              <w:rPr>
                <w:rFonts w:asciiTheme="majorEastAsia" w:eastAsiaTheme="majorEastAsia" w:hAnsiTheme="majorEastAsia"/>
                <w:sz w:val="22"/>
              </w:rPr>
            </w:pPr>
            <w:r w:rsidRPr="004D2CAC">
              <w:rPr>
                <w:rFonts w:asciiTheme="majorEastAsia" w:eastAsiaTheme="majorEastAsia" w:hAnsiTheme="majorEastAsia" w:hint="eastAsia"/>
                <w:sz w:val="22"/>
              </w:rPr>
              <w:t>前回の第三者評価で課題となった、入浴時における利用者へのプライバシーの配慮について、カーテンや間仕切りを設置するなどの改善に努めている。</w:t>
            </w:r>
          </w:p>
        </w:tc>
      </w:tr>
    </w:tbl>
    <w:p w:rsidR="00311761" w:rsidRDefault="00311761">
      <w:pPr>
        <w:widowControl/>
        <w:jc w:val="left"/>
        <w:rPr>
          <w:rFonts w:ascii="HG丸ｺﾞｼｯｸM-PRO" w:eastAsia="HG丸ｺﾞｼｯｸM-PRO" w:hAnsi="HG丸ｺﾞｼｯｸM-PRO"/>
          <w:b/>
          <w:sz w:val="24"/>
          <w:szCs w:val="24"/>
        </w:rPr>
      </w:pPr>
    </w:p>
    <w:p w:rsidR="006D0BF7" w:rsidRDefault="006D0BF7">
      <w:pPr>
        <w:widowControl/>
        <w:jc w:val="left"/>
        <w:rPr>
          <w:rFonts w:ascii="HG丸ｺﾞｼｯｸM-PRO" w:eastAsia="HG丸ｺﾞｼｯｸM-PRO" w:hAnsi="HG丸ｺﾞｼｯｸM-PRO"/>
          <w:b/>
          <w:sz w:val="24"/>
          <w:szCs w:val="24"/>
        </w:rPr>
      </w:pPr>
    </w:p>
    <w:p w:rsidR="006442E2" w:rsidRPr="0014514B" w:rsidRDefault="00014C14" w:rsidP="00014C14">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w:t>
      </w:r>
      <w:r w:rsidR="006442E2" w:rsidRPr="0014514B">
        <w:rPr>
          <w:rFonts w:asciiTheme="majorEastAsia" w:eastAsiaTheme="majorEastAsia" w:hAnsiTheme="majorEastAsia" w:hint="eastAsia"/>
          <w:b/>
          <w:sz w:val="28"/>
          <w:szCs w:val="28"/>
        </w:rPr>
        <w:t>Ⅱ　組織の運営管理</w:t>
      </w:r>
    </w:p>
    <w:p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Ⅱ-１　管理者の責任とリーダーシップ</w:t>
      </w:r>
    </w:p>
    <w:tbl>
      <w:tblPr>
        <w:tblStyle w:val="a6"/>
        <w:tblW w:w="9356" w:type="dxa"/>
        <w:tblInd w:w="562" w:type="dxa"/>
        <w:tblLook w:val="04A0" w:firstRow="1" w:lastRow="0" w:firstColumn="1" w:lastColumn="0" w:noHBand="0" w:noVBand="1"/>
      </w:tblPr>
      <w:tblGrid>
        <w:gridCol w:w="676"/>
        <w:gridCol w:w="7059"/>
        <w:gridCol w:w="1621"/>
      </w:tblGrid>
      <w:tr w:rsidR="000501FD" w:rsidRPr="0014514B" w:rsidTr="008C279D">
        <w:tc>
          <w:tcPr>
            <w:tcW w:w="7735" w:type="dxa"/>
            <w:gridSpan w:val="2"/>
          </w:tcPr>
          <w:p w:rsidR="006442E2" w:rsidRPr="0014514B" w:rsidRDefault="006442E2" w:rsidP="00D22041">
            <w:pPr>
              <w:rPr>
                <w:rFonts w:asciiTheme="majorEastAsia" w:eastAsiaTheme="majorEastAsia" w:hAnsiTheme="majorEastAsia"/>
                <w:sz w:val="24"/>
                <w:szCs w:val="24"/>
              </w:rPr>
            </w:pPr>
          </w:p>
        </w:tc>
        <w:tc>
          <w:tcPr>
            <w:tcW w:w="1621" w:type="dxa"/>
          </w:tcPr>
          <w:p w:rsidR="006442E2" w:rsidRPr="0014514B" w:rsidRDefault="006442E2" w:rsidP="00D22041">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8C279D">
        <w:tc>
          <w:tcPr>
            <w:tcW w:w="9356" w:type="dxa"/>
            <w:gridSpan w:val="3"/>
          </w:tcPr>
          <w:p w:rsidR="006442E2" w:rsidRPr="0014514B" w:rsidRDefault="006442E2" w:rsidP="00D22041">
            <w:pPr>
              <w:rPr>
                <w:rFonts w:asciiTheme="majorEastAsia" w:eastAsiaTheme="majorEastAsia" w:hAnsiTheme="majorEastAsia"/>
                <w:sz w:val="22"/>
              </w:rPr>
            </w:pPr>
            <w:r w:rsidRPr="0014514B">
              <w:rPr>
                <w:rFonts w:asciiTheme="majorEastAsia" w:eastAsiaTheme="majorEastAsia" w:hAnsiTheme="majorEastAsia" w:hint="eastAsia"/>
                <w:sz w:val="22"/>
              </w:rPr>
              <w:t>Ⅱ-１-(１)　管理者の責任が明確にされている。</w:t>
            </w:r>
          </w:p>
        </w:tc>
      </w:tr>
      <w:tr w:rsidR="000501FD" w:rsidRPr="0014514B" w:rsidTr="008C279D">
        <w:tc>
          <w:tcPr>
            <w:tcW w:w="676" w:type="dxa"/>
          </w:tcPr>
          <w:p w:rsidR="006442E2" w:rsidRPr="0014514B" w:rsidRDefault="00D61537" w:rsidP="00D22041">
            <w:pP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059" w:type="dxa"/>
          </w:tcPr>
          <w:p w:rsidR="006442E2" w:rsidRPr="0014514B" w:rsidRDefault="006442E2"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Ⅱ-１-(１)-①　管理者は、自らの役割と責任を職員に対して表明し理解を図っている。</w:t>
            </w:r>
          </w:p>
        </w:tc>
        <w:tc>
          <w:tcPr>
            <w:tcW w:w="1621" w:type="dxa"/>
          </w:tcPr>
          <w:p w:rsidR="006442E2" w:rsidRPr="0014514B"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CA7E72" w:rsidRPr="0014514B">
              <w:rPr>
                <w:rFonts w:asciiTheme="majorEastAsia" w:eastAsiaTheme="majorEastAsia" w:hAnsiTheme="majorEastAsia" w:hint="eastAsia"/>
                <w:sz w:val="22"/>
              </w:rPr>
              <w:t>・b・c</w:t>
            </w:r>
          </w:p>
        </w:tc>
      </w:tr>
      <w:tr w:rsidR="000501FD" w:rsidRPr="0014514B" w:rsidTr="008C279D">
        <w:tc>
          <w:tcPr>
            <w:tcW w:w="9356" w:type="dxa"/>
            <w:gridSpan w:val="3"/>
          </w:tcPr>
          <w:p w:rsidR="006442E2" w:rsidRPr="0014514B" w:rsidRDefault="006442E2" w:rsidP="00D22041">
            <w:pPr>
              <w:jc w:val="left"/>
              <w:rPr>
                <w:rFonts w:asciiTheme="majorEastAsia" w:eastAsiaTheme="majorEastAsia" w:hAnsiTheme="majorEastAsia"/>
                <w:sz w:val="22"/>
              </w:rPr>
            </w:pPr>
            <w:bookmarkStart w:id="1" w:name="_Hlk506298381"/>
            <w:bookmarkStart w:id="2" w:name="_Hlk506298232"/>
            <w:r w:rsidRPr="0014514B">
              <w:rPr>
                <w:rFonts w:asciiTheme="majorEastAsia" w:eastAsiaTheme="majorEastAsia" w:hAnsiTheme="majorEastAsia" w:hint="eastAsia"/>
                <w:sz w:val="22"/>
              </w:rPr>
              <w:t>&lt;コメント&gt;</w:t>
            </w:r>
          </w:p>
          <w:p w:rsidR="006442E2" w:rsidRPr="0014514B" w:rsidRDefault="00CA7E72" w:rsidP="00311761">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管理者の役割と責任について文書化するとともに、職員会などで周知されて</w:t>
            </w:r>
            <w:r w:rsidRPr="005B66B0">
              <w:rPr>
                <w:rFonts w:asciiTheme="majorEastAsia" w:eastAsiaTheme="majorEastAsia" w:hAnsiTheme="majorEastAsia" w:hint="eastAsia"/>
                <w:sz w:val="22"/>
              </w:rPr>
              <w:t>いる。ま</w:t>
            </w:r>
            <w:r>
              <w:rPr>
                <w:rFonts w:asciiTheme="majorEastAsia" w:eastAsiaTheme="majorEastAsia" w:hAnsiTheme="majorEastAsia" w:hint="eastAsia"/>
                <w:sz w:val="22"/>
              </w:rPr>
              <w:t>た、有事における管理者の役割、管理者不在時の権限委任等についても明確化されている</w:t>
            </w:r>
            <w:r w:rsidRPr="005B66B0">
              <w:rPr>
                <w:rFonts w:asciiTheme="majorEastAsia" w:eastAsiaTheme="majorEastAsia" w:hAnsiTheme="majorEastAsia" w:hint="eastAsia"/>
                <w:sz w:val="22"/>
              </w:rPr>
              <w:t>。</w:t>
            </w:r>
          </w:p>
        </w:tc>
      </w:tr>
      <w:tr w:rsidR="000501FD" w:rsidRPr="0014514B" w:rsidTr="008C279D">
        <w:tc>
          <w:tcPr>
            <w:tcW w:w="676" w:type="dxa"/>
          </w:tcPr>
          <w:p w:rsidR="006442E2" w:rsidRPr="0014514B" w:rsidRDefault="00D61537" w:rsidP="00D22041">
            <w:pP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059" w:type="dxa"/>
          </w:tcPr>
          <w:p w:rsidR="006442E2" w:rsidRPr="0014514B" w:rsidRDefault="006442E2" w:rsidP="00D2204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Ⅱ-１-(１)-②　遵守すべき法令等を正しく理解するための取組を行っている。</w:t>
            </w:r>
          </w:p>
        </w:tc>
        <w:tc>
          <w:tcPr>
            <w:tcW w:w="1621" w:type="dxa"/>
          </w:tcPr>
          <w:p w:rsidR="006442E2" w:rsidRPr="0014514B"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CA7E72" w:rsidRPr="0014514B">
              <w:rPr>
                <w:rFonts w:asciiTheme="majorEastAsia" w:eastAsiaTheme="majorEastAsia" w:hAnsiTheme="majorEastAsia" w:hint="eastAsia"/>
                <w:sz w:val="22"/>
              </w:rPr>
              <w:t>・b・c</w:t>
            </w:r>
          </w:p>
        </w:tc>
      </w:tr>
      <w:tr w:rsidR="000501FD" w:rsidRPr="0014514B" w:rsidTr="008C279D">
        <w:tc>
          <w:tcPr>
            <w:tcW w:w="9356" w:type="dxa"/>
            <w:gridSpan w:val="3"/>
          </w:tcPr>
          <w:p w:rsidR="006442E2" w:rsidRPr="0014514B" w:rsidRDefault="006442E2" w:rsidP="00D2204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Pr="0014514B" w:rsidRDefault="00CA7E72" w:rsidP="00311761">
            <w:pPr>
              <w:ind w:firstLineChars="100" w:firstLine="220"/>
              <w:jc w:val="left"/>
              <w:rPr>
                <w:rFonts w:asciiTheme="majorEastAsia" w:eastAsiaTheme="majorEastAsia" w:hAnsiTheme="majorEastAsia"/>
                <w:sz w:val="22"/>
              </w:rPr>
            </w:pPr>
            <w:r w:rsidRPr="009C0F53">
              <w:rPr>
                <w:rFonts w:asciiTheme="majorEastAsia" w:eastAsiaTheme="majorEastAsia" w:hAnsiTheme="majorEastAsia" w:hint="eastAsia"/>
                <w:sz w:val="22"/>
              </w:rPr>
              <w:t>管理者は、</w:t>
            </w:r>
            <w:r>
              <w:rPr>
                <w:rFonts w:asciiTheme="majorEastAsia" w:eastAsiaTheme="majorEastAsia" w:hAnsiTheme="majorEastAsia" w:hint="eastAsia"/>
                <w:sz w:val="22"/>
              </w:rPr>
              <w:t>法令遵守に関する研修等に参加し、職員会にて</w:t>
            </w:r>
            <w:r w:rsidRPr="009C0F53">
              <w:rPr>
                <w:rFonts w:asciiTheme="majorEastAsia" w:eastAsiaTheme="majorEastAsia" w:hAnsiTheme="majorEastAsia" w:hint="eastAsia"/>
                <w:sz w:val="22"/>
              </w:rPr>
              <w:t>遵守すべき法令等について</w:t>
            </w:r>
            <w:r>
              <w:rPr>
                <w:rFonts w:asciiTheme="majorEastAsia" w:eastAsiaTheme="majorEastAsia" w:hAnsiTheme="majorEastAsia" w:hint="eastAsia"/>
                <w:sz w:val="22"/>
              </w:rPr>
              <w:t>職員に</w:t>
            </w:r>
            <w:r w:rsidRPr="009C0F53">
              <w:rPr>
                <w:rFonts w:asciiTheme="majorEastAsia" w:eastAsiaTheme="majorEastAsia" w:hAnsiTheme="majorEastAsia" w:hint="eastAsia"/>
                <w:sz w:val="22"/>
              </w:rPr>
              <w:t>周知している。</w:t>
            </w:r>
            <w:r>
              <w:rPr>
                <w:rFonts w:asciiTheme="majorEastAsia" w:eastAsiaTheme="majorEastAsia" w:hAnsiTheme="majorEastAsia" w:hint="eastAsia"/>
                <w:sz w:val="22"/>
              </w:rPr>
              <w:t>また、遵守すべき法令等が</w:t>
            </w:r>
            <w:r w:rsidR="00311761">
              <w:rPr>
                <w:rFonts w:asciiTheme="majorEastAsia" w:eastAsiaTheme="majorEastAsia" w:hAnsiTheme="majorEastAsia" w:hint="eastAsia"/>
                <w:sz w:val="22"/>
              </w:rPr>
              <w:t>１</w:t>
            </w:r>
            <w:r>
              <w:rPr>
                <w:rFonts w:asciiTheme="majorEastAsia" w:eastAsiaTheme="majorEastAsia" w:hAnsiTheme="majorEastAsia" w:hint="eastAsia"/>
                <w:sz w:val="22"/>
              </w:rPr>
              <w:t>冊のファイルにまとめられており、必要に応じて直ぐに確認ができるように整備されている。</w:t>
            </w:r>
          </w:p>
        </w:tc>
      </w:tr>
      <w:bookmarkEnd w:id="1"/>
      <w:tr w:rsidR="000501FD" w:rsidRPr="0014514B" w:rsidTr="008C279D">
        <w:tc>
          <w:tcPr>
            <w:tcW w:w="9356" w:type="dxa"/>
            <w:gridSpan w:val="3"/>
          </w:tcPr>
          <w:p w:rsidR="006952C6" w:rsidRPr="0014514B" w:rsidRDefault="006952C6" w:rsidP="006952C6">
            <w:pPr>
              <w:rPr>
                <w:rFonts w:asciiTheme="majorEastAsia" w:eastAsiaTheme="majorEastAsia" w:hAnsiTheme="majorEastAsia"/>
                <w:sz w:val="22"/>
              </w:rPr>
            </w:pPr>
            <w:r w:rsidRPr="0014514B">
              <w:rPr>
                <w:rFonts w:asciiTheme="majorEastAsia" w:eastAsiaTheme="majorEastAsia" w:hAnsiTheme="majorEastAsia" w:hint="eastAsia"/>
                <w:sz w:val="22"/>
              </w:rPr>
              <w:t>Ⅱ-１-(２)　管理者のリーダーシップが発揮されている。</w:t>
            </w:r>
          </w:p>
        </w:tc>
      </w:tr>
      <w:tr w:rsidR="000501FD" w:rsidRPr="0014514B" w:rsidTr="008C279D">
        <w:tc>
          <w:tcPr>
            <w:tcW w:w="676" w:type="dxa"/>
          </w:tcPr>
          <w:p w:rsidR="006952C6" w:rsidRPr="0014514B" w:rsidRDefault="00D61537" w:rsidP="00D22041">
            <w:pP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059" w:type="dxa"/>
          </w:tcPr>
          <w:p w:rsidR="006952C6" w:rsidRPr="0014514B" w:rsidRDefault="006952C6" w:rsidP="00D2204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Ⅱ-１-(２)-①　福祉サービスの質の向上に意欲をもち、その取組に指導力を発揮している。</w:t>
            </w:r>
          </w:p>
        </w:tc>
        <w:tc>
          <w:tcPr>
            <w:tcW w:w="1621" w:type="dxa"/>
          </w:tcPr>
          <w:p w:rsidR="006952C6" w:rsidRPr="0014514B"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9D0E98" w:rsidRPr="0014514B">
              <w:rPr>
                <w:rFonts w:asciiTheme="majorEastAsia" w:eastAsiaTheme="majorEastAsia" w:hAnsiTheme="majorEastAsia" w:hint="eastAsia"/>
                <w:sz w:val="22"/>
              </w:rPr>
              <w:t>・b・c</w:t>
            </w:r>
          </w:p>
        </w:tc>
      </w:tr>
      <w:tr w:rsidR="000501FD" w:rsidRPr="0014514B" w:rsidTr="008C279D">
        <w:tc>
          <w:tcPr>
            <w:tcW w:w="9356" w:type="dxa"/>
            <w:gridSpan w:val="3"/>
          </w:tcPr>
          <w:p w:rsidR="006952C6" w:rsidRPr="0014514B" w:rsidRDefault="006952C6" w:rsidP="00D2204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A87AB4" w:rsidP="00311761">
            <w:pPr>
              <w:ind w:firstLineChars="100" w:firstLine="220"/>
              <w:jc w:val="left"/>
              <w:rPr>
                <w:rFonts w:asciiTheme="majorEastAsia" w:eastAsiaTheme="majorEastAsia" w:hAnsiTheme="majorEastAsia"/>
                <w:sz w:val="22"/>
              </w:rPr>
            </w:pPr>
            <w:r w:rsidRPr="009C0F53">
              <w:rPr>
                <w:rFonts w:asciiTheme="majorEastAsia" w:eastAsiaTheme="majorEastAsia" w:hAnsiTheme="majorEastAsia" w:hint="eastAsia"/>
                <w:sz w:val="22"/>
              </w:rPr>
              <w:t>毎日の朝礼、月</w:t>
            </w:r>
            <w:r w:rsidR="00785B3B">
              <w:rPr>
                <w:rFonts w:asciiTheme="majorEastAsia" w:eastAsiaTheme="majorEastAsia" w:hAnsiTheme="majorEastAsia" w:hint="eastAsia"/>
                <w:sz w:val="22"/>
              </w:rPr>
              <w:t>１</w:t>
            </w:r>
            <w:r w:rsidRPr="009C0F53">
              <w:rPr>
                <w:rFonts w:asciiTheme="majorEastAsia" w:eastAsiaTheme="majorEastAsia" w:hAnsiTheme="majorEastAsia" w:hint="eastAsia"/>
                <w:sz w:val="22"/>
              </w:rPr>
              <w:t>回の職員会などで、管理者が感じ</w:t>
            </w:r>
            <w:r>
              <w:rPr>
                <w:rFonts w:asciiTheme="majorEastAsia" w:eastAsiaTheme="majorEastAsia" w:hAnsiTheme="majorEastAsia" w:hint="eastAsia"/>
                <w:sz w:val="22"/>
              </w:rPr>
              <w:t>た課題点や注意点を具体的に伝えサービスの質向上に努めている。</w:t>
            </w:r>
          </w:p>
        </w:tc>
      </w:tr>
      <w:bookmarkEnd w:id="2"/>
      <w:tr w:rsidR="000501FD" w:rsidRPr="0014514B" w:rsidTr="008C279D">
        <w:tc>
          <w:tcPr>
            <w:tcW w:w="676" w:type="dxa"/>
          </w:tcPr>
          <w:p w:rsidR="006952C6" w:rsidRPr="0014514B" w:rsidRDefault="00D61537" w:rsidP="00D22041">
            <w:pP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13</w:t>
            </w:r>
          </w:p>
        </w:tc>
        <w:tc>
          <w:tcPr>
            <w:tcW w:w="7059" w:type="dxa"/>
          </w:tcPr>
          <w:p w:rsidR="006952C6" w:rsidRPr="0014514B" w:rsidRDefault="006952C6" w:rsidP="00D2204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Ⅱ-１-(２)-②　経営の改善や業務の実行性を高める取組に指導力を発揮している。</w:t>
            </w:r>
          </w:p>
        </w:tc>
        <w:tc>
          <w:tcPr>
            <w:tcW w:w="1621" w:type="dxa"/>
          </w:tcPr>
          <w:p w:rsidR="006952C6" w:rsidRPr="0014514B" w:rsidRDefault="009D0E98" w:rsidP="00D22041">
            <w:pPr>
              <w:jc w:val="center"/>
              <w:rPr>
                <w:rFonts w:asciiTheme="majorEastAsia" w:eastAsiaTheme="majorEastAsia" w:hAnsiTheme="majorEastAsia"/>
                <w:sz w:val="22"/>
              </w:rPr>
            </w:pPr>
            <w:r w:rsidRPr="0014514B">
              <w:rPr>
                <w:rFonts w:asciiTheme="majorEastAsia" w:eastAsiaTheme="majorEastAsia" w:hAnsiTheme="majorEastAsia" w:hint="eastAsia"/>
                <w:sz w:val="22"/>
              </w:rPr>
              <w:t>a・</w:t>
            </w:r>
            <w:r w:rsidR="001C5A55">
              <w:rPr>
                <w:rFonts w:asciiTheme="majorEastAsia" w:eastAsiaTheme="majorEastAsia" w:hAnsiTheme="majorEastAsia"/>
                <w:sz w:val="22"/>
              </w:rPr>
              <w:fldChar w:fldCharType="begin"/>
            </w:r>
            <w:r w:rsidR="001C5A55">
              <w:rPr>
                <w:rFonts w:asciiTheme="majorEastAsia" w:eastAsiaTheme="majorEastAsia" w:hAnsiTheme="majorEastAsia"/>
                <w:sz w:val="22"/>
              </w:rPr>
              <w:instrText xml:space="preserve"> </w:instrText>
            </w:r>
            <w:r w:rsidR="001C5A55">
              <w:rPr>
                <w:rFonts w:asciiTheme="majorEastAsia" w:eastAsiaTheme="majorEastAsia" w:hAnsiTheme="majorEastAsia" w:hint="eastAsia"/>
                <w:sz w:val="22"/>
              </w:rPr>
              <w:instrText>eq \o\ac(</w:instrText>
            </w:r>
            <w:r w:rsidR="001C5A55" w:rsidRPr="001C5A55">
              <w:rPr>
                <w:rFonts w:ascii="ＭＳ ゴシック" w:eastAsiaTheme="majorEastAsia" w:hAnsiTheme="majorEastAsia" w:hint="eastAsia"/>
                <w:position w:val="-4"/>
                <w:sz w:val="33"/>
              </w:rPr>
              <w:instrText>○</w:instrText>
            </w:r>
            <w:r w:rsidR="001C5A55">
              <w:rPr>
                <w:rFonts w:asciiTheme="majorEastAsia" w:eastAsiaTheme="majorEastAsia" w:hAnsiTheme="majorEastAsia" w:hint="eastAsia"/>
                <w:sz w:val="22"/>
              </w:rPr>
              <w:instrText>,b)</w:instrText>
            </w:r>
            <w:r w:rsidR="001C5A55">
              <w:rPr>
                <w:rFonts w:asciiTheme="majorEastAsia" w:eastAsiaTheme="majorEastAsia" w:hAnsiTheme="majorEastAsia"/>
                <w:sz w:val="22"/>
              </w:rPr>
              <w:fldChar w:fldCharType="end"/>
            </w:r>
            <w:r w:rsidRPr="0014514B">
              <w:rPr>
                <w:rFonts w:asciiTheme="majorEastAsia" w:eastAsiaTheme="majorEastAsia" w:hAnsiTheme="majorEastAsia" w:hint="eastAsia"/>
                <w:sz w:val="22"/>
              </w:rPr>
              <w:t>・c</w:t>
            </w:r>
          </w:p>
        </w:tc>
      </w:tr>
      <w:tr w:rsidR="000501FD" w:rsidRPr="0014514B" w:rsidTr="008C279D">
        <w:tc>
          <w:tcPr>
            <w:tcW w:w="9356" w:type="dxa"/>
            <w:gridSpan w:val="3"/>
          </w:tcPr>
          <w:p w:rsidR="006952C6" w:rsidRPr="0014514B" w:rsidRDefault="006952C6" w:rsidP="00D2204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F7DB8" w:rsidRPr="0014514B" w:rsidRDefault="00F64BAE" w:rsidP="00BF7DB8">
            <w:pPr>
              <w:ind w:firstLineChars="100" w:firstLine="220"/>
              <w:jc w:val="left"/>
              <w:rPr>
                <w:rFonts w:asciiTheme="majorEastAsia" w:eastAsiaTheme="majorEastAsia" w:hAnsiTheme="majorEastAsia"/>
                <w:sz w:val="22"/>
              </w:rPr>
            </w:pPr>
            <w:r w:rsidRPr="00114AA1">
              <w:rPr>
                <w:rFonts w:asciiTheme="majorEastAsia" w:eastAsiaTheme="majorEastAsia" w:hAnsiTheme="majorEastAsia" w:hint="eastAsia"/>
                <w:sz w:val="22"/>
              </w:rPr>
              <w:t>経営の改善や業務の実効性の向上に向けて分析を行うとともに、職員の意見等を取り入れながら、効果的な業務の実現に向けた取組みを行っている。</w:t>
            </w:r>
            <w:r w:rsidR="00C23B02">
              <w:rPr>
                <w:rFonts w:asciiTheme="majorEastAsia" w:eastAsiaTheme="majorEastAsia" w:hAnsiTheme="majorEastAsia" w:hint="eastAsia"/>
                <w:sz w:val="22"/>
              </w:rPr>
              <w:t>また、送迎業務における安全意識の喚起など、利用者の安心・安全に対する事項においても指導力が発揮されている。</w:t>
            </w:r>
            <w:r w:rsidR="008B5DEE">
              <w:rPr>
                <w:rFonts w:asciiTheme="majorEastAsia" w:eastAsiaTheme="majorEastAsia" w:hAnsiTheme="majorEastAsia" w:hint="eastAsia"/>
                <w:sz w:val="22"/>
              </w:rPr>
              <w:t>今後は、事業計画に掲げた重点項目に沿った助言等も期待したい。</w:t>
            </w:r>
          </w:p>
        </w:tc>
      </w:tr>
    </w:tbl>
    <w:p w:rsidR="006442E2" w:rsidRDefault="006442E2" w:rsidP="006442E2">
      <w:pPr>
        <w:tabs>
          <w:tab w:val="left" w:pos="3210"/>
        </w:tabs>
        <w:rPr>
          <w:rFonts w:ascii="HG丸ｺﾞｼｯｸM-PRO" w:eastAsia="HG丸ｺﾞｼｯｸM-PRO" w:hAnsi="HG丸ｺﾞｼｯｸM-PRO"/>
          <w:b/>
          <w:sz w:val="24"/>
          <w:szCs w:val="24"/>
        </w:rPr>
      </w:pPr>
    </w:p>
    <w:p w:rsidR="006D0BF7" w:rsidRDefault="006D0BF7" w:rsidP="006442E2">
      <w:pPr>
        <w:tabs>
          <w:tab w:val="left" w:pos="3210"/>
        </w:tabs>
        <w:rPr>
          <w:rFonts w:ascii="HG丸ｺﾞｼｯｸM-PRO" w:eastAsia="HG丸ｺﾞｼｯｸM-PRO" w:hAnsi="HG丸ｺﾞｼｯｸM-PRO"/>
          <w:b/>
          <w:sz w:val="24"/>
          <w:szCs w:val="24"/>
        </w:rPr>
      </w:pPr>
    </w:p>
    <w:p w:rsidR="006D0BF7" w:rsidRDefault="006D0BF7" w:rsidP="006442E2">
      <w:pPr>
        <w:tabs>
          <w:tab w:val="left" w:pos="3210"/>
        </w:tabs>
        <w:rPr>
          <w:rFonts w:ascii="HG丸ｺﾞｼｯｸM-PRO" w:eastAsia="HG丸ｺﾞｼｯｸM-PRO" w:hAnsi="HG丸ｺﾞｼｯｸM-PRO"/>
          <w:b/>
          <w:sz w:val="24"/>
          <w:szCs w:val="24"/>
        </w:rPr>
      </w:pPr>
    </w:p>
    <w:p w:rsidR="006D0BF7" w:rsidRPr="0014514B" w:rsidRDefault="006D0BF7" w:rsidP="006442E2">
      <w:pPr>
        <w:tabs>
          <w:tab w:val="left" w:pos="3210"/>
        </w:tabs>
        <w:rPr>
          <w:rFonts w:ascii="HG丸ｺﾞｼｯｸM-PRO" w:eastAsia="HG丸ｺﾞｼｯｸM-PRO" w:hAnsi="HG丸ｺﾞｼｯｸM-PRO"/>
          <w:b/>
          <w:sz w:val="24"/>
          <w:szCs w:val="24"/>
        </w:rPr>
      </w:pPr>
    </w:p>
    <w:p w:rsidR="006952C6" w:rsidRPr="0014514B" w:rsidRDefault="006952C6"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lastRenderedPageBreak/>
        <w:t>Ⅱ-２　福祉人材の確保・育成</w:t>
      </w:r>
    </w:p>
    <w:tbl>
      <w:tblPr>
        <w:tblStyle w:val="a6"/>
        <w:tblW w:w="9356" w:type="dxa"/>
        <w:tblInd w:w="562" w:type="dxa"/>
        <w:tblLook w:val="04A0" w:firstRow="1" w:lastRow="0" w:firstColumn="1" w:lastColumn="0" w:noHBand="0" w:noVBand="1"/>
      </w:tblPr>
      <w:tblGrid>
        <w:gridCol w:w="676"/>
        <w:gridCol w:w="7059"/>
        <w:gridCol w:w="1621"/>
      </w:tblGrid>
      <w:tr w:rsidR="000501FD" w:rsidRPr="0014514B" w:rsidTr="008C279D">
        <w:tc>
          <w:tcPr>
            <w:tcW w:w="7735" w:type="dxa"/>
            <w:gridSpan w:val="2"/>
          </w:tcPr>
          <w:p w:rsidR="006952C6" w:rsidRPr="0014514B" w:rsidRDefault="006952C6" w:rsidP="00D22041">
            <w:pPr>
              <w:rPr>
                <w:rFonts w:asciiTheme="majorEastAsia" w:eastAsiaTheme="majorEastAsia" w:hAnsiTheme="majorEastAsia"/>
                <w:sz w:val="24"/>
                <w:szCs w:val="24"/>
              </w:rPr>
            </w:pPr>
          </w:p>
        </w:tc>
        <w:tc>
          <w:tcPr>
            <w:tcW w:w="1621" w:type="dxa"/>
          </w:tcPr>
          <w:p w:rsidR="006952C6" w:rsidRPr="0014514B" w:rsidRDefault="006952C6" w:rsidP="00D22041">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8C279D">
        <w:tc>
          <w:tcPr>
            <w:tcW w:w="9356" w:type="dxa"/>
            <w:gridSpan w:val="3"/>
          </w:tcPr>
          <w:p w:rsidR="006952C6" w:rsidRPr="0014514B" w:rsidRDefault="006952C6" w:rsidP="00D22041">
            <w:pPr>
              <w:rPr>
                <w:rFonts w:asciiTheme="majorEastAsia" w:eastAsiaTheme="majorEastAsia" w:hAnsiTheme="majorEastAsia"/>
                <w:sz w:val="22"/>
              </w:rPr>
            </w:pPr>
            <w:r w:rsidRPr="0014514B">
              <w:rPr>
                <w:rFonts w:asciiTheme="majorEastAsia" w:eastAsiaTheme="majorEastAsia" w:hAnsiTheme="majorEastAsia" w:hint="eastAsia"/>
                <w:sz w:val="22"/>
              </w:rPr>
              <w:t>Ⅱ-２-(１)　福祉人材の確保・育成計画、人事管理の体制が整備されている。</w:t>
            </w:r>
          </w:p>
        </w:tc>
      </w:tr>
      <w:tr w:rsidR="000501FD" w:rsidRPr="0014514B" w:rsidTr="008C279D">
        <w:tc>
          <w:tcPr>
            <w:tcW w:w="676" w:type="dxa"/>
          </w:tcPr>
          <w:p w:rsidR="006952C6" w:rsidRPr="0014514B" w:rsidRDefault="00733D4C" w:rsidP="00D22041">
            <w:pP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059"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Ⅱ-２-(１)-①　必要な福祉人材の確保・定着等に関する具体的な計画が確立し、取組が実施されている。</w:t>
            </w:r>
          </w:p>
        </w:tc>
        <w:tc>
          <w:tcPr>
            <w:tcW w:w="1621" w:type="dxa"/>
          </w:tcPr>
          <w:p w:rsidR="006952C6" w:rsidRPr="0014514B"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453A5A" w:rsidRPr="0014514B">
              <w:rPr>
                <w:rFonts w:asciiTheme="majorEastAsia" w:eastAsiaTheme="majorEastAsia" w:hAnsiTheme="majorEastAsia" w:hint="eastAsia"/>
                <w:sz w:val="22"/>
              </w:rPr>
              <w:t>・b・c</w:t>
            </w:r>
          </w:p>
        </w:tc>
      </w:tr>
      <w:tr w:rsidR="000501FD" w:rsidRPr="0014514B" w:rsidTr="008C279D">
        <w:tc>
          <w:tcPr>
            <w:tcW w:w="9356" w:type="dxa"/>
            <w:gridSpan w:val="3"/>
          </w:tcPr>
          <w:p w:rsidR="006952C6" w:rsidRPr="00785B3B" w:rsidRDefault="006952C6" w:rsidP="00D22041">
            <w:pPr>
              <w:jc w:val="left"/>
              <w:rPr>
                <w:rFonts w:asciiTheme="majorEastAsia" w:eastAsiaTheme="majorEastAsia" w:hAnsiTheme="majorEastAsia"/>
                <w:sz w:val="22"/>
              </w:rPr>
            </w:pPr>
            <w:r w:rsidRPr="00785B3B">
              <w:rPr>
                <w:rFonts w:asciiTheme="majorEastAsia" w:eastAsiaTheme="majorEastAsia" w:hAnsiTheme="majorEastAsia" w:hint="eastAsia"/>
                <w:sz w:val="22"/>
              </w:rPr>
              <w:t>&lt;コメント&gt;</w:t>
            </w:r>
          </w:p>
          <w:p w:rsidR="00BF7DB8" w:rsidRPr="00785B3B" w:rsidRDefault="00BF7DB8" w:rsidP="00311761">
            <w:pPr>
              <w:ind w:firstLineChars="100" w:firstLine="220"/>
              <w:jc w:val="left"/>
              <w:rPr>
                <w:rFonts w:asciiTheme="majorEastAsia" w:eastAsiaTheme="majorEastAsia" w:hAnsiTheme="majorEastAsia"/>
                <w:sz w:val="22"/>
              </w:rPr>
            </w:pPr>
            <w:r w:rsidRPr="00785B3B">
              <w:rPr>
                <w:rFonts w:asciiTheme="majorEastAsia" w:eastAsiaTheme="majorEastAsia" w:hAnsiTheme="majorEastAsia" w:hint="eastAsia"/>
                <w:sz w:val="22"/>
              </w:rPr>
              <w:t>採用活動等は事務組合が計画し、効果的な福祉人材確保ができている。</w:t>
            </w:r>
            <w:r w:rsidR="00BB36A4" w:rsidRPr="00785B3B">
              <w:rPr>
                <w:rFonts w:asciiTheme="majorEastAsia" w:eastAsiaTheme="majorEastAsia" w:hAnsiTheme="majorEastAsia" w:hint="eastAsia"/>
                <w:sz w:val="22"/>
              </w:rPr>
              <w:t>人材育成については、組織の理念や基本方針</w:t>
            </w:r>
            <w:r w:rsidR="00F64BAE" w:rsidRPr="00785B3B">
              <w:rPr>
                <w:rFonts w:asciiTheme="majorEastAsia" w:eastAsiaTheme="majorEastAsia" w:hAnsiTheme="majorEastAsia" w:hint="eastAsia"/>
                <w:sz w:val="22"/>
              </w:rPr>
              <w:t>及び</w:t>
            </w:r>
            <w:r w:rsidR="00BB36A4" w:rsidRPr="00785B3B">
              <w:rPr>
                <w:rFonts w:asciiTheme="majorEastAsia" w:eastAsiaTheme="majorEastAsia" w:hAnsiTheme="majorEastAsia" w:hint="eastAsia"/>
                <w:sz w:val="22"/>
              </w:rPr>
              <w:t>事業計画に沿って、年間の研修計画を立てて実施している。</w:t>
            </w:r>
          </w:p>
        </w:tc>
      </w:tr>
      <w:tr w:rsidR="000501FD" w:rsidRPr="0014514B" w:rsidTr="008C279D">
        <w:tc>
          <w:tcPr>
            <w:tcW w:w="676" w:type="dxa"/>
          </w:tcPr>
          <w:p w:rsidR="006952C6" w:rsidRPr="0014514B" w:rsidRDefault="00733D4C" w:rsidP="00D22041">
            <w:pP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059" w:type="dxa"/>
          </w:tcPr>
          <w:p w:rsidR="006952C6" w:rsidRPr="00785B3B" w:rsidRDefault="006952C6" w:rsidP="006952C6">
            <w:pPr>
              <w:ind w:left="1593" w:hangingChars="724" w:hanging="1593"/>
              <w:rPr>
                <w:rFonts w:asciiTheme="majorEastAsia" w:eastAsiaTheme="majorEastAsia" w:hAnsiTheme="majorEastAsia"/>
                <w:sz w:val="22"/>
              </w:rPr>
            </w:pPr>
            <w:r w:rsidRPr="00785B3B">
              <w:rPr>
                <w:rFonts w:asciiTheme="majorEastAsia" w:eastAsiaTheme="majorEastAsia" w:hAnsiTheme="majorEastAsia" w:hint="eastAsia"/>
                <w:sz w:val="22"/>
              </w:rPr>
              <w:t>Ⅱ-２-(１)-②　総合的な人事管理が行われている。</w:t>
            </w:r>
          </w:p>
        </w:tc>
        <w:tc>
          <w:tcPr>
            <w:tcW w:w="1621" w:type="dxa"/>
          </w:tcPr>
          <w:p w:rsidR="006952C6" w:rsidRPr="0014514B"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453A5A" w:rsidRPr="0014514B">
              <w:rPr>
                <w:rFonts w:asciiTheme="majorEastAsia" w:eastAsiaTheme="majorEastAsia" w:hAnsiTheme="majorEastAsia" w:hint="eastAsia"/>
                <w:sz w:val="22"/>
              </w:rPr>
              <w:t>・b・c</w:t>
            </w:r>
          </w:p>
        </w:tc>
      </w:tr>
      <w:tr w:rsidR="000501FD" w:rsidRPr="0014514B" w:rsidTr="008C279D">
        <w:tc>
          <w:tcPr>
            <w:tcW w:w="9356" w:type="dxa"/>
            <w:gridSpan w:val="3"/>
          </w:tcPr>
          <w:p w:rsidR="006952C6" w:rsidRPr="00785B3B" w:rsidRDefault="006952C6" w:rsidP="00D22041">
            <w:pPr>
              <w:jc w:val="left"/>
              <w:rPr>
                <w:rFonts w:asciiTheme="majorEastAsia" w:eastAsiaTheme="majorEastAsia" w:hAnsiTheme="majorEastAsia"/>
                <w:sz w:val="22"/>
              </w:rPr>
            </w:pPr>
            <w:r w:rsidRPr="00785B3B">
              <w:rPr>
                <w:rFonts w:asciiTheme="majorEastAsia" w:eastAsiaTheme="majorEastAsia" w:hAnsiTheme="majorEastAsia" w:hint="eastAsia"/>
                <w:sz w:val="22"/>
              </w:rPr>
              <w:t>&lt;コメント&gt;</w:t>
            </w:r>
          </w:p>
          <w:p w:rsidR="006952C6" w:rsidRPr="00785B3B" w:rsidRDefault="00E11044" w:rsidP="00DA09BD">
            <w:pPr>
              <w:ind w:firstLineChars="100" w:firstLine="220"/>
              <w:jc w:val="left"/>
              <w:rPr>
                <w:rFonts w:asciiTheme="majorEastAsia" w:eastAsiaTheme="majorEastAsia" w:hAnsiTheme="majorEastAsia"/>
                <w:sz w:val="22"/>
              </w:rPr>
            </w:pPr>
            <w:r w:rsidRPr="00785B3B">
              <w:rPr>
                <w:rFonts w:asciiTheme="majorEastAsia" w:eastAsiaTheme="majorEastAsia" w:hAnsiTheme="majorEastAsia" w:hint="eastAsia"/>
                <w:sz w:val="22"/>
              </w:rPr>
              <w:t>事務組合</w:t>
            </w:r>
            <w:r w:rsidR="00B172BA" w:rsidRPr="00785B3B">
              <w:rPr>
                <w:rFonts w:asciiTheme="majorEastAsia" w:eastAsiaTheme="majorEastAsia" w:hAnsiTheme="majorEastAsia" w:hint="eastAsia"/>
                <w:sz w:val="22"/>
              </w:rPr>
              <w:t>で人事基準を明確に定め、職員の専門性や職務遂行能力等の評定を実施し、定期昇給等に反映している。</w:t>
            </w:r>
          </w:p>
        </w:tc>
      </w:tr>
      <w:tr w:rsidR="000501FD" w:rsidRPr="0014514B" w:rsidTr="008C279D">
        <w:tc>
          <w:tcPr>
            <w:tcW w:w="9356" w:type="dxa"/>
            <w:gridSpan w:val="3"/>
          </w:tcPr>
          <w:p w:rsidR="006952C6" w:rsidRPr="00785B3B" w:rsidRDefault="006952C6" w:rsidP="00014C14">
            <w:pPr>
              <w:rPr>
                <w:rFonts w:asciiTheme="majorEastAsia" w:eastAsiaTheme="majorEastAsia" w:hAnsiTheme="majorEastAsia"/>
                <w:sz w:val="22"/>
              </w:rPr>
            </w:pPr>
            <w:r w:rsidRPr="00785B3B">
              <w:rPr>
                <w:rFonts w:asciiTheme="majorEastAsia" w:eastAsiaTheme="majorEastAsia" w:hAnsiTheme="majorEastAsia" w:hint="eastAsia"/>
                <w:sz w:val="22"/>
              </w:rPr>
              <w:t>Ⅱ-２-(２)　職員の就業状況に配慮がなされている。</w:t>
            </w:r>
          </w:p>
        </w:tc>
      </w:tr>
      <w:tr w:rsidR="000501FD" w:rsidRPr="0014514B" w:rsidTr="008C279D">
        <w:tc>
          <w:tcPr>
            <w:tcW w:w="676" w:type="dxa"/>
          </w:tcPr>
          <w:p w:rsidR="006952C6" w:rsidRPr="0014514B" w:rsidRDefault="00733D4C" w:rsidP="00D22041">
            <w:pP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059" w:type="dxa"/>
          </w:tcPr>
          <w:p w:rsidR="006952C6" w:rsidRPr="00785B3B" w:rsidRDefault="006952C6" w:rsidP="00D22041">
            <w:pPr>
              <w:ind w:left="1593" w:hangingChars="724" w:hanging="1593"/>
              <w:rPr>
                <w:rFonts w:asciiTheme="majorEastAsia" w:eastAsiaTheme="majorEastAsia" w:hAnsiTheme="majorEastAsia"/>
                <w:sz w:val="22"/>
              </w:rPr>
            </w:pPr>
            <w:r w:rsidRPr="00785B3B">
              <w:rPr>
                <w:rFonts w:asciiTheme="majorEastAsia" w:eastAsiaTheme="majorEastAsia" w:hAnsiTheme="majorEastAsia" w:hint="eastAsia"/>
                <w:sz w:val="22"/>
              </w:rPr>
              <w:t>Ⅱ-２-(２)-①　職員の就業状況や意向を把握し、働きやすい職場づくりに取組んでいる。</w:t>
            </w:r>
          </w:p>
        </w:tc>
        <w:tc>
          <w:tcPr>
            <w:tcW w:w="1621" w:type="dxa"/>
          </w:tcPr>
          <w:p w:rsidR="006952C6" w:rsidRPr="0014514B"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453A5A" w:rsidRPr="0014514B">
              <w:rPr>
                <w:rFonts w:asciiTheme="majorEastAsia" w:eastAsiaTheme="majorEastAsia" w:hAnsiTheme="majorEastAsia" w:hint="eastAsia"/>
                <w:sz w:val="22"/>
              </w:rPr>
              <w:t>・b・c</w:t>
            </w:r>
          </w:p>
        </w:tc>
      </w:tr>
      <w:tr w:rsidR="000501FD" w:rsidRPr="0014514B" w:rsidTr="008C279D">
        <w:tc>
          <w:tcPr>
            <w:tcW w:w="9356" w:type="dxa"/>
            <w:gridSpan w:val="3"/>
          </w:tcPr>
          <w:p w:rsidR="006952C6" w:rsidRPr="00785B3B" w:rsidRDefault="006952C6" w:rsidP="00014C14">
            <w:pPr>
              <w:jc w:val="left"/>
              <w:rPr>
                <w:rFonts w:asciiTheme="majorEastAsia" w:eastAsiaTheme="majorEastAsia" w:hAnsiTheme="majorEastAsia"/>
                <w:sz w:val="22"/>
              </w:rPr>
            </w:pPr>
            <w:r w:rsidRPr="00785B3B">
              <w:rPr>
                <w:rFonts w:asciiTheme="majorEastAsia" w:eastAsiaTheme="majorEastAsia" w:hAnsiTheme="majorEastAsia" w:hint="eastAsia"/>
                <w:sz w:val="22"/>
              </w:rPr>
              <w:t>&lt;コメント&gt;</w:t>
            </w:r>
          </w:p>
          <w:p w:rsidR="00833172" w:rsidRPr="00785B3B" w:rsidRDefault="00833172" w:rsidP="00833172">
            <w:pPr>
              <w:ind w:left="1" w:firstLineChars="100" w:firstLine="220"/>
              <w:rPr>
                <w:rFonts w:asciiTheme="majorEastAsia" w:eastAsiaTheme="majorEastAsia" w:hAnsiTheme="majorEastAsia"/>
                <w:sz w:val="22"/>
              </w:rPr>
            </w:pPr>
            <w:r w:rsidRPr="00785B3B">
              <w:rPr>
                <w:rFonts w:asciiTheme="majorEastAsia" w:eastAsiaTheme="majorEastAsia" w:hAnsiTheme="majorEastAsia" w:hint="eastAsia"/>
                <w:sz w:val="22"/>
              </w:rPr>
              <w:t>事務組合内の他施設と比べ、当施設は本部から遠方に立地していることから、施設独自の個別面接を実施している。</w:t>
            </w:r>
            <w:r w:rsidR="00DA09BD" w:rsidRPr="00785B3B">
              <w:rPr>
                <w:rFonts w:asciiTheme="majorEastAsia" w:eastAsiaTheme="majorEastAsia" w:hAnsiTheme="majorEastAsia" w:hint="eastAsia"/>
                <w:sz w:val="22"/>
              </w:rPr>
              <w:t>自宅から</w:t>
            </w:r>
            <w:r w:rsidRPr="00785B3B">
              <w:rPr>
                <w:rFonts w:asciiTheme="majorEastAsia" w:eastAsiaTheme="majorEastAsia" w:hAnsiTheme="majorEastAsia" w:hint="eastAsia"/>
                <w:sz w:val="22"/>
              </w:rPr>
              <w:t>近</w:t>
            </w:r>
            <w:r w:rsidR="00DA09BD" w:rsidRPr="00785B3B">
              <w:rPr>
                <w:rFonts w:asciiTheme="majorEastAsia" w:eastAsiaTheme="majorEastAsia" w:hAnsiTheme="majorEastAsia" w:hint="eastAsia"/>
                <w:sz w:val="22"/>
              </w:rPr>
              <w:t>い施設</w:t>
            </w:r>
            <w:r w:rsidRPr="00785B3B">
              <w:rPr>
                <w:rFonts w:asciiTheme="majorEastAsia" w:eastAsiaTheme="majorEastAsia" w:hAnsiTheme="majorEastAsia" w:hint="eastAsia"/>
                <w:sz w:val="22"/>
              </w:rPr>
              <w:t>を希望する職員要望等も確認して</w:t>
            </w:r>
            <w:r w:rsidR="00DA09BD" w:rsidRPr="00785B3B">
              <w:rPr>
                <w:rFonts w:asciiTheme="majorEastAsia" w:eastAsiaTheme="majorEastAsia" w:hAnsiTheme="majorEastAsia" w:hint="eastAsia"/>
                <w:sz w:val="22"/>
              </w:rPr>
              <w:t>事務組合</w:t>
            </w:r>
            <w:r w:rsidRPr="00785B3B">
              <w:rPr>
                <w:rFonts w:asciiTheme="majorEastAsia" w:eastAsiaTheme="majorEastAsia" w:hAnsiTheme="majorEastAsia" w:hint="eastAsia"/>
                <w:sz w:val="22"/>
              </w:rPr>
              <w:t>に伝えるなど、仕事と生活の両立に配慮した職場環境が整備されている。育児中の職員が、子どもの行事等への参加を希望する場合なども、安心して休みが取得でき、子育てと仕事が両立できる風土の職場になっている。</w:t>
            </w:r>
          </w:p>
        </w:tc>
      </w:tr>
      <w:tr w:rsidR="000501FD" w:rsidRPr="0014514B" w:rsidTr="008C279D">
        <w:tc>
          <w:tcPr>
            <w:tcW w:w="9356" w:type="dxa"/>
            <w:gridSpan w:val="3"/>
          </w:tcPr>
          <w:p w:rsidR="006952C6" w:rsidRPr="00785B3B" w:rsidRDefault="006952C6" w:rsidP="00D22041">
            <w:pPr>
              <w:rPr>
                <w:rFonts w:asciiTheme="majorEastAsia" w:eastAsiaTheme="majorEastAsia" w:hAnsiTheme="majorEastAsia"/>
                <w:sz w:val="22"/>
              </w:rPr>
            </w:pPr>
            <w:r w:rsidRPr="00785B3B">
              <w:rPr>
                <w:rFonts w:asciiTheme="majorEastAsia" w:eastAsiaTheme="majorEastAsia" w:hAnsiTheme="majorEastAsia" w:hint="eastAsia"/>
                <w:sz w:val="22"/>
              </w:rPr>
              <w:t>Ⅱ-２-(３)　職員の質の向上に向けた体制が確立されている。</w:t>
            </w:r>
          </w:p>
        </w:tc>
      </w:tr>
      <w:tr w:rsidR="000501FD" w:rsidRPr="0014514B" w:rsidTr="008C279D">
        <w:tc>
          <w:tcPr>
            <w:tcW w:w="676" w:type="dxa"/>
          </w:tcPr>
          <w:p w:rsidR="006952C6" w:rsidRPr="0014514B" w:rsidRDefault="00733D4C" w:rsidP="00D22041">
            <w:pP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059" w:type="dxa"/>
          </w:tcPr>
          <w:p w:rsidR="006952C6" w:rsidRPr="00785B3B" w:rsidRDefault="006952C6" w:rsidP="006952C6">
            <w:pPr>
              <w:ind w:left="1593" w:hangingChars="724" w:hanging="1593"/>
              <w:rPr>
                <w:rFonts w:asciiTheme="majorEastAsia" w:eastAsiaTheme="majorEastAsia" w:hAnsiTheme="majorEastAsia"/>
                <w:sz w:val="22"/>
              </w:rPr>
            </w:pPr>
            <w:r w:rsidRPr="00785B3B">
              <w:rPr>
                <w:rFonts w:asciiTheme="majorEastAsia" w:eastAsiaTheme="majorEastAsia" w:hAnsiTheme="majorEastAsia" w:hint="eastAsia"/>
                <w:sz w:val="22"/>
              </w:rPr>
              <w:t>Ⅱ-２-(３)-①　職員一人ひとりの育成に向けた取組を行っている。</w:t>
            </w:r>
          </w:p>
        </w:tc>
        <w:tc>
          <w:tcPr>
            <w:tcW w:w="1621" w:type="dxa"/>
          </w:tcPr>
          <w:p w:rsidR="006952C6" w:rsidRPr="0014514B" w:rsidRDefault="00B50FAD" w:rsidP="00D22041">
            <w:pPr>
              <w:jc w:val="center"/>
              <w:rPr>
                <w:rFonts w:asciiTheme="majorEastAsia" w:eastAsiaTheme="majorEastAsia" w:hAnsiTheme="majorEastAsia"/>
                <w:sz w:val="22"/>
              </w:rPr>
            </w:pPr>
            <w:r w:rsidRPr="0014514B">
              <w:rPr>
                <w:rFonts w:asciiTheme="majorEastAsia" w:eastAsiaTheme="majorEastAsia" w:hAnsiTheme="majorEastAsia" w:hint="eastAsia"/>
                <w:sz w:val="22"/>
              </w:rPr>
              <w:t>a・</w:t>
            </w:r>
            <w:r w:rsidR="00D11487">
              <w:rPr>
                <w:rFonts w:asciiTheme="majorEastAsia" w:eastAsiaTheme="majorEastAsia" w:hAnsiTheme="majorEastAsia"/>
                <w:sz w:val="22"/>
              </w:rPr>
              <w:fldChar w:fldCharType="begin"/>
            </w:r>
            <w:r w:rsidR="00D11487">
              <w:rPr>
                <w:rFonts w:asciiTheme="majorEastAsia" w:eastAsiaTheme="majorEastAsia" w:hAnsiTheme="majorEastAsia"/>
                <w:sz w:val="22"/>
              </w:rPr>
              <w:instrText xml:space="preserve"> </w:instrText>
            </w:r>
            <w:r w:rsidR="00D11487">
              <w:rPr>
                <w:rFonts w:asciiTheme="majorEastAsia" w:eastAsiaTheme="majorEastAsia" w:hAnsiTheme="majorEastAsia" w:hint="eastAsia"/>
                <w:sz w:val="22"/>
              </w:rPr>
              <w:instrText>eq \o\ac(</w:instrText>
            </w:r>
            <w:r w:rsidR="00D11487" w:rsidRPr="00D11487">
              <w:rPr>
                <w:rFonts w:ascii="ＭＳ ゴシック" w:eastAsiaTheme="majorEastAsia" w:hAnsiTheme="majorEastAsia" w:hint="eastAsia"/>
                <w:position w:val="-4"/>
                <w:sz w:val="33"/>
              </w:rPr>
              <w:instrText>○</w:instrText>
            </w:r>
            <w:r w:rsidR="00D11487">
              <w:rPr>
                <w:rFonts w:asciiTheme="majorEastAsia" w:eastAsiaTheme="majorEastAsia" w:hAnsiTheme="majorEastAsia" w:hint="eastAsia"/>
                <w:sz w:val="22"/>
              </w:rPr>
              <w:instrText>,b)</w:instrText>
            </w:r>
            <w:r w:rsidR="00D11487">
              <w:rPr>
                <w:rFonts w:asciiTheme="majorEastAsia" w:eastAsiaTheme="majorEastAsia" w:hAnsiTheme="majorEastAsia"/>
                <w:sz w:val="22"/>
              </w:rPr>
              <w:fldChar w:fldCharType="end"/>
            </w:r>
            <w:r w:rsidRPr="0014514B">
              <w:rPr>
                <w:rFonts w:asciiTheme="majorEastAsia" w:eastAsiaTheme="majorEastAsia" w:hAnsiTheme="majorEastAsia" w:hint="eastAsia"/>
                <w:sz w:val="22"/>
              </w:rPr>
              <w:t>・</w:t>
            </w:r>
            <w:r w:rsidR="00D11487">
              <w:rPr>
                <w:rFonts w:asciiTheme="majorEastAsia" w:eastAsiaTheme="majorEastAsia" w:hAnsiTheme="majorEastAsia"/>
                <w:sz w:val="22"/>
              </w:rPr>
              <w:t>c</w:t>
            </w:r>
          </w:p>
        </w:tc>
      </w:tr>
      <w:tr w:rsidR="000501FD" w:rsidRPr="0014514B" w:rsidTr="008C279D">
        <w:tc>
          <w:tcPr>
            <w:tcW w:w="9356" w:type="dxa"/>
            <w:gridSpan w:val="3"/>
          </w:tcPr>
          <w:p w:rsidR="006952C6" w:rsidRPr="00785B3B" w:rsidRDefault="006952C6" w:rsidP="00D22041">
            <w:pPr>
              <w:jc w:val="left"/>
              <w:rPr>
                <w:rFonts w:asciiTheme="majorEastAsia" w:eastAsiaTheme="majorEastAsia" w:hAnsiTheme="majorEastAsia"/>
                <w:sz w:val="22"/>
              </w:rPr>
            </w:pPr>
            <w:r w:rsidRPr="00785B3B">
              <w:rPr>
                <w:rFonts w:asciiTheme="majorEastAsia" w:eastAsiaTheme="majorEastAsia" w:hAnsiTheme="majorEastAsia" w:hint="eastAsia"/>
                <w:sz w:val="22"/>
              </w:rPr>
              <w:t>&lt;コメント&gt;</w:t>
            </w:r>
          </w:p>
          <w:p w:rsidR="00833172" w:rsidRPr="00785B3B" w:rsidRDefault="00833172" w:rsidP="00833172">
            <w:pPr>
              <w:ind w:firstLineChars="100" w:firstLine="220"/>
              <w:jc w:val="left"/>
              <w:rPr>
                <w:rFonts w:asciiTheme="majorEastAsia" w:eastAsiaTheme="majorEastAsia" w:hAnsiTheme="majorEastAsia"/>
                <w:sz w:val="22"/>
              </w:rPr>
            </w:pPr>
            <w:r w:rsidRPr="00785B3B">
              <w:rPr>
                <w:rFonts w:asciiTheme="majorEastAsia" w:eastAsiaTheme="majorEastAsia" w:hAnsiTheme="majorEastAsia" w:hint="eastAsia"/>
                <w:sz w:val="22"/>
              </w:rPr>
              <w:t>施設としての「期待</w:t>
            </w:r>
            <w:r w:rsidR="002D65D3">
              <w:rPr>
                <w:rFonts w:asciiTheme="majorEastAsia" w:eastAsiaTheme="majorEastAsia" w:hAnsiTheme="majorEastAsia" w:hint="eastAsia"/>
                <w:sz w:val="22"/>
              </w:rPr>
              <w:t>され</w:t>
            </w:r>
            <w:r w:rsidRPr="00785B3B">
              <w:rPr>
                <w:rFonts w:asciiTheme="majorEastAsia" w:eastAsiaTheme="majorEastAsia" w:hAnsiTheme="majorEastAsia" w:hint="eastAsia"/>
                <w:sz w:val="22"/>
              </w:rPr>
              <w:t>る職員像」は事業方針に「ケア心得の７ヶ条」として明示されている。今後は、職員一人ひとりの育成に向けた目標の設定等が適切に行われ、職員個々のスキルアップに向けた取組み</w:t>
            </w:r>
            <w:r w:rsidR="00D11487">
              <w:rPr>
                <w:rFonts w:asciiTheme="majorEastAsia" w:eastAsiaTheme="majorEastAsia" w:hAnsiTheme="majorEastAsia" w:hint="eastAsia"/>
                <w:sz w:val="22"/>
              </w:rPr>
              <w:t>に期待したい。</w:t>
            </w:r>
          </w:p>
        </w:tc>
      </w:tr>
      <w:tr w:rsidR="000501FD" w:rsidRPr="0014514B" w:rsidTr="008C279D">
        <w:tc>
          <w:tcPr>
            <w:tcW w:w="676" w:type="dxa"/>
          </w:tcPr>
          <w:p w:rsidR="006952C6" w:rsidRPr="0014514B" w:rsidRDefault="00733D4C" w:rsidP="00D22041">
            <w:pP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059"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Ⅱ-２-(３)-②　職員の教育・研修に関する基本方針や計画が策定され、教育・研修が実施されている。</w:t>
            </w:r>
          </w:p>
        </w:tc>
        <w:tc>
          <w:tcPr>
            <w:tcW w:w="1621" w:type="dxa"/>
          </w:tcPr>
          <w:p w:rsidR="006952C6" w:rsidRPr="0014514B"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E11044" w:rsidRPr="0014514B">
              <w:rPr>
                <w:rFonts w:asciiTheme="majorEastAsia" w:eastAsiaTheme="majorEastAsia" w:hAnsiTheme="majorEastAsia" w:hint="eastAsia"/>
                <w:sz w:val="22"/>
              </w:rPr>
              <w:t>・b・c</w:t>
            </w:r>
          </w:p>
        </w:tc>
      </w:tr>
      <w:tr w:rsidR="000501FD" w:rsidRPr="0014514B" w:rsidTr="008C279D">
        <w:tc>
          <w:tcPr>
            <w:tcW w:w="9356" w:type="dxa"/>
            <w:gridSpan w:val="3"/>
          </w:tcPr>
          <w:p w:rsidR="006952C6" w:rsidRPr="0014514B" w:rsidRDefault="006952C6" w:rsidP="00D2204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3172" w:rsidRPr="0014514B" w:rsidRDefault="00172D19" w:rsidP="00833172">
            <w:pPr>
              <w:ind w:firstLineChars="100" w:firstLine="220"/>
              <w:jc w:val="left"/>
              <w:rPr>
                <w:rFonts w:asciiTheme="majorEastAsia" w:eastAsiaTheme="majorEastAsia" w:hAnsiTheme="majorEastAsia"/>
                <w:sz w:val="22"/>
              </w:rPr>
            </w:pPr>
            <w:r w:rsidRPr="00440CA2">
              <w:rPr>
                <w:rFonts w:asciiTheme="majorEastAsia" w:eastAsiaTheme="majorEastAsia" w:hAnsiTheme="majorEastAsia" w:hint="eastAsia"/>
                <w:sz w:val="22"/>
              </w:rPr>
              <w:t>福祉サービ</w:t>
            </w:r>
            <w:r>
              <w:rPr>
                <w:rFonts w:asciiTheme="majorEastAsia" w:eastAsiaTheme="majorEastAsia" w:hAnsiTheme="majorEastAsia" w:hint="eastAsia"/>
                <w:sz w:val="22"/>
              </w:rPr>
              <w:t>スの内容や目標を踏まえ、基本方針や事業計画の中に</w:t>
            </w:r>
            <w:r w:rsidR="00454D61">
              <w:rPr>
                <w:rFonts w:asciiTheme="majorEastAsia" w:eastAsiaTheme="majorEastAsia" w:hAnsiTheme="majorEastAsia" w:hint="eastAsia"/>
                <w:sz w:val="22"/>
              </w:rPr>
              <w:t>「</w:t>
            </w:r>
            <w:r>
              <w:rPr>
                <w:rFonts w:asciiTheme="majorEastAsia" w:eastAsiaTheme="majorEastAsia" w:hAnsiTheme="majorEastAsia" w:hint="eastAsia"/>
                <w:sz w:val="22"/>
              </w:rPr>
              <w:t>期待</w:t>
            </w:r>
            <w:r w:rsidR="00454D61">
              <w:rPr>
                <w:rFonts w:asciiTheme="majorEastAsia" w:eastAsiaTheme="majorEastAsia" w:hAnsiTheme="majorEastAsia" w:hint="eastAsia"/>
                <w:sz w:val="22"/>
              </w:rPr>
              <w:t>され</w:t>
            </w:r>
            <w:r>
              <w:rPr>
                <w:rFonts w:asciiTheme="majorEastAsia" w:eastAsiaTheme="majorEastAsia" w:hAnsiTheme="majorEastAsia" w:hint="eastAsia"/>
                <w:sz w:val="22"/>
              </w:rPr>
              <w:t>る職員像</w:t>
            </w:r>
            <w:r w:rsidR="00454D61">
              <w:rPr>
                <w:rFonts w:asciiTheme="majorEastAsia" w:eastAsiaTheme="majorEastAsia" w:hAnsiTheme="majorEastAsia" w:hint="eastAsia"/>
                <w:sz w:val="22"/>
              </w:rPr>
              <w:t>」</w:t>
            </w:r>
            <w:r>
              <w:rPr>
                <w:rFonts w:asciiTheme="majorEastAsia" w:eastAsiaTheme="majorEastAsia" w:hAnsiTheme="majorEastAsia" w:hint="eastAsia"/>
                <w:sz w:val="22"/>
              </w:rPr>
              <w:t>が明示され</w:t>
            </w:r>
            <w:r w:rsidRPr="00440CA2">
              <w:rPr>
                <w:rFonts w:asciiTheme="majorEastAsia" w:eastAsiaTheme="majorEastAsia" w:hAnsiTheme="majorEastAsia" w:hint="eastAsia"/>
                <w:sz w:val="22"/>
              </w:rPr>
              <w:t>ている。また、基本方針に沿って資質向上のための研修計画を策定し、職員全員</w:t>
            </w:r>
            <w:r>
              <w:rPr>
                <w:rFonts w:asciiTheme="majorEastAsia" w:eastAsiaTheme="majorEastAsia" w:hAnsiTheme="majorEastAsia" w:hint="eastAsia"/>
                <w:sz w:val="22"/>
              </w:rPr>
              <w:t>が参加できる</w:t>
            </w:r>
            <w:r w:rsidRPr="00440CA2">
              <w:rPr>
                <w:rFonts w:asciiTheme="majorEastAsia" w:eastAsiaTheme="majorEastAsia" w:hAnsiTheme="majorEastAsia" w:hint="eastAsia"/>
                <w:sz w:val="22"/>
              </w:rPr>
              <w:t>研修を実施している。</w:t>
            </w:r>
          </w:p>
        </w:tc>
      </w:tr>
      <w:tr w:rsidR="000501FD" w:rsidRPr="0014514B" w:rsidTr="008C279D">
        <w:tc>
          <w:tcPr>
            <w:tcW w:w="676" w:type="dxa"/>
          </w:tcPr>
          <w:p w:rsidR="006952C6" w:rsidRPr="0014514B" w:rsidRDefault="00733D4C" w:rsidP="00D22041">
            <w:pP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059"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Ⅱ-２-(３)-③　職員一人ひとりの教育・研修の機会が確保されている。</w:t>
            </w:r>
          </w:p>
        </w:tc>
        <w:tc>
          <w:tcPr>
            <w:tcW w:w="1621" w:type="dxa"/>
          </w:tcPr>
          <w:p w:rsidR="006952C6" w:rsidRPr="0014514B"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E11044" w:rsidRPr="0014514B">
              <w:rPr>
                <w:rFonts w:asciiTheme="majorEastAsia" w:eastAsiaTheme="majorEastAsia" w:hAnsiTheme="majorEastAsia" w:hint="eastAsia"/>
                <w:sz w:val="22"/>
              </w:rPr>
              <w:t>・b・c</w:t>
            </w:r>
          </w:p>
        </w:tc>
      </w:tr>
      <w:tr w:rsidR="000501FD" w:rsidRPr="0014514B" w:rsidTr="008C279D">
        <w:tc>
          <w:tcPr>
            <w:tcW w:w="9356" w:type="dxa"/>
            <w:gridSpan w:val="3"/>
          </w:tcPr>
          <w:p w:rsidR="006952C6" w:rsidRPr="0014514B" w:rsidRDefault="006952C6" w:rsidP="00D2204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3172" w:rsidRPr="0014514B" w:rsidRDefault="00833172" w:rsidP="00833172">
            <w:pPr>
              <w:ind w:firstLineChars="100" w:firstLine="220"/>
              <w:jc w:val="left"/>
              <w:rPr>
                <w:rFonts w:asciiTheme="majorEastAsia" w:eastAsiaTheme="majorEastAsia" w:hAnsiTheme="majorEastAsia"/>
                <w:sz w:val="22"/>
              </w:rPr>
            </w:pPr>
            <w:r w:rsidRPr="00454D61">
              <w:rPr>
                <w:rFonts w:asciiTheme="majorEastAsia" w:eastAsiaTheme="majorEastAsia" w:hAnsiTheme="majorEastAsia" w:hint="eastAsia"/>
                <w:sz w:val="22"/>
              </w:rPr>
              <w:t>職員全員が参加できる研修会を、事務組合全体で開催しているほか、接遇研修などの施設独自の研修も開催している。また、外部研修についても案内文書を回覧することで周知を図</w:t>
            </w:r>
            <w:r w:rsidRPr="00454D61">
              <w:rPr>
                <w:rFonts w:asciiTheme="majorEastAsia" w:eastAsiaTheme="majorEastAsia" w:hAnsiTheme="majorEastAsia" w:hint="eastAsia"/>
                <w:sz w:val="22"/>
              </w:rPr>
              <w:lastRenderedPageBreak/>
              <w:t>り、参加を奨励している。外部研修で得た知識・技術は職員会等で報告を行い、職員全員で情報を共有している。</w:t>
            </w:r>
          </w:p>
        </w:tc>
      </w:tr>
      <w:tr w:rsidR="000501FD" w:rsidRPr="0014514B" w:rsidTr="008C279D">
        <w:tc>
          <w:tcPr>
            <w:tcW w:w="9356" w:type="dxa"/>
            <w:gridSpan w:val="3"/>
          </w:tcPr>
          <w:p w:rsidR="006952C6" w:rsidRPr="0014514B" w:rsidRDefault="006952C6" w:rsidP="00D22041">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Ⅱ-２-(４)　実習生等の福祉サービスに関わる専門職の研修・育成が適切に行われている。</w:t>
            </w:r>
          </w:p>
        </w:tc>
      </w:tr>
      <w:tr w:rsidR="000501FD" w:rsidRPr="0014514B" w:rsidTr="008C279D">
        <w:tc>
          <w:tcPr>
            <w:tcW w:w="676" w:type="dxa"/>
          </w:tcPr>
          <w:p w:rsidR="006952C6" w:rsidRPr="0014514B" w:rsidRDefault="00014C14" w:rsidP="00D22041">
            <w:pP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20</w:t>
            </w:r>
          </w:p>
        </w:tc>
        <w:tc>
          <w:tcPr>
            <w:tcW w:w="7059"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Ⅱ-２-(４)-①　実習生等の福祉サービスに関わる専門職の教育・育成について体制を整備し、積極的な取組をしている。</w:t>
            </w:r>
          </w:p>
        </w:tc>
        <w:tc>
          <w:tcPr>
            <w:tcW w:w="1621" w:type="dxa"/>
          </w:tcPr>
          <w:p w:rsidR="006952C6" w:rsidRPr="0014514B" w:rsidRDefault="006952C6" w:rsidP="00F21A58">
            <w:pPr>
              <w:jc w:val="center"/>
              <w:rPr>
                <w:rFonts w:asciiTheme="majorEastAsia" w:eastAsiaTheme="majorEastAsia" w:hAnsiTheme="majorEastAsia"/>
                <w:sz w:val="22"/>
              </w:rPr>
            </w:pPr>
            <w:r w:rsidRPr="0014514B">
              <w:rPr>
                <w:rFonts w:asciiTheme="majorEastAsia" w:eastAsiaTheme="majorEastAsia" w:hAnsiTheme="majorEastAsia" w:hint="eastAsia"/>
                <w:sz w:val="22"/>
              </w:rPr>
              <w:t>a・</w:t>
            </w:r>
            <w:r w:rsidR="001C5A55">
              <w:rPr>
                <w:rFonts w:asciiTheme="majorEastAsia" w:eastAsiaTheme="majorEastAsia" w:hAnsiTheme="majorEastAsia"/>
                <w:sz w:val="22"/>
              </w:rPr>
              <w:fldChar w:fldCharType="begin"/>
            </w:r>
            <w:r w:rsidR="001C5A55">
              <w:rPr>
                <w:rFonts w:asciiTheme="majorEastAsia" w:eastAsiaTheme="majorEastAsia" w:hAnsiTheme="majorEastAsia"/>
                <w:sz w:val="22"/>
              </w:rPr>
              <w:instrText xml:space="preserve"> </w:instrText>
            </w:r>
            <w:r w:rsidR="001C5A55">
              <w:rPr>
                <w:rFonts w:asciiTheme="majorEastAsia" w:eastAsiaTheme="majorEastAsia" w:hAnsiTheme="majorEastAsia" w:hint="eastAsia"/>
                <w:sz w:val="22"/>
              </w:rPr>
              <w:instrText>eq \o\ac(</w:instrText>
            </w:r>
            <w:r w:rsidR="001C5A55" w:rsidRPr="001C5A55">
              <w:rPr>
                <w:rFonts w:ascii="ＭＳ ゴシック" w:eastAsiaTheme="majorEastAsia" w:hAnsiTheme="majorEastAsia" w:hint="eastAsia"/>
                <w:position w:val="-4"/>
                <w:sz w:val="33"/>
              </w:rPr>
              <w:instrText>○</w:instrText>
            </w:r>
            <w:r w:rsidR="001C5A55">
              <w:rPr>
                <w:rFonts w:asciiTheme="majorEastAsia" w:eastAsiaTheme="majorEastAsia" w:hAnsiTheme="majorEastAsia" w:hint="eastAsia"/>
                <w:sz w:val="22"/>
              </w:rPr>
              <w:instrText>,b)</w:instrText>
            </w:r>
            <w:r w:rsidR="001C5A55">
              <w:rPr>
                <w:rFonts w:asciiTheme="majorEastAsia" w:eastAsiaTheme="majorEastAsia" w:hAnsiTheme="majorEastAsia"/>
                <w:sz w:val="22"/>
              </w:rPr>
              <w:fldChar w:fldCharType="end"/>
            </w:r>
            <w:r w:rsidRPr="0014514B">
              <w:rPr>
                <w:rFonts w:asciiTheme="majorEastAsia" w:eastAsiaTheme="majorEastAsia" w:hAnsiTheme="majorEastAsia" w:hint="eastAsia"/>
                <w:sz w:val="22"/>
              </w:rPr>
              <w:t>・c</w:t>
            </w:r>
          </w:p>
        </w:tc>
      </w:tr>
      <w:tr w:rsidR="000501FD" w:rsidRPr="00454D61" w:rsidTr="008C279D">
        <w:tc>
          <w:tcPr>
            <w:tcW w:w="9356" w:type="dxa"/>
            <w:gridSpan w:val="3"/>
          </w:tcPr>
          <w:p w:rsidR="006952C6" w:rsidRPr="00454D61" w:rsidRDefault="006952C6" w:rsidP="00D22041">
            <w:pPr>
              <w:jc w:val="left"/>
              <w:rPr>
                <w:rFonts w:asciiTheme="majorEastAsia" w:eastAsiaTheme="majorEastAsia" w:hAnsiTheme="majorEastAsia"/>
                <w:sz w:val="22"/>
              </w:rPr>
            </w:pPr>
            <w:r w:rsidRPr="00454D61">
              <w:rPr>
                <w:rFonts w:asciiTheme="majorEastAsia" w:eastAsiaTheme="majorEastAsia" w:hAnsiTheme="majorEastAsia" w:hint="eastAsia"/>
                <w:sz w:val="22"/>
              </w:rPr>
              <w:t>&lt;コメント&gt;</w:t>
            </w:r>
          </w:p>
          <w:p w:rsidR="00833172" w:rsidRPr="00454D61" w:rsidRDefault="00833172" w:rsidP="00833172">
            <w:pPr>
              <w:ind w:firstLineChars="100" w:firstLine="220"/>
              <w:jc w:val="left"/>
              <w:rPr>
                <w:rFonts w:asciiTheme="majorEastAsia" w:eastAsiaTheme="majorEastAsia" w:hAnsiTheme="majorEastAsia"/>
                <w:sz w:val="22"/>
              </w:rPr>
            </w:pPr>
            <w:r w:rsidRPr="00454D61">
              <w:rPr>
                <w:rFonts w:asciiTheme="majorEastAsia" w:eastAsiaTheme="majorEastAsia" w:hAnsiTheme="majorEastAsia" w:hint="eastAsia"/>
                <w:sz w:val="22"/>
              </w:rPr>
              <w:t>事務組合として、高等技術専門校からの介護職員初任者研修実習者の受け入れ（年２回）を実施し、専門職の教育・育成に寄与している。今後は、実習要領の充実及び指導を担当する職員への研修等の実施を期待したい。</w:t>
            </w:r>
          </w:p>
        </w:tc>
      </w:tr>
    </w:tbl>
    <w:p w:rsidR="00B3241D" w:rsidRPr="00454D61" w:rsidRDefault="00B3241D" w:rsidP="00014C14">
      <w:pPr>
        <w:ind w:firstLineChars="100" w:firstLine="241"/>
        <w:rPr>
          <w:rFonts w:asciiTheme="majorEastAsia" w:eastAsiaTheme="majorEastAsia" w:hAnsiTheme="majorEastAsia"/>
          <w:b/>
          <w:sz w:val="24"/>
          <w:szCs w:val="24"/>
        </w:rPr>
      </w:pPr>
    </w:p>
    <w:p w:rsidR="00BA18E2" w:rsidRPr="00454D61" w:rsidRDefault="00BA18E2" w:rsidP="00014C14">
      <w:pPr>
        <w:ind w:firstLineChars="100" w:firstLine="241"/>
        <w:rPr>
          <w:rFonts w:asciiTheme="majorEastAsia" w:eastAsiaTheme="majorEastAsia" w:hAnsiTheme="majorEastAsia"/>
          <w:b/>
          <w:sz w:val="24"/>
          <w:szCs w:val="24"/>
        </w:rPr>
      </w:pPr>
      <w:r w:rsidRPr="00454D61">
        <w:rPr>
          <w:rFonts w:asciiTheme="majorEastAsia" w:eastAsiaTheme="majorEastAsia" w:hAnsiTheme="majorEastAsia" w:hint="eastAsia"/>
          <w:b/>
          <w:sz w:val="24"/>
          <w:szCs w:val="24"/>
        </w:rPr>
        <w:t>Ⅱ-３　運営の透明性の確保</w:t>
      </w:r>
    </w:p>
    <w:tbl>
      <w:tblPr>
        <w:tblStyle w:val="a6"/>
        <w:tblW w:w="9356" w:type="dxa"/>
        <w:tblInd w:w="562" w:type="dxa"/>
        <w:tblLook w:val="04A0" w:firstRow="1" w:lastRow="0" w:firstColumn="1" w:lastColumn="0" w:noHBand="0" w:noVBand="1"/>
      </w:tblPr>
      <w:tblGrid>
        <w:gridCol w:w="676"/>
        <w:gridCol w:w="7059"/>
        <w:gridCol w:w="1621"/>
      </w:tblGrid>
      <w:tr w:rsidR="000501FD" w:rsidRPr="00454D61" w:rsidTr="008C279D">
        <w:tc>
          <w:tcPr>
            <w:tcW w:w="7735" w:type="dxa"/>
            <w:gridSpan w:val="2"/>
          </w:tcPr>
          <w:p w:rsidR="00BA18E2" w:rsidRPr="00454D61" w:rsidRDefault="00BA18E2" w:rsidP="00D22041">
            <w:pPr>
              <w:rPr>
                <w:rFonts w:asciiTheme="majorEastAsia" w:eastAsiaTheme="majorEastAsia" w:hAnsiTheme="majorEastAsia"/>
                <w:sz w:val="24"/>
                <w:szCs w:val="24"/>
              </w:rPr>
            </w:pPr>
          </w:p>
        </w:tc>
        <w:tc>
          <w:tcPr>
            <w:tcW w:w="1621" w:type="dxa"/>
          </w:tcPr>
          <w:p w:rsidR="00BA18E2" w:rsidRPr="00454D61" w:rsidRDefault="00BA18E2" w:rsidP="00D22041">
            <w:pPr>
              <w:rPr>
                <w:rFonts w:asciiTheme="majorEastAsia" w:eastAsiaTheme="majorEastAsia" w:hAnsiTheme="majorEastAsia"/>
                <w:sz w:val="18"/>
                <w:szCs w:val="18"/>
              </w:rPr>
            </w:pPr>
            <w:r w:rsidRPr="00454D61">
              <w:rPr>
                <w:rFonts w:asciiTheme="majorEastAsia" w:eastAsiaTheme="majorEastAsia" w:hAnsiTheme="majorEastAsia" w:hint="eastAsia"/>
                <w:sz w:val="18"/>
                <w:szCs w:val="18"/>
              </w:rPr>
              <w:t>第三者評価結果</w:t>
            </w:r>
          </w:p>
        </w:tc>
      </w:tr>
      <w:tr w:rsidR="000501FD" w:rsidRPr="00454D61" w:rsidTr="008C279D">
        <w:tc>
          <w:tcPr>
            <w:tcW w:w="9356" w:type="dxa"/>
            <w:gridSpan w:val="3"/>
          </w:tcPr>
          <w:p w:rsidR="00BA18E2" w:rsidRPr="00454D61" w:rsidRDefault="00BA18E2" w:rsidP="00BA18E2">
            <w:pPr>
              <w:rPr>
                <w:rFonts w:asciiTheme="majorEastAsia" w:eastAsiaTheme="majorEastAsia" w:hAnsiTheme="majorEastAsia"/>
                <w:sz w:val="22"/>
              </w:rPr>
            </w:pPr>
            <w:r w:rsidRPr="00454D61">
              <w:rPr>
                <w:rFonts w:asciiTheme="majorEastAsia" w:eastAsiaTheme="majorEastAsia" w:hAnsiTheme="majorEastAsia" w:hint="eastAsia"/>
                <w:sz w:val="22"/>
              </w:rPr>
              <w:t>Ⅱ-３-(１)　運営の透明性を確保するための取組が行われている。</w:t>
            </w:r>
          </w:p>
        </w:tc>
      </w:tr>
      <w:tr w:rsidR="000501FD" w:rsidRPr="00454D61" w:rsidTr="008C279D">
        <w:tc>
          <w:tcPr>
            <w:tcW w:w="676" w:type="dxa"/>
          </w:tcPr>
          <w:p w:rsidR="00BA18E2" w:rsidRPr="00454D61" w:rsidRDefault="00733D4C" w:rsidP="00D22041">
            <w:pPr>
              <w:rPr>
                <w:rFonts w:asciiTheme="majorEastAsia" w:eastAsiaTheme="majorEastAsia" w:hAnsiTheme="majorEastAsia"/>
                <w:sz w:val="22"/>
              </w:rPr>
            </w:pPr>
            <w:r w:rsidRPr="00454D61">
              <w:rPr>
                <w:rFonts w:asciiTheme="majorEastAsia" w:eastAsiaTheme="majorEastAsia" w:hAnsiTheme="majorEastAsia" w:hint="eastAsia"/>
                <w:sz w:val="22"/>
                <w:bdr w:val="single" w:sz="4" w:space="0" w:color="auto"/>
              </w:rPr>
              <w:t>21</w:t>
            </w:r>
          </w:p>
        </w:tc>
        <w:tc>
          <w:tcPr>
            <w:tcW w:w="7059" w:type="dxa"/>
          </w:tcPr>
          <w:p w:rsidR="00BA18E2" w:rsidRPr="00454D61" w:rsidRDefault="00BA18E2" w:rsidP="00BA18E2">
            <w:pPr>
              <w:ind w:left="1593" w:hangingChars="724" w:hanging="1593"/>
              <w:rPr>
                <w:rFonts w:asciiTheme="majorEastAsia" w:eastAsiaTheme="majorEastAsia" w:hAnsiTheme="majorEastAsia"/>
                <w:sz w:val="22"/>
              </w:rPr>
            </w:pPr>
            <w:r w:rsidRPr="00454D61">
              <w:rPr>
                <w:rFonts w:asciiTheme="majorEastAsia" w:eastAsiaTheme="majorEastAsia" w:hAnsiTheme="majorEastAsia" w:hint="eastAsia"/>
                <w:sz w:val="22"/>
              </w:rPr>
              <w:t>Ⅱ-３-(１)-①　運営の透明性を確保するための情報公開が行われている。</w:t>
            </w:r>
          </w:p>
        </w:tc>
        <w:tc>
          <w:tcPr>
            <w:tcW w:w="1621" w:type="dxa"/>
          </w:tcPr>
          <w:p w:rsidR="00BA18E2" w:rsidRPr="00454D61"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C52DF8" w:rsidRPr="00454D61">
              <w:rPr>
                <w:rFonts w:asciiTheme="majorEastAsia" w:eastAsiaTheme="majorEastAsia" w:hAnsiTheme="majorEastAsia" w:hint="eastAsia"/>
                <w:sz w:val="22"/>
              </w:rPr>
              <w:t>・b・c</w:t>
            </w:r>
          </w:p>
        </w:tc>
      </w:tr>
      <w:tr w:rsidR="000501FD" w:rsidRPr="00454D61" w:rsidTr="008C279D">
        <w:tc>
          <w:tcPr>
            <w:tcW w:w="9356" w:type="dxa"/>
            <w:gridSpan w:val="3"/>
          </w:tcPr>
          <w:p w:rsidR="00BA18E2" w:rsidRPr="00454D61" w:rsidRDefault="00BA18E2" w:rsidP="00D22041">
            <w:pPr>
              <w:jc w:val="left"/>
              <w:rPr>
                <w:rFonts w:asciiTheme="majorEastAsia" w:eastAsiaTheme="majorEastAsia" w:hAnsiTheme="majorEastAsia"/>
                <w:sz w:val="22"/>
              </w:rPr>
            </w:pPr>
            <w:r w:rsidRPr="00454D61">
              <w:rPr>
                <w:rFonts w:asciiTheme="majorEastAsia" w:eastAsiaTheme="majorEastAsia" w:hAnsiTheme="majorEastAsia" w:hint="eastAsia"/>
                <w:sz w:val="22"/>
              </w:rPr>
              <w:t>&lt;コメント&gt;</w:t>
            </w:r>
          </w:p>
          <w:p w:rsidR="00833172" w:rsidRPr="00454D61" w:rsidRDefault="002E22D4" w:rsidP="00833172">
            <w:pPr>
              <w:ind w:firstLineChars="100" w:firstLine="220"/>
              <w:jc w:val="left"/>
              <w:rPr>
                <w:rFonts w:asciiTheme="majorEastAsia" w:eastAsiaTheme="majorEastAsia" w:hAnsiTheme="majorEastAsia"/>
                <w:sz w:val="22"/>
              </w:rPr>
            </w:pPr>
            <w:r w:rsidRPr="00454D61">
              <w:rPr>
                <w:rFonts w:asciiTheme="majorEastAsia" w:eastAsiaTheme="majorEastAsia" w:hAnsiTheme="majorEastAsia" w:hint="eastAsia"/>
                <w:sz w:val="22"/>
              </w:rPr>
              <w:t>宇和島地区広域市町村圏広報誌「ふるさと南風共和国」及びホームページを活用して、施設の基本方針や福祉サービスの内容、予算</w:t>
            </w:r>
            <w:r w:rsidR="009100DB" w:rsidRPr="00454D61">
              <w:rPr>
                <w:rFonts w:asciiTheme="majorEastAsia" w:eastAsiaTheme="majorEastAsia" w:hAnsiTheme="majorEastAsia" w:hint="eastAsia"/>
                <w:sz w:val="22"/>
              </w:rPr>
              <w:t>・</w:t>
            </w:r>
            <w:r w:rsidRPr="00454D61">
              <w:rPr>
                <w:rFonts w:asciiTheme="majorEastAsia" w:eastAsiaTheme="majorEastAsia" w:hAnsiTheme="majorEastAsia" w:hint="eastAsia"/>
                <w:sz w:val="22"/>
              </w:rPr>
              <w:t>決算の状況、第三者評価結果などが適切に公表されている。</w:t>
            </w:r>
          </w:p>
        </w:tc>
      </w:tr>
      <w:tr w:rsidR="000501FD" w:rsidRPr="00454D61" w:rsidTr="00895DDB">
        <w:tc>
          <w:tcPr>
            <w:tcW w:w="676" w:type="dxa"/>
            <w:tcBorders>
              <w:bottom w:val="single" w:sz="4" w:space="0" w:color="auto"/>
            </w:tcBorders>
          </w:tcPr>
          <w:p w:rsidR="00BA18E2" w:rsidRPr="00454D61" w:rsidRDefault="00733D4C" w:rsidP="00D22041">
            <w:pPr>
              <w:rPr>
                <w:rFonts w:asciiTheme="majorEastAsia" w:eastAsiaTheme="majorEastAsia" w:hAnsiTheme="majorEastAsia"/>
                <w:sz w:val="22"/>
              </w:rPr>
            </w:pPr>
            <w:r w:rsidRPr="00454D61">
              <w:rPr>
                <w:rFonts w:asciiTheme="majorEastAsia" w:eastAsiaTheme="majorEastAsia" w:hAnsiTheme="majorEastAsia" w:hint="eastAsia"/>
                <w:sz w:val="22"/>
                <w:bdr w:val="single" w:sz="4" w:space="0" w:color="auto"/>
              </w:rPr>
              <w:t>22</w:t>
            </w:r>
          </w:p>
        </w:tc>
        <w:tc>
          <w:tcPr>
            <w:tcW w:w="7059" w:type="dxa"/>
            <w:tcBorders>
              <w:bottom w:val="single" w:sz="4" w:space="0" w:color="auto"/>
            </w:tcBorders>
          </w:tcPr>
          <w:p w:rsidR="00BA18E2" w:rsidRPr="00454D61" w:rsidRDefault="00BA18E2" w:rsidP="00D22041">
            <w:pPr>
              <w:ind w:left="1593" w:hangingChars="724" w:hanging="1593"/>
              <w:rPr>
                <w:rFonts w:asciiTheme="majorEastAsia" w:eastAsiaTheme="majorEastAsia" w:hAnsiTheme="majorEastAsia"/>
                <w:sz w:val="22"/>
              </w:rPr>
            </w:pPr>
            <w:r w:rsidRPr="00454D61">
              <w:rPr>
                <w:rFonts w:asciiTheme="majorEastAsia" w:eastAsiaTheme="majorEastAsia" w:hAnsiTheme="majorEastAsia" w:hint="eastAsia"/>
                <w:sz w:val="22"/>
              </w:rPr>
              <w:t>Ⅱ-３-(１)-②　公正かつ透明性の高い適正な経営・運営のための取組が行われている。</w:t>
            </w:r>
          </w:p>
        </w:tc>
        <w:tc>
          <w:tcPr>
            <w:tcW w:w="1621" w:type="dxa"/>
            <w:tcBorders>
              <w:bottom w:val="single" w:sz="4" w:space="0" w:color="auto"/>
            </w:tcBorders>
          </w:tcPr>
          <w:p w:rsidR="00BA18E2" w:rsidRPr="00454D61" w:rsidRDefault="00BA18E2" w:rsidP="00D22041">
            <w:pPr>
              <w:jc w:val="center"/>
              <w:rPr>
                <w:rFonts w:asciiTheme="majorEastAsia" w:eastAsiaTheme="majorEastAsia" w:hAnsiTheme="majorEastAsia"/>
                <w:sz w:val="22"/>
              </w:rPr>
            </w:pPr>
            <w:r w:rsidRPr="00454D61">
              <w:rPr>
                <w:rFonts w:asciiTheme="majorEastAsia" w:eastAsiaTheme="majorEastAsia" w:hAnsiTheme="majorEastAsia" w:hint="eastAsia"/>
                <w:sz w:val="22"/>
              </w:rPr>
              <w:t>a・b・c</w:t>
            </w:r>
          </w:p>
        </w:tc>
      </w:tr>
      <w:tr w:rsidR="000501FD" w:rsidRPr="00454D61" w:rsidTr="00895DDB">
        <w:tc>
          <w:tcPr>
            <w:tcW w:w="9356" w:type="dxa"/>
            <w:gridSpan w:val="3"/>
            <w:tcBorders>
              <w:tr2bl w:val="single" w:sz="4" w:space="0" w:color="auto"/>
            </w:tcBorders>
          </w:tcPr>
          <w:p w:rsidR="00BA18E2" w:rsidRPr="00454D61" w:rsidRDefault="00BA18E2" w:rsidP="00D22041">
            <w:pPr>
              <w:jc w:val="left"/>
              <w:rPr>
                <w:rFonts w:asciiTheme="majorEastAsia" w:eastAsiaTheme="majorEastAsia" w:hAnsiTheme="majorEastAsia"/>
                <w:sz w:val="22"/>
              </w:rPr>
            </w:pPr>
            <w:r w:rsidRPr="00454D61">
              <w:rPr>
                <w:rFonts w:asciiTheme="majorEastAsia" w:eastAsiaTheme="majorEastAsia" w:hAnsiTheme="majorEastAsia" w:hint="eastAsia"/>
                <w:sz w:val="22"/>
              </w:rPr>
              <w:t>&lt;コメント&gt;</w:t>
            </w:r>
          </w:p>
          <w:p w:rsidR="00BA18E2" w:rsidRPr="00454D61" w:rsidRDefault="00BA18E2" w:rsidP="00D22041">
            <w:pPr>
              <w:jc w:val="left"/>
              <w:rPr>
                <w:rFonts w:asciiTheme="majorEastAsia" w:eastAsiaTheme="majorEastAsia" w:hAnsiTheme="majorEastAsia"/>
                <w:sz w:val="22"/>
              </w:rPr>
            </w:pPr>
          </w:p>
        </w:tc>
      </w:tr>
    </w:tbl>
    <w:p w:rsidR="006952C6" w:rsidRPr="00454D61" w:rsidRDefault="006952C6" w:rsidP="00BA18E2">
      <w:pPr>
        <w:ind w:left="1593" w:hangingChars="724" w:hanging="1593"/>
        <w:rPr>
          <w:rFonts w:asciiTheme="majorEastAsia" w:eastAsiaTheme="majorEastAsia" w:hAnsiTheme="majorEastAsia"/>
          <w:sz w:val="22"/>
        </w:rPr>
      </w:pPr>
    </w:p>
    <w:p w:rsidR="00BA18E2" w:rsidRPr="00454D61" w:rsidRDefault="00BA18E2" w:rsidP="00014C14">
      <w:pPr>
        <w:ind w:firstLineChars="100" w:firstLine="241"/>
        <w:rPr>
          <w:rFonts w:asciiTheme="majorEastAsia" w:eastAsiaTheme="majorEastAsia" w:hAnsiTheme="majorEastAsia"/>
          <w:b/>
          <w:sz w:val="24"/>
          <w:szCs w:val="24"/>
        </w:rPr>
      </w:pPr>
      <w:r w:rsidRPr="00454D61">
        <w:rPr>
          <w:rFonts w:asciiTheme="majorEastAsia" w:eastAsiaTheme="majorEastAsia" w:hAnsiTheme="majorEastAsia" w:hint="eastAsia"/>
          <w:b/>
          <w:sz w:val="24"/>
          <w:szCs w:val="24"/>
        </w:rPr>
        <w:t>Ⅱ-４　地域との交流、地域貢献</w:t>
      </w:r>
    </w:p>
    <w:tbl>
      <w:tblPr>
        <w:tblStyle w:val="a6"/>
        <w:tblW w:w="9356" w:type="dxa"/>
        <w:tblInd w:w="562" w:type="dxa"/>
        <w:tblLook w:val="04A0" w:firstRow="1" w:lastRow="0" w:firstColumn="1" w:lastColumn="0" w:noHBand="0" w:noVBand="1"/>
      </w:tblPr>
      <w:tblGrid>
        <w:gridCol w:w="676"/>
        <w:gridCol w:w="7059"/>
        <w:gridCol w:w="1621"/>
      </w:tblGrid>
      <w:tr w:rsidR="000501FD" w:rsidRPr="00454D61" w:rsidTr="008C279D">
        <w:tc>
          <w:tcPr>
            <w:tcW w:w="7735" w:type="dxa"/>
            <w:gridSpan w:val="2"/>
          </w:tcPr>
          <w:p w:rsidR="00BA18E2" w:rsidRPr="00454D61" w:rsidRDefault="00BA18E2" w:rsidP="00D22041">
            <w:pPr>
              <w:rPr>
                <w:rFonts w:asciiTheme="majorEastAsia" w:eastAsiaTheme="majorEastAsia" w:hAnsiTheme="majorEastAsia"/>
                <w:sz w:val="24"/>
                <w:szCs w:val="24"/>
              </w:rPr>
            </w:pPr>
          </w:p>
        </w:tc>
        <w:tc>
          <w:tcPr>
            <w:tcW w:w="1621" w:type="dxa"/>
          </w:tcPr>
          <w:p w:rsidR="00BA18E2" w:rsidRPr="00454D61" w:rsidRDefault="00BA18E2" w:rsidP="00D22041">
            <w:pPr>
              <w:rPr>
                <w:rFonts w:asciiTheme="majorEastAsia" w:eastAsiaTheme="majorEastAsia" w:hAnsiTheme="majorEastAsia"/>
                <w:sz w:val="18"/>
                <w:szCs w:val="18"/>
              </w:rPr>
            </w:pPr>
            <w:r w:rsidRPr="00454D61">
              <w:rPr>
                <w:rFonts w:asciiTheme="majorEastAsia" w:eastAsiaTheme="majorEastAsia" w:hAnsiTheme="majorEastAsia" w:hint="eastAsia"/>
                <w:sz w:val="18"/>
                <w:szCs w:val="18"/>
              </w:rPr>
              <w:t>第三者評価結果</w:t>
            </w:r>
          </w:p>
        </w:tc>
      </w:tr>
      <w:tr w:rsidR="000501FD" w:rsidRPr="00454D61" w:rsidTr="008C279D">
        <w:tc>
          <w:tcPr>
            <w:tcW w:w="9356" w:type="dxa"/>
            <w:gridSpan w:val="3"/>
          </w:tcPr>
          <w:p w:rsidR="00BA18E2" w:rsidRPr="00454D61" w:rsidRDefault="00BA18E2" w:rsidP="00BA18E2">
            <w:pPr>
              <w:rPr>
                <w:rFonts w:asciiTheme="majorEastAsia" w:eastAsiaTheme="majorEastAsia" w:hAnsiTheme="majorEastAsia"/>
                <w:sz w:val="22"/>
              </w:rPr>
            </w:pPr>
            <w:r w:rsidRPr="00454D61">
              <w:rPr>
                <w:rFonts w:asciiTheme="majorEastAsia" w:eastAsiaTheme="majorEastAsia" w:hAnsiTheme="majorEastAsia" w:hint="eastAsia"/>
                <w:sz w:val="22"/>
              </w:rPr>
              <w:t>Ⅱ-４-(１)　地域との関係が適切に確保されている。</w:t>
            </w:r>
          </w:p>
        </w:tc>
      </w:tr>
      <w:tr w:rsidR="000501FD" w:rsidRPr="00454D61" w:rsidTr="008C279D">
        <w:tc>
          <w:tcPr>
            <w:tcW w:w="676" w:type="dxa"/>
          </w:tcPr>
          <w:p w:rsidR="00BA18E2" w:rsidRPr="00454D61" w:rsidRDefault="00733D4C" w:rsidP="00D22041">
            <w:pPr>
              <w:rPr>
                <w:rFonts w:asciiTheme="majorEastAsia" w:eastAsiaTheme="majorEastAsia" w:hAnsiTheme="majorEastAsia"/>
                <w:sz w:val="22"/>
              </w:rPr>
            </w:pPr>
            <w:r w:rsidRPr="00454D61">
              <w:rPr>
                <w:rFonts w:asciiTheme="majorEastAsia" w:eastAsiaTheme="majorEastAsia" w:hAnsiTheme="majorEastAsia" w:hint="eastAsia"/>
                <w:sz w:val="22"/>
                <w:bdr w:val="single" w:sz="4" w:space="0" w:color="auto"/>
              </w:rPr>
              <w:t>23</w:t>
            </w:r>
          </w:p>
        </w:tc>
        <w:tc>
          <w:tcPr>
            <w:tcW w:w="7059" w:type="dxa"/>
          </w:tcPr>
          <w:p w:rsidR="00BA18E2" w:rsidRPr="00454D61" w:rsidRDefault="00BA18E2" w:rsidP="00BA18E2">
            <w:pPr>
              <w:ind w:left="1593" w:hangingChars="724" w:hanging="1593"/>
              <w:rPr>
                <w:rFonts w:asciiTheme="majorEastAsia" w:eastAsiaTheme="majorEastAsia" w:hAnsiTheme="majorEastAsia"/>
                <w:sz w:val="22"/>
              </w:rPr>
            </w:pPr>
            <w:r w:rsidRPr="00454D61">
              <w:rPr>
                <w:rFonts w:asciiTheme="majorEastAsia" w:eastAsiaTheme="majorEastAsia" w:hAnsiTheme="majorEastAsia" w:hint="eastAsia"/>
                <w:sz w:val="22"/>
              </w:rPr>
              <w:t>Ⅱ-４-(１)-①　利用者と地域との交流を広げるための取組を行っている。</w:t>
            </w:r>
          </w:p>
        </w:tc>
        <w:tc>
          <w:tcPr>
            <w:tcW w:w="1621" w:type="dxa"/>
          </w:tcPr>
          <w:p w:rsidR="00BA18E2" w:rsidRPr="00454D61"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C52DF8" w:rsidRPr="00454D61">
              <w:rPr>
                <w:rFonts w:asciiTheme="majorEastAsia" w:eastAsiaTheme="majorEastAsia" w:hAnsiTheme="majorEastAsia" w:hint="eastAsia"/>
                <w:sz w:val="22"/>
              </w:rPr>
              <w:t>・b・c</w:t>
            </w:r>
          </w:p>
        </w:tc>
      </w:tr>
      <w:tr w:rsidR="000501FD" w:rsidRPr="00454D61" w:rsidTr="008C279D">
        <w:tc>
          <w:tcPr>
            <w:tcW w:w="9356" w:type="dxa"/>
            <w:gridSpan w:val="3"/>
          </w:tcPr>
          <w:p w:rsidR="00BA18E2" w:rsidRPr="00454D61" w:rsidRDefault="00BA18E2" w:rsidP="00D22041">
            <w:pPr>
              <w:jc w:val="left"/>
              <w:rPr>
                <w:rFonts w:asciiTheme="majorEastAsia" w:eastAsiaTheme="majorEastAsia" w:hAnsiTheme="majorEastAsia"/>
                <w:sz w:val="22"/>
              </w:rPr>
            </w:pPr>
            <w:r w:rsidRPr="00454D61">
              <w:rPr>
                <w:rFonts w:asciiTheme="majorEastAsia" w:eastAsiaTheme="majorEastAsia" w:hAnsiTheme="majorEastAsia" w:hint="eastAsia"/>
                <w:sz w:val="22"/>
              </w:rPr>
              <w:t>&lt;コメント&gt;</w:t>
            </w:r>
          </w:p>
          <w:p w:rsidR="00833172" w:rsidRPr="00454D61" w:rsidRDefault="00FC3A82" w:rsidP="009100DB">
            <w:pPr>
              <w:ind w:firstLineChars="100" w:firstLine="220"/>
              <w:jc w:val="left"/>
              <w:rPr>
                <w:rFonts w:asciiTheme="majorEastAsia" w:eastAsiaTheme="majorEastAsia" w:hAnsiTheme="majorEastAsia"/>
                <w:sz w:val="22"/>
              </w:rPr>
            </w:pPr>
            <w:r w:rsidRPr="00454D61">
              <w:rPr>
                <w:rFonts w:asciiTheme="majorEastAsia" w:eastAsiaTheme="majorEastAsia" w:hAnsiTheme="majorEastAsia" w:hint="eastAsia"/>
                <w:sz w:val="22"/>
              </w:rPr>
              <w:t>地域ボランティアの受け入れを推奨し</w:t>
            </w:r>
            <w:r w:rsidR="00E221CB" w:rsidRPr="00454D61">
              <w:rPr>
                <w:rFonts w:asciiTheme="majorEastAsia" w:eastAsiaTheme="majorEastAsia" w:hAnsiTheme="majorEastAsia" w:hint="eastAsia"/>
                <w:sz w:val="22"/>
              </w:rPr>
              <w:t>ている。</w:t>
            </w:r>
            <w:r w:rsidR="00833172" w:rsidRPr="00454D61">
              <w:rPr>
                <w:rFonts w:asciiTheme="majorEastAsia" w:eastAsiaTheme="majorEastAsia" w:hAnsiTheme="majorEastAsia" w:hint="eastAsia"/>
                <w:sz w:val="22"/>
              </w:rPr>
              <w:t>バルーンアート、読み聞かせ、カラオケショーなどのボランティアを積極的に受け入れることで、施設内で交流する機会を増やしている。</w:t>
            </w:r>
          </w:p>
        </w:tc>
      </w:tr>
      <w:tr w:rsidR="000501FD" w:rsidRPr="00454D61" w:rsidTr="008C279D">
        <w:tc>
          <w:tcPr>
            <w:tcW w:w="676" w:type="dxa"/>
          </w:tcPr>
          <w:p w:rsidR="00BA18E2" w:rsidRPr="00454D61" w:rsidRDefault="00733D4C" w:rsidP="00D22041">
            <w:pPr>
              <w:rPr>
                <w:rFonts w:asciiTheme="majorEastAsia" w:eastAsiaTheme="majorEastAsia" w:hAnsiTheme="majorEastAsia"/>
                <w:sz w:val="22"/>
              </w:rPr>
            </w:pPr>
            <w:r w:rsidRPr="00454D61">
              <w:rPr>
                <w:rFonts w:asciiTheme="majorEastAsia" w:eastAsiaTheme="majorEastAsia" w:hAnsiTheme="majorEastAsia" w:hint="eastAsia"/>
                <w:sz w:val="22"/>
                <w:bdr w:val="single" w:sz="4" w:space="0" w:color="auto"/>
              </w:rPr>
              <w:t>24</w:t>
            </w:r>
          </w:p>
        </w:tc>
        <w:tc>
          <w:tcPr>
            <w:tcW w:w="7059" w:type="dxa"/>
          </w:tcPr>
          <w:p w:rsidR="00BA18E2" w:rsidRPr="00454D61" w:rsidRDefault="00BA18E2" w:rsidP="00D22041">
            <w:pPr>
              <w:ind w:left="1593" w:hangingChars="724" w:hanging="1593"/>
              <w:rPr>
                <w:rFonts w:asciiTheme="majorEastAsia" w:eastAsiaTheme="majorEastAsia" w:hAnsiTheme="majorEastAsia"/>
                <w:sz w:val="22"/>
              </w:rPr>
            </w:pPr>
            <w:r w:rsidRPr="00454D61">
              <w:rPr>
                <w:rFonts w:asciiTheme="majorEastAsia" w:eastAsiaTheme="majorEastAsia" w:hAnsiTheme="majorEastAsia" w:hint="eastAsia"/>
                <w:sz w:val="22"/>
              </w:rPr>
              <w:t>Ⅱ-４-(１)-②　ボランティア等の受入れに対する基本姿勢を明確にし体制を確立している。</w:t>
            </w:r>
          </w:p>
        </w:tc>
        <w:tc>
          <w:tcPr>
            <w:tcW w:w="1621" w:type="dxa"/>
          </w:tcPr>
          <w:p w:rsidR="00BA18E2" w:rsidRPr="00454D61"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C52DF8" w:rsidRPr="00454D61">
              <w:rPr>
                <w:rFonts w:asciiTheme="majorEastAsia" w:eastAsiaTheme="majorEastAsia" w:hAnsiTheme="majorEastAsia" w:hint="eastAsia"/>
                <w:sz w:val="22"/>
              </w:rPr>
              <w:t>・b・c</w:t>
            </w:r>
          </w:p>
        </w:tc>
      </w:tr>
      <w:tr w:rsidR="000501FD" w:rsidRPr="00454D61" w:rsidTr="008C279D">
        <w:tc>
          <w:tcPr>
            <w:tcW w:w="9356" w:type="dxa"/>
            <w:gridSpan w:val="3"/>
          </w:tcPr>
          <w:p w:rsidR="00BA18E2" w:rsidRPr="00454D61" w:rsidRDefault="00BA18E2" w:rsidP="00D22041">
            <w:pPr>
              <w:jc w:val="left"/>
              <w:rPr>
                <w:rFonts w:asciiTheme="majorEastAsia" w:eastAsiaTheme="majorEastAsia" w:hAnsiTheme="majorEastAsia"/>
                <w:sz w:val="22"/>
              </w:rPr>
            </w:pPr>
            <w:r w:rsidRPr="00454D61">
              <w:rPr>
                <w:rFonts w:asciiTheme="majorEastAsia" w:eastAsiaTheme="majorEastAsia" w:hAnsiTheme="majorEastAsia" w:hint="eastAsia"/>
                <w:sz w:val="22"/>
              </w:rPr>
              <w:t>&lt;コメント&gt;</w:t>
            </w:r>
          </w:p>
          <w:p w:rsidR="00BA18E2" w:rsidRPr="00454D61" w:rsidRDefault="002E22D4" w:rsidP="00E221CB">
            <w:pPr>
              <w:ind w:firstLineChars="100" w:firstLine="220"/>
              <w:jc w:val="left"/>
              <w:rPr>
                <w:rFonts w:asciiTheme="majorEastAsia" w:eastAsiaTheme="majorEastAsia" w:hAnsiTheme="majorEastAsia"/>
                <w:sz w:val="22"/>
              </w:rPr>
            </w:pPr>
            <w:r w:rsidRPr="00454D61">
              <w:rPr>
                <w:rFonts w:asciiTheme="majorEastAsia" w:eastAsiaTheme="majorEastAsia" w:hAnsiTheme="majorEastAsia" w:hint="eastAsia"/>
                <w:sz w:val="22"/>
              </w:rPr>
              <w:t>ボランティア等の受け入れマニュアルを整備し、受</w:t>
            </w:r>
            <w:r w:rsidR="009100DB" w:rsidRPr="00454D61">
              <w:rPr>
                <w:rFonts w:asciiTheme="majorEastAsia" w:eastAsiaTheme="majorEastAsia" w:hAnsiTheme="majorEastAsia" w:hint="eastAsia"/>
                <w:sz w:val="22"/>
              </w:rPr>
              <w:t>け</w:t>
            </w:r>
            <w:r w:rsidRPr="00454D61">
              <w:rPr>
                <w:rFonts w:asciiTheme="majorEastAsia" w:eastAsiaTheme="majorEastAsia" w:hAnsiTheme="majorEastAsia" w:hint="eastAsia"/>
                <w:sz w:val="22"/>
              </w:rPr>
              <w:t>入れに対する基本姿勢が明示されている。また、ボランティア</w:t>
            </w:r>
            <w:r w:rsidR="009100DB" w:rsidRPr="00454D61">
              <w:rPr>
                <w:rFonts w:asciiTheme="majorEastAsia" w:eastAsiaTheme="majorEastAsia" w:hAnsiTheme="majorEastAsia" w:hint="eastAsia"/>
                <w:sz w:val="22"/>
              </w:rPr>
              <w:t>を</w:t>
            </w:r>
            <w:r w:rsidRPr="00454D61">
              <w:rPr>
                <w:rFonts w:asciiTheme="majorEastAsia" w:eastAsiaTheme="majorEastAsia" w:hAnsiTheme="majorEastAsia" w:hint="eastAsia"/>
                <w:sz w:val="22"/>
              </w:rPr>
              <w:t>受け入れるだけではなく、施設職員が学校行事（運動会など）</w:t>
            </w:r>
            <w:r w:rsidR="009100DB" w:rsidRPr="00454D61">
              <w:rPr>
                <w:rFonts w:asciiTheme="majorEastAsia" w:eastAsiaTheme="majorEastAsia" w:hAnsiTheme="majorEastAsia" w:hint="eastAsia"/>
                <w:sz w:val="22"/>
              </w:rPr>
              <w:t>の</w:t>
            </w:r>
            <w:r w:rsidRPr="00454D61">
              <w:rPr>
                <w:rFonts w:asciiTheme="majorEastAsia" w:eastAsiaTheme="majorEastAsia" w:hAnsiTheme="majorEastAsia" w:hint="eastAsia"/>
                <w:sz w:val="22"/>
              </w:rPr>
              <w:t>手伝いに行くなど、相互交流にも努めている。</w:t>
            </w:r>
          </w:p>
        </w:tc>
      </w:tr>
    </w:tbl>
    <w:p w:rsidR="00400876" w:rsidRDefault="00400876">
      <w:r>
        <w:br w:type="page"/>
      </w:r>
    </w:p>
    <w:tbl>
      <w:tblPr>
        <w:tblStyle w:val="a6"/>
        <w:tblW w:w="9356" w:type="dxa"/>
        <w:tblInd w:w="562" w:type="dxa"/>
        <w:tblLook w:val="04A0" w:firstRow="1" w:lastRow="0" w:firstColumn="1" w:lastColumn="0" w:noHBand="0" w:noVBand="1"/>
      </w:tblPr>
      <w:tblGrid>
        <w:gridCol w:w="676"/>
        <w:gridCol w:w="7059"/>
        <w:gridCol w:w="1621"/>
      </w:tblGrid>
      <w:tr w:rsidR="000501FD" w:rsidRPr="0014514B" w:rsidTr="008C279D">
        <w:tc>
          <w:tcPr>
            <w:tcW w:w="9356" w:type="dxa"/>
            <w:gridSpan w:val="3"/>
          </w:tcPr>
          <w:p w:rsidR="00BA18E2" w:rsidRPr="0014514B" w:rsidRDefault="00BA18E2" w:rsidP="00014C14">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Ⅱ-４-(２)　関係機関との連携が確保されている。</w:t>
            </w:r>
          </w:p>
        </w:tc>
      </w:tr>
      <w:tr w:rsidR="000501FD" w:rsidRPr="0014514B" w:rsidTr="008C279D">
        <w:tc>
          <w:tcPr>
            <w:tcW w:w="676" w:type="dxa"/>
          </w:tcPr>
          <w:p w:rsidR="00BA18E2" w:rsidRPr="0014514B" w:rsidRDefault="00733D4C" w:rsidP="00D22041">
            <w:pP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059" w:type="dxa"/>
          </w:tcPr>
          <w:p w:rsidR="00BA18E2" w:rsidRPr="0014514B" w:rsidRDefault="00BA18E2"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Ⅱ-４-(２)-①　福祉施設・事業所として必要な社会資源を明確にし、関係機関等との連携が適切に行われている。</w:t>
            </w:r>
          </w:p>
        </w:tc>
        <w:tc>
          <w:tcPr>
            <w:tcW w:w="1621" w:type="dxa"/>
          </w:tcPr>
          <w:p w:rsidR="00BA18E2" w:rsidRPr="0014514B"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C52DF8" w:rsidRPr="0014514B">
              <w:rPr>
                <w:rFonts w:asciiTheme="majorEastAsia" w:eastAsiaTheme="majorEastAsia" w:hAnsiTheme="majorEastAsia" w:hint="eastAsia"/>
                <w:sz w:val="22"/>
              </w:rPr>
              <w:t>・b・c</w:t>
            </w:r>
          </w:p>
        </w:tc>
      </w:tr>
      <w:tr w:rsidR="000501FD" w:rsidRPr="0014514B" w:rsidTr="008C279D">
        <w:tc>
          <w:tcPr>
            <w:tcW w:w="9356" w:type="dxa"/>
            <w:gridSpan w:val="3"/>
          </w:tcPr>
          <w:p w:rsidR="00BA18E2" w:rsidRPr="0014514B" w:rsidRDefault="00BA18E2" w:rsidP="00014C1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221CB" w:rsidRPr="00F87085" w:rsidRDefault="00F87085" w:rsidP="009100DB">
            <w:pPr>
              <w:ind w:firstLineChars="100" w:firstLine="220"/>
              <w:jc w:val="left"/>
              <w:rPr>
                <w:rFonts w:asciiTheme="majorEastAsia" w:eastAsiaTheme="majorEastAsia" w:hAnsiTheme="majorEastAsia"/>
                <w:sz w:val="22"/>
              </w:rPr>
            </w:pPr>
            <w:r w:rsidRPr="009D49D0">
              <w:rPr>
                <w:rFonts w:asciiTheme="majorEastAsia" w:eastAsiaTheme="majorEastAsia" w:hAnsiTheme="majorEastAsia" w:hint="eastAsia"/>
                <w:sz w:val="22"/>
              </w:rPr>
              <w:t>病院</w:t>
            </w:r>
            <w:r w:rsidR="009100DB">
              <w:rPr>
                <w:rFonts w:asciiTheme="majorEastAsia" w:eastAsiaTheme="majorEastAsia" w:hAnsiTheme="majorEastAsia" w:hint="eastAsia"/>
                <w:sz w:val="22"/>
              </w:rPr>
              <w:t>・</w:t>
            </w:r>
            <w:r w:rsidRPr="009D49D0">
              <w:rPr>
                <w:rFonts w:asciiTheme="majorEastAsia" w:eastAsiaTheme="majorEastAsia" w:hAnsiTheme="majorEastAsia" w:hint="eastAsia"/>
                <w:sz w:val="22"/>
              </w:rPr>
              <w:t>学校</w:t>
            </w:r>
            <w:r w:rsidR="009100DB">
              <w:rPr>
                <w:rFonts w:asciiTheme="majorEastAsia" w:eastAsiaTheme="majorEastAsia" w:hAnsiTheme="majorEastAsia" w:hint="eastAsia"/>
                <w:sz w:val="22"/>
              </w:rPr>
              <w:t>・</w:t>
            </w:r>
            <w:r w:rsidRPr="009D49D0">
              <w:rPr>
                <w:rFonts w:asciiTheme="majorEastAsia" w:eastAsiaTheme="majorEastAsia" w:hAnsiTheme="majorEastAsia" w:hint="eastAsia"/>
                <w:sz w:val="22"/>
              </w:rPr>
              <w:t>保育園、ボランティアな</w:t>
            </w:r>
            <w:r>
              <w:rPr>
                <w:rFonts w:asciiTheme="majorEastAsia" w:eastAsiaTheme="majorEastAsia" w:hAnsiTheme="majorEastAsia" w:hint="eastAsia"/>
                <w:sz w:val="22"/>
              </w:rPr>
              <w:t>ど地域の様々な機関や団体と連携しながら、福祉サービスの提供及び</w:t>
            </w:r>
            <w:r w:rsidRPr="009D49D0">
              <w:rPr>
                <w:rFonts w:asciiTheme="majorEastAsia" w:eastAsiaTheme="majorEastAsia" w:hAnsiTheme="majorEastAsia" w:hint="eastAsia"/>
                <w:sz w:val="22"/>
              </w:rPr>
              <w:t>問題解決に取り組んでいる。</w:t>
            </w:r>
          </w:p>
        </w:tc>
      </w:tr>
      <w:tr w:rsidR="000501FD" w:rsidRPr="0014514B" w:rsidTr="008C279D">
        <w:tc>
          <w:tcPr>
            <w:tcW w:w="9356" w:type="dxa"/>
            <w:gridSpan w:val="3"/>
          </w:tcPr>
          <w:p w:rsidR="00BA18E2" w:rsidRPr="0014514B" w:rsidRDefault="00BA18E2" w:rsidP="00BA18E2">
            <w:pPr>
              <w:rPr>
                <w:rFonts w:asciiTheme="majorEastAsia" w:eastAsiaTheme="majorEastAsia" w:hAnsiTheme="majorEastAsia"/>
                <w:sz w:val="22"/>
              </w:rPr>
            </w:pPr>
            <w:r w:rsidRPr="0014514B">
              <w:rPr>
                <w:rFonts w:asciiTheme="majorEastAsia" w:eastAsiaTheme="majorEastAsia" w:hAnsiTheme="majorEastAsia" w:hint="eastAsia"/>
                <w:sz w:val="22"/>
              </w:rPr>
              <w:t>Ⅱ-４-(３)　地域の福祉向上のための取組を行っている。</w:t>
            </w:r>
          </w:p>
        </w:tc>
      </w:tr>
      <w:tr w:rsidR="000501FD" w:rsidRPr="0014514B" w:rsidTr="008C279D">
        <w:tc>
          <w:tcPr>
            <w:tcW w:w="676" w:type="dxa"/>
          </w:tcPr>
          <w:p w:rsidR="00BA18E2" w:rsidRPr="0014514B" w:rsidRDefault="00733D4C" w:rsidP="00D22041">
            <w:pP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059" w:type="dxa"/>
          </w:tcPr>
          <w:p w:rsidR="00BA18E2" w:rsidRPr="0014514B" w:rsidRDefault="00BA18E2" w:rsidP="00D2204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Ⅱ-４-(３)-①　福祉施設・事業所が有する機能を地域に還元している。</w:t>
            </w:r>
          </w:p>
        </w:tc>
        <w:tc>
          <w:tcPr>
            <w:tcW w:w="1621" w:type="dxa"/>
          </w:tcPr>
          <w:p w:rsidR="00BA18E2" w:rsidRPr="0014514B" w:rsidRDefault="00BA18E2" w:rsidP="000010E1">
            <w:pPr>
              <w:jc w:val="center"/>
              <w:rPr>
                <w:rFonts w:asciiTheme="majorEastAsia" w:eastAsiaTheme="majorEastAsia" w:hAnsiTheme="majorEastAsia"/>
                <w:sz w:val="22"/>
              </w:rPr>
            </w:pPr>
            <w:r w:rsidRPr="0014514B">
              <w:rPr>
                <w:rFonts w:asciiTheme="majorEastAsia" w:eastAsiaTheme="majorEastAsia" w:hAnsiTheme="majorEastAsia" w:hint="eastAsia"/>
                <w:sz w:val="22"/>
              </w:rPr>
              <w:t>a・</w:t>
            </w:r>
            <w:r w:rsidR="001C5A55">
              <w:rPr>
                <w:rFonts w:asciiTheme="majorEastAsia" w:eastAsiaTheme="majorEastAsia" w:hAnsiTheme="majorEastAsia"/>
                <w:sz w:val="22"/>
              </w:rPr>
              <w:fldChar w:fldCharType="begin"/>
            </w:r>
            <w:r w:rsidR="001C5A55">
              <w:rPr>
                <w:rFonts w:asciiTheme="majorEastAsia" w:eastAsiaTheme="majorEastAsia" w:hAnsiTheme="majorEastAsia"/>
                <w:sz w:val="22"/>
              </w:rPr>
              <w:instrText xml:space="preserve"> </w:instrText>
            </w:r>
            <w:r w:rsidR="001C5A55">
              <w:rPr>
                <w:rFonts w:asciiTheme="majorEastAsia" w:eastAsiaTheme="majorEastAsia" w:hAnsiTheme="majorEastAsia" w:hint="eastAsia"/>
                <w:sz w:val="22"/>
              </w:rPr>
              <w:instrText>eq \o\ac(</w:instrText>
            </w:r>
            <w:r w:rsidR="001C5A55" w:rsidRPr="001C5A55">
              <w:rPr>
                <w:rFonts w:ascii="ＭＳ ゴシック" w:eastAsiaTheme="majorEastAsia" w:hAnsiTheme="majorEastAsia" w:hint="eastAsia"/>
                <w:position w:val="-4"/>
                <w:sz w:val="33"/>
              </w:rPr>
              <w:instrText>○</w:instrText>
            </w:r>
            <w:r w:rsidR="001C5A55">
              <w:rPr>
                <w:rFonts w:asciiTheme="majorEastAsia" w:eastAsiaTheme="majorEastAsia" w:hAnsiTheme="majorEastAsia" w:hint="eastAsia"/>
                <w:sz w:val="22"/>
              </w:rPr>
              <w:instrText>,b)</w:instrText>
            </w:r>
            <w:r w:rsidR="001C5A55">
              <w:rPr>
                <w:rFonts w:asciiTheme="majorEastAsia" w:eastAsiaTheme="majorEastAsia" w:hAnsiTheme="majorEastAsia"/>
                <w:sz w:val="22"/>
              </w:rPr>
              <w:fldChar w:fldCharType="end"/>
            </w:r>
            <w:r w:rsidRPr="0014514B">
              <w:rPr>
                <w:rFonts w:asciiTheme="majorEastAsia" w:eastAsiaTheme="majorEastAsia" w:hAnsiTheme="majorEastAsia" w:hint="eastAsia"/>
                <w:sz w:val="22"/>
              </w:rPr>
              <w:t>・c</w:t>
            </w:r>
          </w:p>
        </w:tc>
      </w:tr>
      <w:tr w:rsidR="000501FD" w:rsidRPr="00AC1C66" w:rsidTr="008C279D">
        <w:tc>
          <w:tcPr>
            <w:tcW w:w="9356" w:type="dxa"/>
            <w:gridSpan w:val="3"/>
          </w:tcPr>
          <w:p w:rsidR="00BA18E2" w:rsidRPr="00AC1C66" w:rsidRDefault="00BA18E2"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E221CB" w:rsidRPr="00AC1C66" w:rsidRDefault="00C46E7A" w:rsidP="00E221CB">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kern w:val="0"/>
                <w:sz w:val="22"/>
              </w:rPr>
              <w:t>地域の学校の児童及び生徒を対象とした、福祉学習・福祉体験等を受け入れている。また、施設は地域の福祉避難所としての指定を受けており、災害時の地域における役割等が明確になっている。</w:t>
            </w:r>
            <w:r w:rsidR="00E221CB" w:rsidRPr="00AC1C66">
              <w:rPr>
                <w:rFonts w:asciiTheme="majorEastAsia" w:eastAsiaTheme="majorEastAsia" w:hAnsiTheme="majorEastAsia" w:hint="eastAsia"/>
                <w:sz w:val="22"/>
              </w:rPr>
              <w:t>今後は介護教室を開催するなど、施設職員が有する知識・技術等を活用して積極的な情報発信を期待したい。</w:t>
            </w:r>
          </w:p>
        </w:tc>
      </w:tr>
      <w:tr w:rsidR="000501FD" w:rsidRPr="00AC1C66" w:rsidTr="008C279D">
        <w:tc>
          <w:tcPr>
            <w:tcW w:w="676" w:type="dxa"/>
          </w:tcPr>
          <w:p w:rsidR="00BA18E2" w:rsidRPr="00AC1C66" w:rsidRDefault="00733D4C" w:rsidP="00D22041">
            <w:pPr>
              <w:rPr>
                <w:rFonts w:asciiTheme="majorEastAsia" w:eastAsiaTheme="majorEastAsia" w:hAnsiTheme="majorEastAsia"/>
                <w:sz w:val="22"/>
              </w:rPr>
            </w:pPr>
            <w:r w:rsidRPr="00AC1C66">
              <w:rPr>
                <w:rFonts w:asciiTheme="majorEastAsia" w:eastAsiaTheme="majorEastAsia" w:hAnsiTheme="majorEastAsia" w:hint="eastAsia"/>
                <w:sz w:val="22"/>
                <w:bdr w:val="single" w:sz="4" w:space="0" w:color="auto"/>
              </w:rPr>
              <w:t>27</w:t>
            </w:r>
          </w:p>
        </w:tc>
        <w:tc>
          <w:tcPr>
            <w:tcW w:w="7059" w:type="dxa"/>
          </w:tcPr>
          <w:p w:rsidR="00BA18E2" w:rsidRPr="00AC1C66" w:rsidRDefault="00BA18E2" w:rsidP="00D22041">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Ⅱ-４-(３)-②　地域の福祉ニーズにもとづく公益的な事業・活動が行われている。</w:t>
            </w:r>
          </w:p>
        </w:tc>
        <w:tc>
          <w:tcPr>
            <w:tcW w:w="1621" w:type="dxa"/>
          </w:tcPr>
          <w:p w:rsidR="00BA18E2" w:rsidRPr="00AC1C66" w:rsidRDefault="00BA18E2" w:rsidP="000010E1">
            <w:pPr>
              <w:jc w:val="center"/>
              <w:rPr>
                <w:rFonts w:asciiTheme="majorEastAsia" w:eastAsiaTheme="majorEastAsia" w:hAnsiTheme="majorEastAsia"/>
                <w:sz w:val="22"/>
              </w:rPr>
            </w:pPr>
            <w:r w:rsidRPr="00AC1C66">
              <w:rPr>
                <w:rFonts w:asciiTheme="majorEastAsia" w:eastAsiaTheme="majorEastAsia" w:hAnsiTheme="majorEastAsia" w:hint="eastAsia"/>
                <w:sz w:val="22"/>
              </w:rPr>
              <w:t>a・</w:t>
            </w:r>
            <w:r w:rsidR="001C5A55">
              <w:rPr>
                <w:rFonts w:asciiTheme="majorEastAsia" w:eastAsiaTheme="majorEastAsia" w:hAnsiTheme="majorEastAsia"/>
                <w:sz w:val="22"/>
              </w:rPr>
              <w:fldChar w:fldCharType="begin"/>
            </w:r>
            <w:r w:rsidR="001C5A55">
              <w:rPr>
                <w:rFonts w:asciiTheme="majorEastAsia" w:eastAsiaTheme="majorEastAsia" w:hAnsiTheme="majorEastAsia"/>
                <w:sz w:val="22"/>
              </w:rPr>
              <w:instrText xml:space="preserve"> </w:instrText>
            </w:r>
            <w:r w:rsidR="001C5A55">
              <w:rPr>
                <w:rFonts w:asciiTheme="majorEastAsia" w:eastAsiaTheme="majorEastAsia" w:hAnsiTheme="majorEastAsia" w:hint="eastAsia"/>
                <w:sz w:val="22"/>
              </w:rPr>
              <w:instrText>eq \o\ac(</w:instrText>
            </w:r>
            <w:r w:rsidR="001C5A55" w:rsidRPr="001C5A55">
              <w:rPr>
                <w:rFonts w:ascii="ＭＳ ゴシック" w:eastAsiaTheme="majorEastAsia" w:hAnsiTheme="majorEastAsia" w:hint="eastAsia"/>
                <w:position w:val="-4"/>
                <w:sz w:val="33"/>
              </w:rPr>
              <w:instrText>○</w:instrText>
            </w:r>
            <w:r w:rsidR="001C5A55">
              <w:rPr>
                <w:rFonts w:asciiTheme="majorEastAsia" w:eastAsiaTheme="majorEastAsia" w:hAnsiTheme="majorEastAsia" w:hint="eastAsia"/>
                <w:sz w:val="22"/>
              </w:rPr>
              <w:instrText>,b)</w:instrText>
            </w:r>
            <w:r w:rsidR="001C5A55">
              <w:rPr>
                <w:rFonts w:asciiTheme="majorEastAsia" w:eastAsiaTheme="majorEastAsia" w:hAnsiTheme="majorEastAsia"/>
                <w:sz w:val="22"/>
              </w:rPr>
              <w:fldChar w:fldCharType="end"/>
            </w:r>
            <w:r w:rsidRPr="00AC1C66">
              <w:rPr>
                <w:rFonts w:asciiTheme="majorEastAsia" w:eastAsiaTheme="majorEastAsia" w:hAnsiTheme="majorEastAsia" w:hint="eastAsia"/>
                <w:sz w:val="22"/>
              </w:rPr>
              <w:t>・c</w:t>
            </w:r>
          </w:p>
        </w:tc>
      </w:tr>
      <w:tr w:rsidR="000501FD" w:rsidRPr="00AC1C66" w:rsidTr="008C279D">
        <w:tc>
          <w:tcPr>
            <w:tcW w:w="9356" w:type="dxa"/>
            <w:gridSpan w:val="3"/>
          </w:tcPr>
          <w:p w:rsidR="00BA18E2" w:rsidRPr="00AC1C66" w:rsidRDefault="00BA18E2"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E221CB" w:rsidRPr="00AC1C66" w:rsidRDefault="00E221CB" w:rsidP="00E221CB">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sz w:val="22"/>
              </w:rPr>
              <w:t>民生委員との関わりやボランティア等の受け入れを通じて、地域の具体的な福祉ニーズの把握に努めている。関係機関・団体との担当者会議等を通じて、福祉サービスでは対応できない地域の福祉ニーズの把握に努められることを期待したい。</w:t>
            </w:r>
          </w:p>
        </w:tc>
      </w:tr>
    </w:tbl>
    <w:p w:rsidR="00BA18E2" w:rsidRPr="00AC1C66" w:rsidRDefault="00BA18E2" w:rsidP="006442E2">
      <w:pPr>
        <w:tabs>
          <w:tab w:val="left" w:pos="3210"/>
        </w:tabs>
        <w:rPr>
          <w:rFonts w:ascii="HG丸ｺﾞｼｯｸM-PRO" w:eastAsia="HG丸ｺﾞｼｯｸM-PRO" w:hAnsi="HG丸ｺﾞｼｯｸM-PRO"/>
          <w:b/>
          <w:sz w:val="24"/>
          <w:szCs w:val="24"/>
        </w:rPr>
      </w:pPr>
    </w:p>
    <w:p w:rsidR="00BA18E2" w:rsidRPr="00AC1C66" w:rsidRDefault="00014C14" w:rsidP="00014C14">
      <w:pPr>
        <w:rPr>
          <w:rFonts w:asciiTheme="majorEastAsia" w:eastAsiaTheme="majorEastAsia" w:hAnsiTheme="majorEastAsia"/>
          <w:b/>
          <w:sz w:val="28"/>
          <w:szCs w:val="28"/>
        </w:rPr>
      </w:pPr>
      <w:r w:rsidRPr="00AC1C66">
        <w:rPr>
          <w:rFonts w:asciiTheme="majorEastAsia" w:eastAsiaTheme="majorEastAsia" w:hAnsiTheme="majorEastAsia" w:hint="eastAsia"/>
          <w:b/>
          <w:sz w:val="28"/>
          <w:szCs w:val="28"/>
        </w:rPr>
        <w:t>評価対象</w:t>
      </w:r>
      <w:r w:rsidR="00BA18E2" w:rsidRPr="00AC1C66">
        <w:rPr>
          <w:rFonts w:asciiTheme="majorEastAsia" w:eastAsiaTheme="majorEastAsia" w:hAnsiTheme="majorEastAsia" w:hint="eastAsia"/>
          <w:b/>
          <w:sz w:val="28"/>
          <w:szCs w:val="28"/>
        </w:rPr>
        <w:t>Ⅲ　適切な福祉サービスの実施</w:t>
      </w:r>
    </w:p>
    <w:p w:rsidR="00BA18E2" w:rsidRPr="00AC1C66" w:rsidRDefault="00BA18E2" w:rsidP="00014C14">
      <w:pPr>
        <w:ind w:firstLineChars="100" w:firstLine="241"/>
        <w:rPr>
          <w:rFonts w:asciiTheme="majorEastAsia" w:eastAsiaTheme="majorEastAsia" w:hAnsiTheme="majorEastAsia"/>
          <w:b/>
          <w:sz w:val="24"/>
          <w:szCs w:val="24"/>
        </w:rPr>
      </w:pPr>
      <w:r w:rsidRPr="00AC1C66">
        <w:rPr>
          <w:rFonts w:asciiTheme="majorEastAsia" w:eastAsiaTheme="majorEastAsia" w:hAnsiTheme="majorEastAsia" w:hint="eastAsia"/>
          <w:b/>
          <w:sz w:val="24"/>
          <w:szCs w:val="24"/>
        </w:rPr>
        <w:t>Ⅲ-１　利用者本位の福祉サービス</w:t>
      </w:r>
    </w:p>
    <w:tbl>
      <w:tblPr>
        <w:tblStyle w:val="a6"/>
        <w:tblW w:w="9356" w:type="dxa"/>
        <w:tblInd w:w="562" w:type="dxa"/>
        <w:tblLook w:val="04A0" w:firstRow="1" w:lastRow="0" w:firstColumn="1" w:lastColumn="0" w:noHBand="0" w:noVBand="1"/>
      </w:tblPr>
      <w:tblGrid>
        <w:gridCol w:w="676"/>
        <w:gridCol w:w="7059"/>
        <w:gridCol w:w="1621"/>
      </w:tblGrid>
      <w:tr w:rsidR="000501FD" w:rsidRPr="00AC1C66" w:rsidTr="008C279D">
        <w:tc>
          <w:tcPr>
            <w:tcW w:w="7735" w:type="dxa"/>
            <w:gridSpan w:val="2"/>
          </w:tcPr>
          <w:p w:rsidR="00BA18E2" w:rsidRPr="00AC1C66" w:rsidRDefault="00BA18E2" w:rsidP="00D22041">
            <w:pPr>
              <w:rPr>
                <w:rFonts w:asciiTheme="majorEastAsia" w:eastAsiaTheme="majorEastAsia" w:hAnsiTheme="majorEastAsia"/>
                <w:sz w:val="24"/>
                <w:szCs w:val="24"/>
              </w:rPr>
            </w:pPr>
          </w:p>
        </w:tc>
        <w:tc>
          <w:tcPr>
            <w:tcW w:w="1621" w:type="dxa"/>
          </w:tcPr>
          <w:p w:rsidR="00BA18E2" w:rsidRPr="00AC1C66" w:rsidRDefault="00BA18E2" w:rsidP="00D22041">
            <w:pPr>
              <w:rPr>
                <w:rFonts w:asciiTheme="majorEastAsia" w:eastAsiaTheme="majorEastAsia" w:hAnsiTheme="majorEastAsia"/>
                <w:sz w:val="18"/>
                <w:szCs w:val="18"/>
              </w:rPr>
            </w:pPr>
            <w:r w:rsidRPr="00AC1C66">
              <w:rPr>
                <w:rFonts w:asciiTheme="majorEastAsia" w:eastAsiaTheme="majorEastAsia" w:hAnsiTheme="majorEastAsia" w:hint="eastAsia"/>
                <w:sz w:val="18"/>
                <w:szCs w:val="18"/>
              </w:rPr>
              <w:t>第三者評価結果</w:t>
            </w:r>
          </w:p>
        </w:tc>
      </w:tr>
      <w:tr w:rsidR="000501FD" w:rsidRPr="00AC1C66" w:rsidTr="008C279D">
        <w:tc>
          <w:tcPr>
            <w:tcW w:w="9356" w:type="dxa"/>
            <w:gridSpan w:val="3"/>
          </w:tcPr>
          <w:p w:rsidR="00BA18E2" w:rsidRPr="00AC1C66" w:rsidRDefault="00BA18E2" w:rsidP="00BA18E2">
            <w:pPr>
              <w:rPr>
                <w:rFonts w:asciiTheme="majorEastAsia" w:eastAsiaTheme="majorEastAsia" w:hAnsiTheme="majorEastAsia"/>
                <w:sz w:val="22"/>
              </w:rPr>
            </w:pPr>
            <w:r w:rsidRPr="00AC1C66">
              <w:rPr>
                <w:rFonts w:asciiTheme="majorEastAsia" w:eastAsiaTheme="majorEastAsia" w:hAnsiTheme="majorEastAsia" w:hint="eastAsia"/>
                <w:sz w:val="22"/>
              </w:rPr>
              <w:t>Ⅲ-１-(１)　利用者を尊重する姿勢が明示されている。</w:t>
            </w:r>
          </w:p>
        </w:tc>
      </w:tr>
      <w:tr w:rsidR="000501FD" w:rsidRPr="00AC1C66" w:rsidTr="008C279D">
        <w:tc>
          <w:tcPr>
            <w:tcW w:w="676" w:type="dxa"/>
          </w:tcPr>
          <w:p w:rsidR="00BA18E2" w:rsidRPr="00AC1C66" w:rsidRDefault="00733D4C" w:rsidP="00D22041">
            <w:pPr>
              <w:rPr>
                <w:rFonts w:asciiTheme="majorEastAsia" w:eastAsiaTheme="majorEastAsia" w:hAnsiTheme="majorEastAsia"/>
                <w:sz w:val="22"/>
              </w:rPr>
            </w:pPr>
            <w:r w:rsidRPr="00AC1C66">
              <w:rPr>
                <w:rFonts w:asciiTheme="majorEastAsia" w:eastAsiaTheme="majorEastAsia" w:hAnsiTheme="majorEastAsia" w:hint="eastAsia"/>
                <w:sz w:val="22"/>
                <w:bdr w:val="single" w:sz="4" w:space="0" w:color="auto"/>
              </w:rPr>
              <w:t>28</w:t>
            </w:r>
          </w:p>
        </w:tc>
        <w:tc>
          <w:tcPr>
            <w:tcW w:w="7059" w:type="dxa"/>
          </w:tcPr>
          <w:p w:rsidR="00BA18E2" w:rsidRPr="00AC1C66" w:rsidRDefault="00BA18E2" w:rsidP="00BA18E2">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Ⅲ-１-(１)-①　利用者を尊重した福祉サービス提供について共通の理解をもつための取組を行っている。</w:t>
            </w:r>
          </w:p>
        </w:tc>
        <w:tc>
          <w:tcPr>
            <w:tcW w:w="1621" w:type="dxa"/>
          </w:tcPr>
          <w:p w:rsidR="00BA18E2" w:rsidRPr="00AC1C66" w:rsidRDefault="00622EE5" w:rsidP="00D22041">
            <w:pPr>
              <w:jc w:val="center"/>
              <w:rPr>
                <w:rFonts w:asciiTheme="majorEastAsia" w:eastAsiaTheme="majorEastAsia" w:hAnsiTheme="majorEastAsia"/>
                <w:sz w:val="22"/>
              </w:rPr>
            </w:pPr>
            <w:r w:rsidRPr="00AC1C66">
              <w:rPr>
                <w:rFonts w:asciiTheme="majorEastAsia" w:eastAsiaTheme="majorEastAsia" w:hAnsiTheme="majorEastAsia" w:hint="eastAsia"/>
                <w:sz w:val="22"/>
              </w:rPr>
              <w:t>a・</w:t>
            </w:r>
            <w:r w:rsidR="001C5A55">
              <w:rPr>
                <w:rFonts w:asciiTheme="majorEastAsia" w:eastAsiaTheme="majorEastAsia" w:hAnsiTheme="majorEastAsia"/>
                <w:sz w:val="22"/>
              </w:rPr>
              <w:fldChar w:fldCharType="begin"/>
            </w:r>
            <w:r w:rsidR="001C5A55">
              <w:rPr>
                <w:rFonts w:asciiTheme="majorEastAsia" w:eastAsiaTheme="majorEastAsia" w:hAnsiTheme="majorEastAsia"/>
                <w:sz w:val="22"/>
              </w:rPr>
              <w:instrText xml:space="preserve"> </w:instrText>
            </w:r>
            <w:r w:rsidR="001C5A55">
              <w:rPr>
                <w:rFonts w:asciiTheme="majorEastAsia" w:eastAsiaTheme="majorEastAsia" w:hAnsiTheme="majorEastAsia" w:hint="eastAsia"/>
                <w:sz w:val="22"/>
              </w:rPr>
              <w:instrText>eq \o\ac(</w:instrText>
            </w:r>
            <w:r w:rsidR="001C5A55" w:rsidRPr="001C5A55">
              <w:rPr>
                <w:rFonts w:ascii="ＭＳ ゴシック" w:eastAsiaTheme="majorEastAsia" w:hAnsiTheme="majorEastAsia" w:hint="eastAsia"/>
                <w:position w:val="-4"/>
                <w:sz w:val="33"/>
              </w:rPr>
              <w:instrText>○</w:instrText>
            </w:r>
            <w:r w:rsidR="001C5A55">
              <w:rPr>
                <w:rFonts w:asciiTheme="majorEastAsia" w:eastAsiaTheme="majorEastAsia" w:hAnsiTheme="majorEastAsia" w:hint="eastAsia"/>
                <w:sz w:val="22"/>
              </w:rPr>
              <w:instrText>,b)</w:instrText>
            </w:r>
            <w:r w:rsidR="001C5A55">
              <w:rPr>
                <w:rFonts w:asciiTheme="majorEastAsia" w:eastAsiaTheme="majorEastAsia" w:hAnsiTheme="majorEastAsia"/>
                <w:sz w:val="22"/>
              </w:rPr>
              <w:fldChar w:fldCharType="end"/>
            </w:r>
            <w:r w:rsidRPr="00AC1C66">
              <w:rPr>
                <w:rFonts w:asciiTheme="majorEastAsia" w:eastAsiaTheme="majorEastAsia" w:hAnsiTheme="majorEastAsia" w:hint="eastAsia"/>
                <w:sz w:val="22"/>
              </w:rPr>
              <w:t>・c</w:t>
            </w:r>
          </w:p>
        </w:tc>
      </w:tr>
      <w:tr w:rsidR="000501FD" w:rsidRPr="00AC1C66" w:rsidTr="008C279D">
        <w:tc>
          <w:tcPr>
            <w:tcW w:w="9356" w:type="dxa"/>
            <w:gridSpan w:val="3"/>
          </w:tcPr>
          <w:p w:rsidR="00BA18E2" w:rsidRPr="00AC1C66" w:rsidRDefault="00BA18E2"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E221CB" w:rsidRPr="00AC1C66" w:rsidRDefault="00E221CB" w:rsidP="00E221CB">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sz w:val="22"/>
              </w:rPr>
              <w:t>身体拘束廃止や虐待防止についての施設内研修の開催、職員会等で共通理解を深めるための話し合いは実施されている。今後は、定期的に状況の把握・評価を行い、対応につなげる取組みを期待したい。</w:t>
            </w:r>
          </w:p>
        </w:tc>
      </w:tr>
      <w:tr w:rsidR="000501FD" w:rsidRPr="00AC1C66" w:rsidTr="008C279D">
        <w:tc>
          <w:tcPr>
            <w:tcW w:w="676" w:type="dxa"/>
          </w:tcPr>
          <w:p w:rsidR="00BA18E2" w:rsidRPr="00AC1C66" w:rsidRDefault="000501FD" w:rsidP="00D22041">
            <w:pPr>
              <w:rPr>
                <w:rFonts w:asciiTheme="majorEastAsia" w:eastAsiaTheme="majorEastAsia" w:hAnsiTheme="majorEastAsia"/>
                <w:sz w:val="22"/>
              </w:rPr>
            </w:pPr>
            <w:r w:rsidRPr="00AC1C66">
              <w:rPr>
                <w:rFonts w:asciiTheme="majorEastAsia" w:eastAsiaTheme="majorEastAsia" w:hAnsiTheme="majorEastAsia" w:hint="eastAsia"/>
                <w:sz w:val="22"/>
                <w:bdr w:val="single" w:sz="4" w:space="0" w:color="auto"/>
              </w:rPr>
              <w:t>29</w:t>
            </w:r>
          </w:p>
        </w:tc>
        <w:tc>
          <w:tcPr>
            <w:tcW w:w="7059" w:type="dxa"/>
          </w:tcPr>
          <w:p w:rsidR="00BA18E2" w:rsidRPr="00AC1C66" w:rsidRDefault="00BA18E2" w:rsidP="00BA18E2">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Ⅲ-１-(１)-②　利用者のプライバシー保護等の権利擁護に配慮した福祉サービス提供が行われている。</w:t>
            </w:r>
          </w:p>
        </w:tc>
        <w:tc>
          <w:tcPr>
            <w:tcW w:w="1621" w:type="dxa"/>
          </w:tcPr>
          <w:p w:rsidR="00BA18E2" w:rsidRPr="00AC1C66" w:rsidRDefault="00622EE5" w:rsidP="00D22041">
            <w:pPr>
              <w:jc w:val="center"/>
              <w:rPr>
                <w:rFonts w:asciiTheme="majorEastAsia" w:eastAsiaTheme="majorEastAsia" w:hAnsiTheme="majorEastAsia"/>
                <w:sz w:val="22"/>
              </w:rPr>
            </w:pPr>
            <w:r w:rsidRPr="00AC1C66">
              <w:rPr>
                <w:rFonts w:asciiTheme="majorEastAsia" w:eastAsiaTheme="majorEastAsia" w:hAnsiTheme="majorEastAsia" w:hint="eastAsia"/>
                <w:sz w:val="22"/>
              </w:rPr>
              <w:t>a・</w:t>
            </w:r>
            <w:r w:rsidR="001C5A55">
              <w:rPr>
                <w:rFonts w:asciiTheme="majorEastAsia" w:eastAsiaTheme="majorEastAsia" w:hAnsiTheme="majorEastAsia"/>
                <w:sz w:val="22"/>
              </w:rPr>
              <w:fldChar w:fldCharType="begin"/>
            </w:r>
            <w:r w:rsidR="001C5A55">
              <w:rPr>
                <w:rFonts w:asciiTheme="majorEastAsia" w:eastAsiaTheme="majorEastAsia" w:hAnsiTheme="majorEastAsia"/>
                <w:sz w:val="22"/>
              </w:rPr>
              <w:instrText xml:space="preserve"> </w:instrText>
            </w:r>
            <w:r w:rsidR="001C5A55">
              <w:rPr>
                <w:rFonts w:asciiTheme="majorEastAsia" w:eastAsiaTheme="majorEastAsia" w:hAnsiTheme="majorEastAsia" w:hint="eastAsia"/>
                <w:sz w:val="22"/>
              </w:rPr>
              <w:instrText>eq \o\ac(</w:instrText>
            </w:r>
            <w:r w:rsidR="001C5A55" w:rsidRPr="001C5A55">
              <w:rPr>
                <w:rFonts w:ascii="ＭＳ ゴシック" w:eastAsiaTheme="majorEastAsia" w:hAnsiTheme="majorEastAsia" w:hint="eastAsia"/>
                <w:position w:val="-4"/>
                <w:sz w:val="33"/>
              </w:rPr>
              <w:instrText>○</w:instrText>
            </w:r>
            <w:r w:rsidR="001C5A55">
              <w:rPr>
                <w:rFonts w:asciiTheme="majorEastAsia" w:eastAsiaTheme="majorEastAsia" w:hAnsiTheme="majorEastAsia" w:hint="eastAsia"/>
                <w:sz w:val="22"/>
              </w:rPr>
              <w:instrText>,b)</w:instrText>
            </w:r>
            <w:r w:rsidR="001C5A55">
              <w:rPr>
                <w:rFonts w:asciiTheme="majorEastAsia" w:eastAsiaTheme="majorEastAsia" w:hAnsiTheme="majorEastAsia"/>
                <w:sz w:val="22"/>
              </w:rPr>
              <w:fldChar w:fldCharType="end"/>
            </w:r>
            <w:r w:rsidRPr="00AC1C66">
              <w:rPr>
                <w:rFonts w:asciiTheme="majorEastAsia" w:eastAsiaTheme="majorEastAsia" w:hAnsiTheme="majorEastAsia" w:hint="eastAsia"/>
                <w:sz w:val="22"/>
              </w:rPr>
              <w:t>・c</w:t>
            </w:r>
          </w:p>
        </w:tc>
      </w:tr>
      <w:tr w:rsidR="000501FD" w:rsidRPr="00AC1C66" w:rsidTr="008C279D">
        <w:tc>
          <w:tcPr>
            <w:tcW w:w="9356" w:type="dxa"/>
            <w:gridSpan w:val="3"/>
          </w:tcPr>
          <w:p w:rsidR="00BA18E2" w:rsidRPr="00AC1C66" w:rsidRDefault="00BA18E2"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E221CB" w:rsidRPr="00AC1C66" w:rsidRDefault="00E221CB" w:rsidP="009100DB">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sz w:val="22"/>
              </w:rPr>
              <w:t>前回の第三者評価で課題となった、</w:t>
            </w:r>
            <w:r w:rsidR="00D45134" w:rsidRPr="00AC1C66">
              <w:rPr>
                <w:rFonts w:asciiTheme="majorEastAsia" w:eastAsiaTheme="majorEastAsia" w:hAnsiTheme="majorEastAsia" w:hint="eastAsia"/>
                <w:sz w:val="22"/>
              </w:rPr>
              <w:t>入浴時における利用者へのプライバシーの配慮について、カーテンや間仕切りを設置するなどの改善に努めている。また、静養ベッドやトイレ等にも</w:t>
            </w:r>
            <w:r w:rsidR="0094608B" w:rsidRPr="00AC1C66">
              <w:rPr>
                <w:rFonts w:asciiTheme="majorEastAsia" w:eastAsiaTheme="majorEastAsia" w:hAnsiTheme="majorEastAsia" w:hint="eastAsia"/>
                <w:sz w:val="22"/>
              </w:rPr>
              <w:t>カーテンや間仕切りを設置しており、</w:t>
            </w:r>
            <w:r w:rsidR="00F11C03" w:rsidRPr="00AC1C66">
              <w:rPr>
                <w:rFonts w:asciiTheme="majorEastAsia" w:eastAsiaTheme="majorEastAsia" w:hAnsiTheme="majorEastAsia" w:hint="eastAsia"/>
                <w:sz w:val="22"/>
              </w:rPr>
              <w:t>できる限り利用者のプライバシーを保護する取組みが</w:t>
            </w:r>
            <w:r w:rsidRPr="00AC1C66">
              <w:rPr>
                <w:rFonts w:asciiTheme="majorEastAsia" w:eastAsiaTheme="majorEastAsia" w:hAnsiTheme="majorEastAsia" w:hint="eastAsia"/>
                <w:sz w:val="22"/>
              </w:rPr>
              <w:t>なされている。今年度は職員全員を対象とした接遇研修を開催し、権利擁護を意識した接し方について振り返る機会を設けるなど、職員の意識を高める取組みが行われている。</w:t>
            </w:r>
          </w:p>
        </w:tc>
      </w:tr>
      <w:tr w:rsidR="000501FD" w:rsidRPr="00AC1C66" w:rsidTr="008C279D">
        <w:tc>
          <w:tcPr>
            <w:tcW w:w="9356" w:type="dxa"/>
            <w:gridSpan w:val="3"/>
          </w:tcPr>
          <w:p w:rsidR="00BA18E2" w:rsidRPr="00AC1C66" w:rsidRDefault="00BA18E2" w:rsidP="00D22041">
            <w:pPr>
              <w:rPr>
                <w:rFonts w:asciiTheme="majorEastAsia" w:eastAsiaTheme="majorEastAsia" w:hAnsiTheme="majorEastAsia"/>
                <w:sz w:val="22"/>
              </w:rPr>
            </w:pPr>
            <w:r w:rsidRPr="00AC1C66">
              <w:rPr>
                <w:rFonts w:asciiTheme="majorEastAsia" w:eastAsiaTheme="majorEastAsia" w:hAnsiTheme="majorEastAsia" w:hint="eastAsia"/>
                <w:sz w:val="22"/>
              </w:rPr>
              <w:lastRenderedPageBreak/>
              <w:t>Ⅲ-１-(２)　福祉サービスの提供に関する説明と同意（自己決定）が適切に行われている。</w:t>
            </w:r>
          </w:p>
        </w:tc>
      </w:tr>
      <w:tr w:rsidR="000501FD" w:rsidRPr="00AC1C66" w:rsidTr="008C279D">
        <w:tc>
          <w:tcPr>
            <w:tcW w:w="676" w:type="dxa"/>
          </w:tcPr>
          <w:p w:rsidR="00BA18E2" w:rsidRPr="00AC1C66" w:rsidRDefault="00BA18E2" w:rsidP="00D22041">
            <w:pPr>
              <w:rPr>
                <w:rFonts w:asciiTheme="majorEastAsia" w:eastAsiaTheme="majorEastAsia" w:hAnsiTheme="majorEastAsia"/>
                <w:sz w:val="22"/>
              </w:rPr>
            </w:pPr>
            <w:r w:rsidRPr="00AC1C66">
              <w:rPr>
                <w:rFonts w:ascii="ＭＳ ゴシック" w:eastAsia="ＭＳ ゴシック" w:hAnsi="ＭＳ ゴシック"/>
                <w:sz w:val="22"/>
                <w:bdr w:val="single" w:sz="4" w:space="0" w:color="auto"/>
              </w:rPr>
              <w:t>30</w:t>
            </w:r>
          </w:p>
        </w:tc>
        <w:tc>
          <w:tcPr>
            <w:tcW w:w="7059" w:type="dxa"/>
          </w:tcPr>
          <w:p w:rsidR="00BA18E2" w:rsidRPr="00AC1C66" w:rsidRDefault="00BA18E2" w:rsidP="00BA18E2">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Ⅲ-１-(２)-①　利用希望者に対して福祉サービス選択に必要な情報を積極的に提供している。</w:t>
            </w:r>
          </w:p>
        </w:tc>
        <w:tc>
          <w:tcPr>
            <w:tcW w:w="1621" w:type="dxa"/>
          </w:tcPr>
          <w:p w:rsidR="00BA18E2" w:rsidRPr="00AC1C66"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43254A" w:rsidRPr="00AC1C66">
              <w:rPr>
                <w:rFonts w:asciiTheme="majorEastAsia" w:eastAsiaTheme="majorEastAsia" w:hAnsiTheme="majorEastAsia" w:hint="eastAsia"/>
                <w:sz w:val="22"/>
              </w:rPr>
              <w:t>・b・c</w:t>
            </w:r>
          </w:p>
        </w:tc>
      </w:tr>
      <w:tr w:rsidR="000501FD" w:rsidRPr="00AC1C66" w:rsidTr="008C279D">
        <w:tc>
          <w:tcPr>
            <w:tcW w:w="9356" w:type="dxa"/>
            <w:gridSpan w:val="3"/>
          </w:tcPr>
          <w:p w:rsidR="00BA18E2" w:rsidRPr="00AC1C66" w:rsidRDefault="00BA18E2"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BA18E2" w:rsidRPr="00AC1C66" w:rsidRDefault="009100DB" w:rsidP="009100DB">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sz w:val="22"/>
              </w:rPr>
              <w:t>施設</w:t>
            </w:r>
            <w:r w:rsidR="00C75220" w:rsidRPr="00AC1C66">
              <w:rPr>
                <w:rFonts w:asciiTheme="majorEastAsia" w:eastAsiaTheme="majorEastAsia" w:hAnsiTheme="majorEastAsia" w:hint="eastAsia"/>
                <w:sz w:val="22"/>
              </w:rPr>
              <w:t>利用希望者には、写真を多く掲載したパンフレットを配布、要望に応じて個別に説明を行っている。また、見学や一日体験の受け入れ</w:t>
            </w:r>
            <w:r w:rsidR="00927230" w:rsidRPr="00AC1C66">
              <w:rPr>
                <w:rFonts w:asciiTheme="majorEastAsia" w:eastAsiaTheme="majorEastAsia" w:hAnsiTheme="majorEastAsia" w:hint="eastAsia"/>
                <w:sz w:val="22"/>
              </w:rPr>
              <w:t>も</w:t>
            </w:r>
            <w:r w:rsidR="00C75220" w:rsidRPr="00AC1C66">
              <w:rPr>
                <w:rFonts w:asciiTheme="majorEastAsia" w:eastAsiaTheme="majorEastAsia" w:hAnsiTheme="majorEastAsia" w:hint="eastAsia"/>
                <w:sz w:val="22"/>
              </w:rPr>
              <w:t>積極的に行っている。</w:t>
            </w:r>
          </w:p>
        </w:tc>
      </w:tr>
      <w:tr w:rsidR="000501FD" w:rsidRPr="00AC1C66" w:rsidTr="008C279D">
        <w:tc>
          <w:tcPr>
            <w:tcW w:w="676" w:type="dxa"/>
          </w:tcPr>
          <w:p w:rsidR="00BA18E2" w:rsidRPr="00AC1C66" w:rsidRDefault="00BA18E2" w:rsidP="00D22041">
            <w:pPr>
              <w:rPr>
                <w:rFonts w:asciiTheme="majorEastAsia" w:eastAsiaTheme="majorEastAsia" w:hAnsiTheme="majorEastAsia"/>
                <w:sz w:val="22"/>
              </w:rPr>
            </w:pPr>
            <w:r w:rsidRPr="00AC1C66">
              <w:rPr>
                <w:rFonts w:ascii="ＭＳ ゴシック" w:eastAsia="ＭＳ ゴシック" w:hAnsi="ＭＳ ゴシック"/>
                <w:sz w:val="22"/>
                <w:bdr w:val="single" w:sz="4" w:space="0" w:color="auto"/>
              </w:rPr>
              <w:t>31</w:t>
            </w:r>
            <w:r w:rsidRPr="00AC1C66">
              <w:rPr>
                <w:rFonts w:ascii="ＭＳ ゴシック" w:eastAsia="ＭＳ ゴシック" w:hAnsi="ＭＳ ゴシック" w:hint="eastAsia"/>
                <w:sz w:val="22"/>
              </w:rPr>
              <w:t xml:space="preserve">　</w:t>
            </w:r>
          </w:p>
        </w:tc>
        <w:tc>
          <w:tcPr>
            <w:tcW w:w="7059" w:type="dxa"/>
          </w:tcPr>
          <w:p w:rsidR="00BA18E2" w:rsidRPr="00AC1C66" w:rsidRDefault="00BA18E2" w:rsidP="00BA18E2">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Ⅲ-１-(２)-②　福祉サービスの開始・変更にあたり利用者等にわかりやすく説明している。</w:t>
            </w:r>
          </w:p>
        </w:tc>
        <w:tc>
          <w:tcPr>
            <w:tcW w:w="1621" w:type="dxa"/>
          </w:tcPr>
          <w:p w:rsidR="00BA18E2" w:rsidRPr="00AC1C66"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43254A" w:rsidRPr="00AC1C66">
              <w:rPr>
                <w:rFonts w:asciiTheme="majorEastAsia" w:eastAsiaTheme="majorEastAsia" w:hAnsiTheme="majorEastAsia" w:hint="eastAsia"/>
                <w:sz w:val="22"/>
              </w:rPr>
              <w:t>・b・c</w:t>
            </w:r>
          </w:p>
        </w:tc>
      </w:tr>
      <w:tr w:rsidR="000501FD" w:rsidRPr="00AC1C66" w:rsidTr="008C279D">
        <w:tc>
          <w:tcPr>
            <w:tcW w:w="9356" w:type="dxa"/>
            <w:gridSpan w:val="3"/>
          </w:tcPr>
          <w:p w:rsidR="00BA18E2" w:rsidRPr="00AC1C66" w:rsidRDefault="00BA18E2"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BA18E2" w:rsidRPr="00AC1C66" w:rsidRDefault="00C75220" w:rsidP="009100DB">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sz w:val="22"/>
              </w:rPr>
              <w:t>利用開始時には、重要事項説明書及び契約書に基づく説明が実施されている。また、契約時に質問シートを配布することで、利用者や家族がいつでも質問しやすい工夫がなされている。</w:t>
            </w:r>
          </w:p>
        </w:tc>
      </w:tr>
      <w:tr w:rsidR="000501FD" w:rsidRPr="00AC1C66" w:rsidTr="008C279D">
        <w:tc>
          <w:tcPr>
            <w:tcW w:w="676" w:type="dxa"/>
          </w:tcPr>
          <w:p w:rsidR="00BA18E2" w:rsidRPr="00AC1C66" w:rsidRDefault="00BA18E2" w:rsidP="00D22041">
            <w:pPr>
              <w:rPr>
                <w:rFonts w:asciiTheme="majorEastAsia" w:eastAsiaTheme="majorEastAsia" w:hAnsiTheme="majorEastAsia"/>
                <w:sz w:val="22"/>
              </w:rPr>
            </w:pPr>
            <w:r w:rsidRPr="00AC1C66">
              <w:rPr>
                <w:rFonts w:ascii="ＭＳ ゴシック" w:eastAsia="ＭＳ ゴシック" w:hAnsi="ＭＳ ゴシック"/>
                <w:sz w:val="22"/>
                <w:bdr w:val="single" w:sz="4" w:space="0" w:color="auto"/>
              </w:rPr>
              <w:t>32</w:t>
            </w:r>
          </w:p>
        </w:tc>
        <w:tc>
          <w:tcPr>
            <w:tcW w:w="7059" w:type="dxa"/>
          </w:tcPr>
          <w:p w:rsidR="00BA18E2" w:rsidRPr="00AC1C66" w:rsidRDefault="00BA18E2" w:rsidP="00BA18E2">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Ⅲ-１-(２)-③　福祉施設・事業所の変更や家庭への移行等にあたり福祉サービスの継続性に配慮した対応を行っている。</w:t>
            </w:r>
          </w:p>
        </w:tc>
        <w:tc>
          <w:tcPr>
            <w:tcW w:w="1621" w:type="dxa"/>
          </w:tcPr>
          <w:p w:rsidR="00BA18E2" w:rsidRPr="00AC1C66"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43254A" w:rsidRPr="00AC1C66">
              <w:rPr>
                <w:rFonts w:asciiTheme="majorEastAsia" w:eastAsiaTheme="majorEastAsia" w:hAnsiTheme="majorEastAsia" w:hint="eastAsia"/>
                <w:sz w:val="22"/>
              </w:rPr>
              <w:t>・b・c</w:t>
            </w:r>
          </w:p>
        </w:tc>
      </w:tr>
      <w:tr w:rsidR="000501FD" w:rsidRPr="00AC1C66" w:rsidTr="008C279D">
        <w:tc>
          <w:tcPr>
            <w:tcW w:w="9356" w:type="dxa"/>
            <w:gridSpan w:val="3"/>
          </w:tcPr>
          <w:p w:rsidR="00BA18E2" w:rsidRPr="00AC1C66" w:rsidRDefault="00BA18E2" w:rsidP="00D22041">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BA18E2" w:rsidRPr="00AC1C66" w:rsidRDefault="00C75220" w:rsidP="00D547E5">
            <w:pPr>
              <w:ind w:leftChars="16" w:left="34" w:firstLineChars="80" w:firstLine="176"/>
              <w:rPr>
                <w:rFonts w:asciiTheme="majorEastAsia" w:eastAsiaTheme="majorEastAsia" w:hAnsiTheme="majorEastAsia"/>
                <w:sz w:val="22"/>
              </w:rPr>
            </w:pPr>
            <w:r w:rsidRPr="00AC1C66">
              <w:rPr>
                <w:rFonts w:asciiTheme="majorEastAsia" w:eastAsiaTheme="majorEastAsia" w:hAnsiTheme="majorEastAsia" w:hint="eastAsia"/>
                <w:sz w:val="22"/>
              </w:rPr>
              <w:t>居宅介護支援事業所の介護支援専門員と</w:t>
            </w:r>
            <w:r w:rsidR="00927230" w:rsidRPr="00AC1C66">
              <w:rPr>
                <w:rFonts w:asciiTheme="majorEastAsia" w:eastAsiaTheme="majorEastAsia" w:hAnsiTheme="majorEastAsia" w:hint="eastAsia"/>
                <w:sz w:val="22"/>
              </w:rPr>
              <w:t>の</w:t>
            </w:r>
            <w:r w:rsidRPr="00AC1C66">
              <w:rPr>
                <w:rFonts w:asciiTheme="majorEastAsia" w:eastAsiaTheme="majorEastAsia" w:hAnsiTheme="majorEastAsia" w:hint="eastAsia"/>
                <w:sz w:val="22"/>
              </w:rPr>
              <w:t>連携</w:t>
            </w:r>
            <w:r w:rsidR="00996545" w:rsidRPr="00AC1C66">
              <w:rPr>
                <w:rFonts w:asciiTheme="majorEastAsia" w:eastAsiaTheme="majorEastAsia" w:hAnsiTheme="majorEastAsia" w:hint="eastAsia"/>
                <w:sz w:val="22"/>
              </w:rPr>
              <w:t>等により</w:t>
            </w:r>
            <w:r w:rsidRPr="00AC1C66">
              <w:rPr>
                <w:rFonts w:asciiTheme="majorEastAsia" w:eastAsiaTheme="majorEastAsia" w:hAnsiTheme="majorEastAsia" w:hint="eastAsia"/>
                <w:sz w:val="22"/>
              </w:rPr>
              <w:t>、</w:t>
            </w:r>
            <w:r w:rsidR="00996545" w:rsidRPr="00AC1C66">
              <w:rPr>
                <w:rFonts w:asciiTheme="majorEastAsia" w:eastAsiaTheme="majorEastAsia" w:hAnsiTheme="majorEastAsia" w:hint="eastAsia"/>
                <w:sz w:val="22"/>
              </w:rPr>
              <w:t>サービスの継続性に配慮し</w:t>
            </w:r>
            <w:r w:rsidR="0036279E" w:rsidRPr="00AC1C66">
              <w:rPr>
                <w:rFonts w:asciiTheme="majorEastAsia" w:eastAsiaTheme="majorEastAsia" w:hAnsiTheme="majorEastAsia" w:hint="eastAsia"/>
                <w:sz w:val="22"/>
              </w:rPr>
              <w:t>ている。</w:t>
            </w:r>
          </w:p>
        </w:tc>
      </w:tr>
      <w:tr w:rsidR="000501FD" w:rsidRPr="00AC1C66" w:rsidTr="008C279D">
        <w:tc>
          <w:tcPr>
            <w:tcW w:w="9356" w:type="dxa"/>
            <w:gridSpan w:val="3"/>
          </w:tcPr>
          <w:p w:rsidR="00BA18E2" w:rsidRPr="00AC1C66" w:rsidRDefault="008C0B95" w:rsidP="00D22041">
            <w:pPr>
              <w:rPr>
                <w:rFonts w:asciiTheme="majorEastAsia" w:eastAsiaTheme="majorEastAsia" w:hAnsiTheme="majorEastAsia"/>
                <w:sz w:val="22"/>
              </w:rPr>
            </w:pPr>
            <w:r w:rsidRPr="00AC1C66">
              <w:rPr>
                <w:rFonts w:asciiTheme="majorEastAsia" w:eastAsiaTheme="majorEastAsia" w:hAnsiTheme="majorEastAsia" w:hint="eastAsia"/>
                <w:sz w:val="22"/>
              </w:rPr>
              <w:t>Ⅲ-１-(３)　利用者満足の向上に努めている。</w:t>
            </w:r>
          </w:p>
        </w:tc>
      </w:tr>
      <w:tr w:rsidR="000501FD" w:rsidRPr="00AC1C66" w:rsidTr="008C279D">
        <w:tc>
          <w:tcPr>
            <w:tcW w:w="676" w:type="dxa"/>
          </w:tcPr>
          <w:p w:rsidR="00BA18E2" w:rsidRPr="00AC1C66" w:rsidRDefault="008C0B95" w:rsidP="00D22041">
            <w:pPr>
              <w:rPr>
                <w:rFonts w:asciiTheme="majorEastAsia" w:eastAsiaTheme="majorEastAsia" w:hAnsiTheme="majorEastAsia"/>
                <w:sz w:val="22"/>
              </w:rPr>
            </w:pPr>
            <w:r w:rsidRPr="00AC1C66">
              <w:rPr>
                <w:rFonts w:ascii="ＭＳ ゴシック" w:eastAsia="ＭＳ ゴシック" w:hAnsi="ＭＳ ゴシック"/>
                <w:sz w:val="22"/>
                <w:bdr w:val="single" w:sz="4" w:space="0" w:color="auto"/>
              </w:rPr>
              <w:t>33</w:t>
            </w:r>
          </w:p>
        </w:tc>
        <w:tc>
          <w:tcPr>
            <w:tcW w:w="7059" w:type="dxa"/>
          </w:tcPr>
          <w:p w:rsidR="00BA18E2" w:rsidRPr="00AC1C66" w:rsidRDefault="008C0B95" w:rsidP="008C0B95">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Ⅲ-１-(３)-①　利用者満足の向上を目的とする仕組みを整備し、取組を行っている。</w:t>
            </w:r>
          </w:p>
        </w:tc>
        <w:tc>
          <w:tcPr>
            <w:tcW w:w="1621" w:type="dxa"/>
          </w:tcPr>
          <w:p w:rsidR="00BA18E2" w:rsidRPr="00AC1C66"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262CD8" w:rsidRPr="00AC1C66">
              <w:rPr>
                <w:rFonts w:asciiTheme="majorEastAsia" w:eastAsiaTheme="majorEastAsia" w:hAnsiTheme="majorEastAsia" w:hint="eastAsia"/>
                <w:sz w:val="22"/>
              </w:rPr>
              <w:t>・b・c</w:t>
            </w:r>
          </w:p>
        </w:tc>
      </w:tr>
      <w:tr w:rsidR="000501FD" w:rsidRPr="00AC1C66" w:rsidTr="008C279D">
        <w:tc>
          <w:tcPr>
            <w:tcW w:w="9356" w:type="dxa"/>
            <w:gridSpan w:val="3"/>
          </w:tcPr>
          <w:p w:rsidR="00BA18E2" w:rsidRPr="00AC1C66" w:rsidRDefault="00BA18E2"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BA18E2" w:rsidRPr="00AC1C66" w:rsidRDefault="00262CD8" w:rsidP="00E221CB">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sz w:val="22"/>
              </w:rPr>
              <w:t>利用者や家族への意向調査で寄せられた意見等をまと</w:t>
            </w:r>
            <w:r w:rsidR="00E221CB" w:rsidRPr="00AC1C66">
              <w:rPr>
                <w:rFonts w:asciiTheme="majorEastAsia" w:eastAsiaTheme="majorEastAsia" w:hAnsiTheme="majorEastAsia" w:hint="eastAsia"/>
                <w:sz w:val="22"/>
              </w:rPr>
              <w:t>め、職員全員</w:t>
            </w:r>
            <w:r w:rsidRPr="00AC1C66">
              <w:rPr>
                <w:rFonts w:asciiTheme="majorEastAsia" w:eastAsiaTheme="majorEastAsia" w:hAnsiTheme="majorEastAsia" w:hint="eastAsia"/>
                <w:sz w:val="22"/>
              </w:rPr>
              <w:t>がその内容を確認し、改善策について検討している。</w:t>
            </w:r>
          </w:p>
        </w:tc>
      </w:tr>
      <w:tr w:rsidR="000501FD" w:rsidRPr="00AC1C66" w:rsidTr="008C279D">
        <w:tc>
          <w:tcPr>
            <w:tcW w:w="9356" w:type="dxa"/>
            <w:gridSpan w:val="3"/>
          </w:tcPr>
          <w:p w:rsidR="00BA18E2" w:rsidRPr="00AC1C66" w:rsidRDefault="008C0B95" w:rsidP="008C0B95">
            <w:pPr>
              <w:rPr>
                <w:rFonts w:asciiTheme="majorEastAsia" w:eastAsiaTheme="majorEastAsia" w:hAnsiTheme="majorEastAsia"/>
                <w:sz w:val="22"/>
              </w:rPr>
            </w:pPr>
            <w:r w:rsidRPr="00AC1C66">
              <w:rPr>
                <w:rFonts w:asciiTheme="majorEastAsia" w:eastAsiaTheme="majorEastAsia" w:hAnsiTheme="majorEastAsia" w:hint="eastAsia"/>
                <w:sz w:val="22"/>
              </w:rPr>
              <w:t>Ⅲ-１-(４)　利用者が意見等を述べやすい体制が確保されている。</w:t>
            </w:r>
          </w:p>
        </w:tc>
      </w:tr>
      <w:tr w:rsidR="000501FD" w:rsidRPr="00AC1C66" w:rsidTr="008C279D">
        <w:tc>
          <w:tcPr>
            <w:tcW w:w="676" w:type="dxa"/>
          </w:tcPr>
          <w:p w:rsidR="00BA18E2" w:rsidRPr="00AC1C66" w:rsidRDefault="008C0B95" w:rsidP="00D22041">
            <w:pPr>
              <w:rPr>
                <w:rFonts w:asciiTheme="majorEastAsia" w:eastAsiaTheme="majorEastAsia" w:hAnsiTheme="majorEastAsia"/>
                <w:sz w:val="22"/>
              </w:rPr>
            </w:pPr>
            <w:r w:rsidRPr="00AC1C66">
              <w:rPr>
                <w:rFonts w:ascii="ＭＳ ゴシック" w:eastAsia="ＭＳ ゴシック" w:hAnsi="ＭＳ ゴシック"/>
                <w:sz w:val="22"/>
                <w:bdr w:val="single" w:sz="4" w:space="0" w:color="auto"/>
              </w:rPr>
              <w:t>34</w:t>
            </w:r>
          </w:p>
        </w:tc>
        <w:tc>
          <w:tcPr>
            <w:tcW w:w="7059" w:type="dxa"/>
          </w:tcPr>
          <w:p w:rsidR="00BA18E2" w:rsidRPr="00AC1C66" w:rsidRDefault="008C0B95" w:rsidP="008C0B95">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Ⅲ-１-(４)-①　苦情解決の仕組みが確立しており、周知・機能している。</w:t>
            </w:r>
          </w:p>
        </w:tc>
        <w:tc>
          <w:tcPr>
            <w:tcW w:w="1621" w:type="dxa"/>
          </w:tcPr>
          <w:p w:rsidR="00BA18E2" w:rsidRPr="00AC1C66"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262CD8" w:rsidRPr="00AC1C66">
              <w:rPr>
                <w:rFonts w:asciiTheme="majorEastAsia" w:eastAsiaTheme="majorEastAsia" w:hAnsiTheme="majorEastAsia" w:hint="eastAsia"/>
                <w:sz w:val="22"/>
              </w:rPr>
              <w:t>・b・c</w:t>
            </w:r>
          </w:p>
        </w:tc>
      </w:tr>
      <w:tr w:rsidR="000501FD" w:rsidRPr="00AC1C66" w:rsidTr="008C279D">
        <w:tc>
          <w:tcPr>
            <w:tcW w:w="9356" w:type="dxa"/>
            <w:gridSpan w:val="3"/>
          </w:tcPr>
          <w:p w:rsidR="00BA18E2" w:rsidRPr="00AC1C66" w:rsidRDefault="00BA18E2"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BA18E2" w:rsidRPr="00AC1C66" w:rsidRDefault="00927230" w:rsidP="00E221CB">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sz w:val="22"/>
              </w:rPr>
              <w:t>苦情解決に関する事務取扱規程が整備され、適切に処理されている。また、寄せられた意見等は、</w:t>
            </w:r>
            <w:r w:rsidR="00D547E5" w:rsidRPr="00AC1C66">
              <w:rPr>
                <w:rFonts w:asciiTheme="majorEastAsia" w:eastAsiaTheme="majorEastAsia" w:hAnsiTheme="majorEastAsia" w:hint="eastAsia"/>
                <w:sz w:val="22"/>
              </w:rPr>
              <w:t>広報誌</w:t>
            </w:r>
            <w:r w:rsidRPr="00AC1C66">
              <w:rPr>
                <w:rFonts w:asciiTheme="majorEastAsia" w:eastAsiaTheme="majorEastAsia" w:hAnsiTheme="majorEastAsia" w:hint="eastAsia"/>
                <w:sz w:val="22"/>
              </w:rPr>
              <w:t>にその内容及び件数を公表している。</w:t>
            </w:r>
          </w:p>
        </w:tc>
      </w:tr>
      <w:tr w:rsidR="00E61143" w:rsidRPr="00AC1C66" w:rsidTr="008C279D">
        <w:tc>
          <w:tcPr>
            <w:tcW w:w="676" w:type="dxa"/>
          </w:tcPr>
          <w:p w:rsidR="00E61143" w:rsidRPr="00AC1C66" w:rsidRDefault="00E61143" w:rsidP="00D22041">
            <w:pPr>
              <w:rPr>
                <w:rFonts w:asciiTheme="majorEastAsia" w:eastAsiaTheme="majorEastAsia" w:hAnsiTheme="majorEastAsia"/>
                <w:sz w:val="22"/>
              </w:rPr>
            </w:pPr>
            <w:r w:rsidRPr="00AC1C66">
              <w:rPr>
                <w:rFonts w:ascii="ＭＳ ゴシック" w:eastAsia="ＭＳ ゴシック" w:hAnsi="ＭＳ ゴシック"/>
                <w:sz w:val="22"/>
                <w:bdr w:val="single" w:sz="4" w:space="0" w:color="auto"/>
              </w:rPr>
              <w:t>35</w:t>
            </w:r>
          </w:p>
        </w:tc>
        <w:tc>
          <w:tcPr>
            <w:tcW w:w="7059" w:type="dxa"/>
          </w:tcPr>
          <w:p w:rsidR="00E61143" w:rsidRPr="00AC1C66" w:rsidRDefault="00E61143" w:rsidP="00D22041">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Ⅲ-１-(４)-②　利用者が相談や意見を述べやすい環境を整備し、利用者等に周知している。</w:t>
            </w:r>
          </w:p>
        </w:tc>
        <w:tc>
          <w:tcPr>
            <w:tcW w:w="1621" w:type="dxa"/>
          </w:tcPr>
          <w:p w:rsidR="00E61143" w:rsidRPr="00AC1C66"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262CD8" w:rsidRPr="00AC1C66">
              <w:rPr>
                <w:rFonts w:asciiTheme="majorEastAsia" w:eastAsiaTheme="majorEastAsia" w:hAnsiTheme="majorEastAsia" w:hint="eastAsia"/>
                <w:sz w:val="22"/>
              </w:rPr>
              <w:t>・b・c</w:t>
            </w:r>
          </w:p>
        </w:tc>
      </w:tr>
      <w:tr w:rsidR="00E61143" w:rsidRPr="00AC1C66" w:rsidTr="008C279D">
        <w:tc>
          <w:tcPr>
            <w:tcW w:w="9356" w:type="dxa"/>
            <w:gridSpan w:val="3"/>
          </w:tcPr>
          <w:p w:rsidR="00E61143" w:rsidRPr="00AC1C66" w:rsidRDefault="00E61143"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103E18" w:rsidRPr="00AC1C66" w:rsidRDefault="00103E18" w:rsidP="00D547E5">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sz w:val="22"/>
              </w:rPr>
              <w:t>相談受付窓口を設置して相談しやすい環境を整備し、掲示等により周知している。</w:t>
            </w:r>
            <w:r w:rsidR="00D547E5" w:rsidRPr="00AC1C66">
              <w:rPr>
                <w:rFonts w:asciiTheme="majorEastAsia" w:eastAsiaTheme="majorEastAsia" w:hAnsiTheme="majorEastAsia" w:hint="eastAsia"/>
                <w:sz w:val="22"/>
              </w:rPr>
              <w:t>また、</w:t>
            </w:r>
            <w:r w:rsidRPr="00AC1C66">
              <w:rPr>
                <w:rFonts w:asciiTheme="majorEastAsia" w:eastAsiaTheme="majorEastAsia" w:hAnsiTheme="majorEastAsia" w:hint="eastAsia"/>
                <w:sz w:val="22"/>
              </w:rPr>
              <w:t>利用者や家族への意向調査や家族会での交流を実施することで、意見を述べやすい機会が提供できるよう努めている。</w:t>
            </w:r>
          </w:p>
        </w:tc>
      </w:tr>
    </w:tbl>
    <w:p w:rsidR="0009015A" w:rsidRPr="00AC1C66" w:rsidRDefault="0009015A">
      <w:r w:rsidRPr="00AC1C66">
        <w:br w:type="page"/>
      </w:r>
    </w:p>
    <w:tbl>
      <w:tblPr>
        <w:tblStyle w:val="a6"/>
        <w:tblW w:w="9356" w:type="dxa"/>
        <w:tblInd w:w="562" w:type="dxa"/>
        <w:tblLook w:val="04A0" w:firstRow="1" w:lastRow="0" w:firstColumn="1" w:lastColumn="0" w:noHBand="0" w:noVBand="1"/>
      </w:tblPr>
      <w:tblGrid>
        <w:gridCol w:w="676"/>
        <w:gridCol w:w="7059"/>
        <w:gridCol w:w="1621"/>
      </w:tblGrid>
      <w:tr w:rsidR="00E61143" w:rsidRPr="00AC1C66" w:rsidTr="008C279D">
        <w:tc>
          <w:tcPr>
            <w:tcW w:w="676" w:type="dxa"/>
          </w:tcPr>
          <w:p w:rsidR="00E61143" w:rsidRPr="00AC1C66" w:rsidRDefault="00E61143" w:rsidP="00D22041">
            <w:pPr>
              <w:rPr>
                <w:rFonts w:asciiTheme="majorEastAsia" w:eastAsiaTheme="majorEastAsia" w:hAnsiTheme="majorEastAsia"/>
                <w:sz w:val="22"/>
              </w:rPr>
            </w:pPr>
            <w:r w:rsidRPr="00AC1C66">
              <w:rPr>
                <w:rFonts w:ascii="ＭＳ ゴシック" w:eastAsia="ＭＳ ゴシック" w:hAnsi="ＭＳ ゴシック"/>
                <w:sz w:val="22"/>
                <w:bdr w:val="single" w:sz="4" w:space="0" w:color="auto"/>
              </w:rPr>
              <w:lastRenderedPageBreak/>
              <w:t>36</w:t>
            </w:r>
          </w:p>
        </w:tc>
        <w:tc>
          <w:tcPr>
            <w:tcW w:w="7059" w:type="dxa"/>
          </w:tcPr>
          <w:p w:rsidR="00E61143" w:rsidRPr="00AC1C66" w:rsidRDefault="00E61143" w:rsidP="00D22041">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Ⅲ-１-(４)-③　利用者からの相談や意見に対して、組織的かつ迅速に対応している。</w:t>
            </w:r>
          </w:p>
        </w:tc>
        <w:tc>
          <w:tcPr>
            <w:tcW w:w="1621" w:type="dxa"/>
          </w:tcPr>
          <w:p w:rsidR="00E61143" w:rsidRPr="00AC1C66"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262CD8" w:rsidRPr="00AC1C66">
              <w:rPr>
                <w:rFonts w:asciiTheme="majorEastAsia" w:eastAsiaTheme="majorEastAsia" w:hAnsiTheme="majorEastAsia" w:hint="eastAsia"/>
                <w:sz w:val="22"/>
              </w:rPr>
              <w:t>・b・c</w:t>
            </w:r>
          </w:p>
        </w:tc>
      </w:tr>
      <w:tr w:rsidR="00E61143" w:rsidRPr="00AC1C66" w:rsidTr="008C279D">
        <w:tc>
          <w:tcPr>
            <w:tcW w:w="9356" w:type="dxa"/>
            <w:gridSpan w:val="3"/>
          </w:tcPr>
          <w:p w:rsidR="00E61143" w:rsidRPr="00AC1C66" w:rsidRDefault="00E61143"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103E18" w:rsidRPr="00AC1C66" w:rsidRDefault="005E4DA9" w:rsidP="00103E18">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sz w:val="22"/>
              </w:rPr>
              <w:t>利用者からの相談を待つのではなく、利用者との日常会話などを通じて、</w:t>
            </w:r>
            <w:r w:rsidR="00214B35" w:rsidRPr="00AC1C66">
              <w:rPr>
                <w:rFonts w:asciiTheme="majorEastAsia" w:eastAsiaTheme="majorEastAsia" w:hAnsiTheme="majorEastAsia" w:hint="eastAsia"/>
                <w:sz w:val="22"/>
              </w:rPr>
              <w:t>相談事の確認や意見の収集等に努めている。そこで得た利用者からの相談や意見に対しては、業務マニュアルに定められた手順に従って、組織的かつ迅速に対応している。</w:t>
            </w:r>
          </w:p>
        </w:tc>
      </w:tr>
      <w:tr w:rsidR="00E61143" w:rsidRPr="00AC1C66" w:rsidTr="008C279D">
        <w:tc>
          <w:tcPr>
            <w:tcW w:w="9356" w:type="dxa"/>
            <w:gridSpan w:val="3"/>
          </w:tcPr>
          <w:p w:rsidR="00E61143" w:rsidRPr="00AC1C66" w:rsidRDefault="00E61143" w:rsidP="00D22041">
            <w:pPr>
              <w:rPr>
                <w:rFonts w:asciiTheme="majorEastAsia" w:eastAsiaTheme="majorEastAsia" w:hAnsiTheme="majorEastAsia"/>
                <w:sz w:val="22"/>
              </w:rPr>
            </w:pPr>
            <w:r w:rsidRPr="00AC1C66">
              <w:rPr>
                <w:rFonts w:asciiTheme="majorEastAsia" w:eastAsiaTheme="majorEastAsia" w:hAnsiTheme="majorEastAsia" w:hint="eastAsia"/>
                <w:sz w:val="22"/>
              </w:rPr>
              <w:t>Ⅲ-１-(５)　安心・安全な福祉サービスの提供のための組織的な取組が行われている。</w:t>
            </w:r>
          </w:p>
        </w:tc>
      </w:tr>
      <w:tr w:rsidR="00E61143" w:rsidRPr="00AC1C66" w:rsidTr="008C279D">
        <w:tc>
          <w:tcPr>
            <w:tcW w:w="676" w:type="dxa"/>
          </w:tcPr>
          <w:p w:rsidR="00E61143" w:rsidRPr="00AC1C66" w:rsidRDefault="00E61143" w:rsidP="00D22041">
            <w:pPr>
              <w:rPr>
                <w:rFonts w:asciiTheme="majorEastAsia" w:eastAsiaTheme="majorEastAsia" w:hAnsiTheme="majorEastAsia"/>
                <w:sz w:val="22"/>
              </w:rPr>
            </w:pPr>
            <w:r w:rsidRPr="00AC1C66">
              <w:rPr>
                <w:rFonts w:ascii="ＭＳ ゴシック" w:eastAsia="ＭＳ ゴシック" w:hAnsi="ＭＳ ゴシック"/>
                <w:sz w:val="22"/>
                <w:bdr w:val="single" w:sz="4" w:space="0" w:color="auto"/>
              </w:rPr>
              <w:t>37</w:t>
            </w:r>
          </w:p>
        </w:tc>
        <w:tc>
          <w:tcPr>
            <w:tcW w:w="7059" w:type="dxa"/>
          </w:tcPr>
          <w:p w:rsidR="00E61143" w:rsidRPr="00AC1C66" w:rsidRDefault="00E61143" w:rsidP="00D22041">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Ⅲ-１-(５)-①　安心・安全な福祉サービスの提供を目的とするリスクマネジメント体制が構築されている。</w:t>
            </w:r>
          </w:p>
        </w:tc>
        <w:tc>
          <w:tcPr>
            <w:tcW w:w="1621" w:type="dxa"/>
          </w:tcPr>
          <w:p w:rsidR="00E61143" w:rsidRPr="00AC1C66"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262CD8" w:rsidRPr="00AC1C66">
              <w:rPr>
                <w:rFonts w:asciiTheme="majorEastAsia" w:eastAsiaTheme="majorEastAsia" w:hAnsiTheme="majorEastAsia" w:hint="eastAsia"/>
                <w:sz w:val="22"/>
              </w:rPr>
              <w:t>・b・c</w:t>
            </w:r>
          </w:p>
        </w:tc>
      </w:tr>
      <w:tr w:rsidR="00E61143" w:rsidRPr="00AC1C66" w:rsidTr="008C279D">
        <w:tc>
          <w:tcPr>
            <w:tcW w:w="9356" w:type="dxa"/>
            <w:gridSpan w:val="3"/>
          </w:tcPr>
          <w:p w:rsidR="00E61143" w:rsidRPr="00AC1C66" w:rsidRDefault="00E61143"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103E18" w:rsidRPr="00AC1C66" w:rsidRDefault="00103E18" w:rsidP="00103E18">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sz w:val="22"/>
              </w:rPr>
              <w:t>事故発生時には「事故発生の防止に関する指針」に基づき、事故を発見した職員を中心に事故検証会を実施し、検証結果は施設全体で共有している。また、介護事故防止委員会や施設内研修等で事例分析を行い、介護事故の未然防止と再発防止に努めている。</w:t>
            </w:r>
          </w:p>
        </w:tc>
      </w:tr>
      <w:tr w:rsidR="00E61143" w:rsidRPr="00AC1C66" w:rsidTr="008C279D">
        <w:tc>
          <w:tcPr>
            <w:tcW w:w="676" w:type="dxa"/>
          </w:tcPr>
          <w:p w:rsidR="00E61143" w:rsidRPr="00AC1C66" w:rsidRDefault="00E61143" w:rsidP="00D22041">
            <w:pPr>
              <w:rPr>
                <w:rFonts w:asciiTheme="majorEastAsia" w:eastAsiaTheme="majorEastAsia" w:hAnsiTheme="majorEastAsia"/>
                <w:sz w:val="22"/>
              </w:rPr>
            </w:pPr>
            <w:r w:rsidRPr="00AC1C66">
              <w:rPr>
                <w:rFonts w:ascii="ＭＳ ゴシック" w:eastAsia="ＭＳ ゴシック" w:hAnsi="ＭＳ ゴシック"/>
                <w:sz w:val="22"/>
                <w:bdr w:val="single" w:sz="4" w:space="0" w:color="auto"/>
              </w:rPr>
              <w:t>38</w:t>
            </w:r>
          </w:p>
        </w:tc>
        <w:tc>
          <w:tcPr>
            <w:tcW w:w="7059" w:type="dxa"/>
          </w:tcPr>
          <w:p w:rsidR="00E61143" w:rsidRPr="00AC1C66" w:rsidRDefault="00E61143" w:rsidP="00D22041">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Ⅲ-１-(５)-②　感染症の予防や発生時における利用者の安全確保のための体制を整備し、取組を行っている。</w:t>
            </w:r>
          </w:p>
        </w:tc>
        <w:tc>
          <w:tcPr>
            <w:tcW w:w="1621" w:type="dxa"/>
          </w:tcPr>
          <w:p w:rsidR="00E61143" w:rsidRPr="00AC1C66"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262CD8" w:rsidRPr="00AC1C66">
              <w:rPr>
                <w:rFonts w:asciiTheme="majorEastAsia" w:eastAsiaTheme="majorEastAsia" w:hAnsiTheme="majorEastAsia" w:hint="eastAsia"/>
                <w:sz w:val="22"/>
              </w:rPr>
              <w:t>・b・c</w:t>
            </w:r>
          </w:p>
        </w:tc>
      </w:tr>
      <w:tr w:rsidR="00E61143" w:rsidRPr="00AC1C66" w:rsidTr="008C279D">
        <w:tc>
          <w:tcPr>
            <w:tcW w:w="9356" w:type="dxa"/>
            <w:gridSpan w:val="3"/>
          </w:tcPr>
          <w:p w:rsidR="00E61143" w:rsidRPr="00AC1C66" w:rsidRDefault="00E61143"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103E18" w:rsidRPr="00AC1C66" w:rsidRDefault="00103E18" w:rsidP="00103E18">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sz w:val="22"/>
              </w:rPr>
              <w:t>感染症対策委員会を３ヶ月に１回開催し、</w:t>
            </w:r>
            <w:r w:rsidR="00D547E5" w:rsidRPr="00AC1C66">
              <w:rPr>
                <w:rFonts w:asciiTheme="majorEastAsia" w:eastAsiaTheme="majorEastAsia" w:hAnsiTheme="majorEastAsia" w:hint="eastAsia"/>
                <w:sz w:val="22"/>
              </w:rPr>
              <w:t>行政</w:t>
            </w:r>
            <w:r w:rsidRPr="00AC1C66">
              <w:rPr>
                <w:rFonts w:asciiTheme="majorEastAsia" w:eastAsiaTheme="majorEastAsia" w:hAnsiTheme="majorEastAsia" w:hint="eastAsia"/>
                <w:sz w:val="22"/>
              </w:rPr>
              <w:t>から発信される感染症発生情報の共有、研修会を開催することで、日頃より感染症の予防や安全確保に努力している。また、感染症対策マニュアルに基づき、職員への予防意識の啓発及び感染</w:t>
            </w:r>
            <w:r w:rsidR="00D547E5" w:rsidRPr="00AC1C66">
              <w:rPr>
                <w:rFonts w:asciiTheme="majorEastAsia" w:eastAsiaTheme="majorEastAsia" w:hAnsiTheme="majorEastAsia" w:hint="eastAsia"/>
                <w:sz w:val="22"/>
              </w:rPr>
              <w:t>の拡大を防止する物品</w:t>
            </w:r>
            <w:r w:rsidRPr="00AC1C66">
              <w:rPr>
                <w:rFonts w:asciiTheme="majorEastAsia" w:eastAsiaTheme="majorEastAsia" w:hAnsiTheme="majorEastAsia" w:hint="eastAsia"/>
                <w:sz w:val="22"/>
              </w:rPr>
              <w:t>の準備などに努め</w:t>
            </w:r>
            <w:r w:rsidR="0049426A" w:rsidRPr="00AC1C66">
              <w:rPr>
                <w:rFonts w:asciiTheme="majorEastAsia" w:eastAsiaTheme="majorEastAsia" w:hAnsiTheme="majorEastAsia" w:hint="eastAsia"/>
                <w:sz w:val="22"/>
              </w:rPr>
              <w:t>て</w:t>
            </w:r>
            <w:r w:rsidRPr="00AC1C66">
              <w:rPr>
                <w:rFonts w:asciiTheme="majorEastAsia" w:eastAsiaTheme="majorEastAsia" w:hAnsiTheme="majorEastAsia" w:hint="eastAsia"/>
                <w:sz w:val="22"/>
              </w:rPr>
              <w:t>い</w:t>
            </w:r>
            <w:r w:rsidR="0049426A" w:rsidRPr="00AC1C66">
              <w:rPr>
                <w:rFonts w:asciiTheme="majorEastAsia" w:eastAsiaTheme="majorEastAsia" w:hAnsiTheme="majorEastAsia" w:hint="eastAsia"/>
                <w:sz w:val="22"/>
              </w:rPr>
              <w:t>る</w:t>
            </w:r>
            <w:r w:rsidRPr="00AC1C66">
              <w:rPr>
                <w:rFonts w:asciiTheme="majorEastAsia" w:eastAsiaTheme="majorEastAsia" w:hAnsiTheme="majorEastAsia" w:hint="eastAsia"/>
                <w:sz w:val="22"/>
              </w:rPr>
              <w:t>。</w:t>
            </w:r>
          </w:p>
        </w:tc>
      </w:tr>
      <w:tr w:rsidR="00E61143" w:rsidRPr="00AC1C66" w:rsidTr="008C279D">
        <w:tc>
          <w:tcPr>
            <w:tcW w:w="676" w:type="dxa"/>
          </w:tcPr>
          <w:p w:rsidR="00E61143" w:rsidRPr="00AC1C66" w:rsidRDefault="00E61143" w:rsidP="00D22041">
            <w:pPr>
              <w:rPr>
                <w:rFonts w:asciiTheme="majorEastAsia" w:eastAsiaTheme="majorEastAsia" w:hAnsiTheme="majorEastAsia"/>
                <w:sz w:val="22"/>
              </w:rPr>
            </w:pPr>
            <w:r w:rsidRPr="00AC1C66">
              <w:rPr>
                <w:rFonts w:ascii="ＭＳ ゴシック" w:eastAsia="ＭＳ ゴシック" w:hAnsi="ＭＳ ゴシック"/>
                <w:sz w:val="22"/>
                <w:bdr w:val="single" w:sz="4" w:space="0" w:color="auto"/>
              </w:rPr>
              <w:t>39</w:t>
            </w:r>
          </w:p>
        </w:tc>
        <w:tc>
          <w:tcPr>
            <w:tcW w:w="7059" w:type="dxa"/>
          </w:tcPr>
          <w:p w:rsidR="00E61143" w:rsidRPr="00AC1C66" w:rsidRDefault="00E61143" w:rsidP="00D22041">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Ⅲ-１-(５)-③　災害時における利用者の安全確保のための取組を組織的に行っている。</w:t>
            </w:r>
          </w:p>
        </w:tc>
        <w:tc>
          <w:tcPr>
            <w:tcW w:w="1621" w:type="dxa"/>
          </w:tcPr>
          <w:p w:rsidR="00E61143" w:rsidRPr="00AC1C66"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262CD8" w:rsidRPr="00AC1C66">
              <w:rPr>
                <w:rFonts w:asciiTheme="majorEastAsia" w:eastAsiaTheme="majorEastAsia" w:hAnsiTheme="majorEastAsia" w:hint="eastAsia"/>
                <w:sz w:val="22"/>
              </w:rPr>
              <w:t>・b・c</w:t>
            </w:r>
          </w:p>
        </w:tc>
      </w:tr>
      <w:tr w:rsidR="00E61143" w:rsidRPr="00AC1C66" w:rsidTr="008C279D">
        <w:tc>
          <w:tcPr>
            <w:tcW w:w="9356" w:type="dxa"/>
            <w:gridSpan w:val="3"/>
          </w:tcPr>
          <w:p w:rsidR="00E61143" w:rsidRPr="00AC1C66" w:rsidRDefault="00E61143"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E61143" w:rsidRPr="00AC1C66" w:rsidRDefault="005656DB" w:rsidP="00D547E5">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sz w:val="22"/>
              </w:rPr>
              <w:t>施設防災計画を策定、災害時に備えて利用者の</w:t>
            </w:r>
            <w:r w:rsidR="00D547E5" w:rsidRPr="00AC1C66">
              <w:rPr>
                <w:rFonts w:asciiTheme="majorEastAsia" w:eastAsiaTheme="majorEastAsia" w:hAnsiTheme="majorEastAsia" w:hint="eastAsia"/>
                <w:sz w:val="22"/>
              </w:rPr>
              <w:t>３</w:t>
            </w:r>
            <w:r w:rsidRPr="00AC1C66">
              <w:rPr>
                <w:rFonts w:asciiTheme="majorEastAsia" w:eastAsiaTheme="majorEastAsia" w:hAnsiTheme="majorEastAsia" w:hint="eastAsia"/>
                <w:sz w:val="22"/>
              </w:rPr>
              <w:t>日分の食料や</w:t>
            </w:r>
            <w:r w:rsidR="00D547E5" w:rsidRPr="00AC1C66">
              <w:rPr>
                <w:rFonts w:asciiTheme="majorEastAsia" w:eastAsiaTheme="majorEastAsia" w:hAnsiTheme="majorEastAsia" w:hint="eastAsia"/>
                <w:sz w:val="22"/>
              </w:rPr>
              <w:t>水及び</w:t>
            </w:r>
            <w:r w:rsidRPr="00AC1C66">
              <w:rPr>
                <w:rFonts w:asciiTheme="majorEastAsia" w:eastAsiaTheme="majorEastAsia" w:hAnsiTheme="majorEastAsia" w:hint="eastAsia"/>
                <w:sz w:val="22"/>
              </w:rPr>
              <w:t>備品類等が確保されている。また、災害時の福祉避難所の指定を受けている。</w:t>
            </w:r>
          </w:p>
        </w:tc>
      </w:tr>
    </w:tbl>
    <w:p w:rsidR="00E61143" w:rsidRPr="00AC1C66" w:rsidRDefault="00E61143" w:rsidP="00BA18E2">
      <w:pPr>
        <w:tabs>
          <w:tab w:val="left" w:pos="3210"/>
        </w:tabs>
        <w:rPr>
          <w:rFonts w:ascii="HG丸ｺﾞｼｯｸM-PRO" w:eastAsia="HG丸ｺﾞｼｯｸM-PRO" w:hAnsi="HG丸ｺﾞｼｯｸM-PRO"/>
          <w:b/>
          <w:sz w:val="24"/>
          <w:szCs w:val="24"/>
        </w:rPr>
      </w:pPr>
    </w:p>
    <w:p w:rsidR="008C0B95" w:rsidRPr="00AC1C66" w:rsidRDefault="008C0B95" w:rsidP="00014C14">
      <w:pPr>
        <w:ind w:firstLineChars="100" w:firstLine="241"/>
        <w:rPr>
          <w:rFonts w:asciiTheme="majorEastAsia" w:eastAsiaTheme="majorEastAsia" w:hAnsiTheme="majorEastAsia"/>
          <w:b/>
          <w:sz w:val="24"/>
          <w:szCs w:val="24"/>
        </w:rPr>
      </w:pPr>
      <w:r w:rsidRPr="00AC1C66">
        <w:rPr>
          <w:rFonts w:asciiTheme="majorEastAsia" w:eastAsiaTheme="majorEastAsia" w:hAnsiTheme="majorEastAsia" w:hint="eastAsia"/>
          <w:b/>
          <w:sz w:val="24"/>
          <w:szCs w:val="24"/>
        </w:rPr>
        <w:t>Ⅲ-２　福祉サービスの質の確保</w:t>
      </w:r>
    </w:p>
    <w:tbl>
      <w:tblPr>
        <w:tblStyle w:val="a6"/>
        <w:tblW w:w="9356" w:type="dxa"/>
        <w:tblInd w:w="562" w:type="dxa"/>
        <w:tblLook w:val="04A0" w:firstRow="1" w:lastRow="0" w:firstColumn="1" w:lastColumn="0" w:noHBand="0" w:noVBand="1"/>
      </w:tblPr>
      <w:tblGrid>
        <w:gridCol w:w="676"/>
        <w:gridCol w:w="7059"/>
        <w:gridCol w:w="1621"/>
      </w:tblGrid>
      <w:tr w:rsidR="000501FD" w:rsidRPr="00AC1C66" w:rsidTr="00BC5578">
        <w:tc>
          <w:tcPr>
            <w:tcW w:w="7735" w:type="dxa"/>
            <w:gridSpan w:val="2"/>
          </w:tcPr>
          <w:p w:rsidR="008C0B95" w:rsidRPr="00AC1C66" w:rsidRDefault="008C0B95" w:rsidP="00D22041">
            <w:pPr>
              <w:rPr>
                <w:rFonts w:asciiTheme="majorEastAsia" w:eastAsiaTheme="majorEastAsia" w:hAnsiTheme="majorEastAsia"/>
                <w:sz w:val="24"/>
                <w:szCs w:val="24"/>
              </w:rPr>
            </w:pPr>
          </w:p>
        </w:tc>
        <w:tc>
          <w:tcPr>
            <w:tcW w:w="1621" w:type="dxa"/>
          </w:tcPr>
          <w:p w:rsidR="008C0B95" w:rsidRPr="00AC1C66" w:rsidRDefault="008C0B95" w:rsidP="00D22041">
            <w:pPr>
              <w:rPr>
                <w:rFonts w:asciiTheme="majorEastAsia" w:eastAsiaTheme="majorEastAsia" w:hAnsiTheme="majorEastAsia"/>
                <w:sz w:val="18"/>
                <w:szCs w:val="18"/>
              </w:rPr>
            </w:pPr>
            <w:r w:rsidRPr="00AC1C66">
              <w:rPr>
                <w:rFonts w:asciiTheme="majorEastAsia" w:eastAsiaTheme="majorEastAsia" w:hAnsiTheme="majorEastAsia" w:hint="eastAsia"/>
                <w:sz w:val="18"/>
                <w:szCs w:val="18"/>
              </w:rPr>
              <w:t>第三者評価結果</w:t>
            </w:r>
          </w:p>
        </w:tc>
      </w:tr>
      <w:tr w:rsidR="000501FD" w:rsidRPr="00AC1C66" w:rsidTr="00BC5578">
        <w:tc>
          <w:tcPr>
            <w:tcW w:w="9356" w:type="dxa"/>
            <w:gridSpan w:val="3"/>
          </w:tcPr>
          <w:p w:rsidR="008C0B95" w:rsidRPr="00AC1C66" w:rsidRDefault="008C0B95" w:rsidP="008C0B95">
            <w:pPr>
              <w:rPr>
                <w:rFonts w:asciiTheme="majorEastAsia" w:eastAsiaTheme="majorEastAsia" w:hAnsiTheme="majorEastAsia"/>
                <w:sz w:val="22"/>
              </w:rPr>
            </w:pPr>
            <w:r w:rsidRPr="00AC1C66">
              <w:rPr>
                <w:rFonts w:asciiTheme="majorEastAsia" w:eastAsiaTheme="majorEastAsia" w:hAnsiTheme="majorEastAsia" w:hint="eastAsia"/>
                <w:sz w:val="22"/>
              </w:rPr>
              <w:t>Ⅲ-２-(１)　提供する福祉サービスの標準的な実施方法が確立している。</w:t>
            </w:r>
          </w:p>
        </w:tc>
      </w:tr>
      <w:tr w:rsidR="000501FD" w:rsidRPr="00AC1C66" w:rsidTr="00BC5578">
        <w:tc>
          <w:tcPr>
            <w:tcW w:w="676" w:type="dxa"/>
          </w:tcPr>
          <w:p w:rsidR="008C0B95" w:rsidRPr="00AC1C66" w:rsidRDefault="008C0B95" w:rsidP="00D22041">
            <w:pPr>
              <w:rPr>
                <w:rFonts w:asciiTheme="majorEastAsia" w:eastAsiaTheme="majorEastAsia" w:hAnsiTheme="majorEastAsia"/>
                <w:sz w:val="22"/>
              </w:rPr>
            </w:pPr>
            <w:r w:rsidRPr="00AC1C66">
              <w:rPr>
                <w:rFonts w:ascii="ＭＳ ゴシック" w:eastAsia="ＭＳ ゴシック" w:hAnsi="ＭＳ ゴシック"/>
                <w:sz w:val="22"/>
                <w:bdr w:val="single" w:sz="4" w:space="0" w:color="auto"/>
              </w:rPr>
              <w:t>40</w:t>
            </w:r>
          </w:p>
        </w:tc>
        <w:tc>
          <w:tcPr>
            <w:tcW w:w="7059" w:type="dxa"/>
          </w:tcPr>
          <w:p w:rsidR="008C0B95" w:rsidRPr="00AC1C66" w:rsidRDefault="008C0B95" w:rsidP="008C0B95">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Ⅲ-２-(１)-①　提供する福祉サービスについて標準的な実施方法が文書化され福祉サービスが提供されている。</w:t>
            </w:r>
          </w:p>
        </w:tc>
        <w:tc>
          <w:tcPr>
            <w:tcW w:w="1621" w:type="dxa"/>
          </w:tcPr>
          <w:p w:rsidR="008C0B95" w:rsidRPr="00AC1C66" w:rsidRDefault="005656DB" w:rsidP="00D22041">
            <w:pPr>
              <w:jc w:val="center"/>
              <w:rPr>
                <w:rFonts w:asciiTheme="majorEastAsia" w:eastAsiaTheme="majorEastAsia" w:hAnsiTheme="majorEastAsia"/>
                <w:sz w:val="22"/>
              </w:rPr>
            </w:pPr>
            <w:r w:rsidRPr="00AC1C66">
              <w:rPr>
                <w:rFonts w:asciiTheme="majorEastAsia" w:eastAsiaTheme="majorEastAsia" w:hAnsiTheme="majorEastAsia" w:hint="eastAsia"/>
                <w:sz w:val="22"/>
              </w:rPr>
              <w:t>a・</w:t>
            </w:r>
            <w:r w:rsidR="001C5A55">
              <w:rPr>
                <w:rFonts w:asciiTheme="majorEastAsia" w:eastAsiaTheme="majorEastAsia" w:hAnsiTheme="majorEastAsia"/>
                <w:sz w:val="22"/>
              </w:rPr>
              <w:fldChar w:fldCharType="begin"/>
            </w:r>
            <w:r w:rsidR="001C5A55">
              <w:rPr>
                <w:rFonts w:asciiTheme="majorEastAsia" w:eastAsiaTheme="majorEastAsia" w:hAnsiTheme="majorEastAsia"/>
                <w:sz w:val="22"/>
              </w:rPr>
              <w:instrText xml:space="preserve"> </w:instrText>
            </w:r>
            <w:r w:rsidR="001C5A55">
              <w:rPr>
                <w:rFonts w:asciiTheme="majorEastAsia" w:eastAsiaTheme="majorEastAsia" w:hAnsiTheme="majorEastAsia" w:hint="eastAsia"/>
                <w:sz w:val="22"/>
              </w:rPr>
              <w:instrText>eq \o\ac(</w:instrText>
            </w:r>
            <w:r w:rsidR="001C5A55" w:rsidRPr="001C5A55">
              <w:rPr>
                <w:rFonts w:ascii="ＭＳ ゴシック" w:eastAsiaTheme="majorEastAsia" w:hAnsiTheme="majorEastAsia" w:hint="eastAsia"/>
                <w:position w:val="-4"/>
                <w:sz w:val="33"/>
              </w:rPr>
              <w:instrText>○</w:instrText>
            </w:r>
            <w:r w:rsidR="001C5A55">
              <w:rPr>
                <w:rFonts w:asciiTheme="majorEastAsia" w:eastAsiaTheme="majorEastAsia" w:hAnsiTheme="majorEastAsia" w:hint="eastAsia"/>
                <w:sz w:val="22"/>
              </w:rPr>
              <w:instrText>,b)</w:instrText>
            </w:r>
            <w:r w:rsidR="001C5A55">
              <w:rPr>
                <w:rFonts w:asciiTheme="majorEastAsia" w:eastAsiaTheme="majorEastAsia" w:hAnsiTheme="majorEastAsia"/>
                <w:sz w:val="22"/>
              </w:rPr>
              <w:fldChar w:fldCharType="end"/>
            </w:r>
            <w:r w:rsidRPr="00AC1C66">
              <w:rPr>
                <w:rFonts w:asciiTheme="majorEastAsia" w:eastAsiaTheme="majorEastAsia" w:hAnsiTheme="majorEastAsia" w:hint="eastAsia"/>
                <w:sz w:val="22"/>
              </w:rPr>
              <w:t>・c</w:t>
            </w:r>
          </w:p>
        </w:tc>
      </w:tr>
      <w:tr w:rsidR="000501FD" w:rsidRPr="00AC1C66" w:rsidTr="00BC5578">
        <w:tc>
          <w:tcPr>
            <w:tcW w:w="9356" w:type="dxa"/>
            <w:gridSpan w:val="3"/>
          </w:tcPr>
          <w:p w:rsidR="008C0B95" w:rsidRPr="00AC1C66" w:rsidRDefault="008C0B95"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103E18" w:rsidRPr="00AC1C66" w:rsidRDefault="00103E18" w:rsidP="00103E18">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sz w:val="22"/>
              </w:rPr>
              <w:t>標準的な実施方法について文書化され、それに基づいたサービスの提供が行われている。また、必要に応じて専門的知識や技術面の個別指導を行っている。今後は標準的な実施方法に沿ってサービスが提供されているかを確認する仕組みづくりを行う予定である。</w:t>
            </w:r>
          </w:p>
        </w:tc>
      </w:tr>
      <w:tr w:rsidR="000501FD" w:rsidRPr="00AC1C66" w:rsidTr="00BC5578">
        <w:tc>
          <w:tcPr>
            <w:tcW w:w="676" w:type="dxa"/>
          </w:tcPr>
          <w:p w:rsidR="008C0B95" w:rsidRPr="00AC1C66" w:rsidRDefault="008C0B95" w:rsidP="008C0B95">
            <w:pPr>
              <w:rPr>
                <w:rFonts w:asciiTheme="majorEastAsia" w:eastAsiaTheme="majorEastAsia" w:hAnsiTheme="majorEastAsia"/>
                <w:sz w:val="22"/>
              </w:rPr>
            </w:pPr>
            <w:r w:rsidRPr="00AC1C66">
              <w:rPr>
                <w:rFonts w:ascii="ＭＳ ゴシック" w:eastAsia="ＭＳ ゴシック" w:hAnsi="ＭＳ ゴシック"/>
                <w:sz w:val="22"/>
                <w:bdr w:val="single" w:sz="4" w:space="0" w:color="auto"/>
              </w:rPr>
              <w:t>41</w:t>
            </w:r>
          </w:p>
        </w:tc>
        <w:tc>
          <w:tcPr>
            <w:tcW w:w="7059" w:type="dxa"/>
          </w:tcPr>
          <w:p w:rsidR="008C0B95" w:rsidRPr="00AC1C66" w:rsidRDefault="008C0B95" w:rsidP="008C0B95">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Ⅲ-２-(１)-②　標準的な実施方法について見直しをする仕組みが確立している。</w:t>
            </w:r>
          </w:p>
        </w:tc>
        <w:tc>
          <w:tcPr>
            <w:tcW w:w="1621" w:type="dxa"/>
          </w:tcPr>
          <w:p w:rsidR="008C0B95" w:rsidRPr="00AC1C66"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5656DB" w:rsidRPr="00AC1C66">
              <w:rPr>
                <w:rFonts w:asciiTheme="majorEastAsia" w:eastAsiaTheme="majorEastAsia" w:hAnsiTheme="majorEastAsia" w:hint="eastAsia"/>
                <w:sz w:val="22"/>
              </w:rPr>
              <w:t>・b・c</w:t>
            </w:r>
          </w:p>
        </w:tc>
      </w:tr>
      <w:tr w:rsidR="000501FD" w:rsidRPr="00AC1C66" w:rsidTr="00BC5578">
        <w:tc>
          <w:tcPr>
            <w:tcW w:w="9356" w:type="dxa"/>
            <w:gridSpan w:val="3"/>
          </w:tcPr>
          <w:p w:rsidR="008C0B95" w:rsidRPr="00AC1C66" w:rsidRDefault="008C0B95"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103E18" w:rsidRPr="00AC1C66" w:rsidRDefault="00103E18" w:rsidP="00103E18">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sz w:val="22"/>
              </w:rPr>
              <w:t>職員や利用者等からの意見を参考に、標準的な実施方法について定期的に検証し、必要な見直しを行っている。直近では入浴ケア、排泄ケアの実施方法の見直しが行われている。</w:t>
            </w:r>
          </w:p>
        </w:tc>
      </w:tr>
      <w:tr w:rsidR="000501FD" w:rsidRPr="00AC1C66" w:rsidTr="00BC5578">
        <w:tc>
          <w:tcPr>
            <w:tcW w:w="9356" w:type="dxa"/>
            <w:gridSpan w:val="3"/>
          </w:tcPr>
          <w:p w:rsidR="008C0B95" w:rsidRPr="00AC1C66" w:rsidRDefault="008C0B95" w:rsidP="00D22041">
            <w:pPr>
              <w:rPr>
                <w:rFonts w:asciiTheme="majorEastAsia" w:eastAsiaTheme="majorEastAsia" w:hAnsiTheme="majorEastAsia"/>
                <w:sz w:val="22"/>
              </w:rPr>
            </w:pPr>
            <w:r w:rsidRPr="00AC1C66">
              <w:rPr>
                <w:rFonts w:asciiTheme="majorEastAsia" w:eastAsiaTheme="majorEastAsia" w:hAnsiTheme="majorEastAsia" w:hint="eastAsia"/>
                <w:sz w:val="22"/>
              </w:rPr>
              <w:lastRenderedPageBreak/>
              <w:t>Ⅲ-２-(２)　適切なアセスメントにより福祉サービス実施計画が策定されている。</w:t>
            </w:r>
          </w:p>
        </w:tc>
      </w:tr>
      <w:tr w:rsidR="000501FD" w:rsidRPr="00AC1C66" w:rsidTr="00BC5578">
        <w:tc>
          <w:tcPr>
            <w:tcW w:w="676" w:type="dxa"/>
          </w:tcPr>
          <w:p w:rsidR="008C0B95" w:rsidRPr="00AC1C66" w:rsidRDefault="008C0B95" w:rsidP="00D22041">
            <w:pPr>
              <w:rPr>
                <w:rFonts w:asciiTheme="majorEastAsia" w:eastAsiaTheme="majorEastAsia" w:hAnsiTheme="majorEastAsia"/>
                <w:sz w:val="22"/>
              </w:rPr>
            </w:pPr>
            <w:r w:rsidRPr="00AC1C66">
              <w:rPr>
                <w:rFonts w:ascii="ＭＳ ゴシック" w:eastAsia="ＭＳ ゴシック" w:hAnsi="ＭＳ ゴシック"/>
                <w:sz w:val="22"/>
                <w:bdr w:val="single" w:sz="4" w:space="0" w:color="auto"/>
              </w:rPr>
              <w:t>42</w:t>
            </w:r>
          </w:p>
        </w:tc>
        <w:tc>
          <w:tcPr>
            <w:tcW w:w="7059" w:type="dxa"/>
          </w:tcPr>
          <w:p w:rsidR="008C0B95" w:rsidRPr="00AC1C66" w:rsidRDefault="008C0B95" w:rsidP="008C0B95">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Ⅲ-２-(２)-①　アセスメントにもとづく個別的な福祉サービス実施計画を適切に策定している。</w:t>
            </w:r>
          </w:p>
        </w:tc>
        <w:tc>
          <w:tcPr>
            <w:tcW w:w="1621" w:type="dxa"/>
          </w:tcPr>
          <w:p w:rsidR="008C0B95" w:rsidRPr="00AC1C66"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5656DB" w:rsidRPr="00AC1C66">
              <w:rPr>
                <w:rFonts w:asciiTheme="majorEastAsia" w:eastAsiaTheme="majorEastAsia" w:hAnsiTheme="majorEastAsia" w:hint="eastAsia"/>
                <w:sz w:val="22"/>
              </w:rPr>
              <w:t>・b・c</w:t>
            </w:r>
          </w:p>
        </w:tc>
      </w:tr>
      <w:tr w:rsidR="000501FD" w:rsidRPr="00AC1C66" w:rsidTr="00BC5578">
        <w:tc>
          <w:tcPr>
            <w:tcW w:w="9356" w:type="dxa"/>
            <w:gridSpan w:val="3"/>
          </w:tcPr>
          <w:p w:rsidR="008C0B95" w:rsidRPr="00AC1C66" w:rsidRDefault="008C0B95"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8C0B95" w:rsidRPr="00AC1C66" w:rsidRDefault="00B51FF2" w:rsidP="00103E18">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sz w:val="22"/>
              </w:rPr>
              <w:t>アセスメントに基づき、定められた手順で個別の福祉サービス実施計画が策定されている。</w:t>
            </w:r>
          </w:p>
        </w:tc>
      </w:tr>
      <w:tr w:rsidR="000501FD" w:rsidRPr="00AC1C66" w:rsidTr="00BC5578">
        <w:tc>
          <w:tcPr>
            <w:tcW w:w="676" w:type="dxa"/>
          </w:tcPr>
          <w:p w:rsidR="008C0B95" w:rsidRPr="00AC1C66" w:rsidRDefault="008C0B95" w:rsidP="00D22041">
            <w:pPr>
              <w:rPr>
                <w:rFonts w:asciiTheme="majorEastAsia" w:eastAsiaTheme="majorEastAsia" w:hAnsiTheme="majorEastAsia"/>
                <w:sz w:val="22"/>
              </w:rPr>
            </w:pPr>
            <w:r w:rsidRPr="00AC1C66">
              <w:rPr>
                <w:rFonts w:ascii="ＭＳ ゴシック" w:eastAsia="ＭＳ ゴシック" w:hAnsi="ＭＳ ゴシック"/>
                <w:sz w:val="22"/>
                <w:bdr w:val="single" w:sz="4" w:space="0" w:color="auto"/>
              </w:rPr>
              <w:t>43</w:t>
            </w:r>
          </w:p>
        </w:tc>
        <w:tc>
          <w:tcPr>
            <w:tcW w:w="7059" w:type="dxa"/>
          </w:tcPr>
          <w:p w:rsidR="008C0B95" w:rsidRPr="00AC1C66" w:rsidRDefault="008C0B95" w:rsidP="00D22041">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Ⅲ-２-(２)-②　定期的に福祉サービス実施計画の評価・見直しを行っている。</w:t>
            </w:r>
          </w:p>
        </w:tc>
        <w:tc>
          <w:tcPr>
            <w:tcW w:w="1621" w:type="dxa"/>
          </w:tcPr>
          <w:p w:rsidR="008C0B95" w:rsidRPr="00AC1C66"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5656DB" w:rsidRPr="00AC1C66">
              <w:rPr>
                <w:rFonts w:asciiTheme="majorEastAsia" w:eastAsiaTheme="majorEastAsia" w:hAnsiTheme="majorEastAsia" w:hint="eastAsia"/>
                <w:sz w:val="22"/>
              </w:rPr>
              <w:t>・b・c</w:t>
            </w:r>
          </w:p>
        </w:tc>
      </w:tr>
      <w:tr w:rsidR="000501FD" w:rsidRPr="00AC1C66" w:rsidTr="00BC5578">
        <w:tc>
          <w:tcPr>
            <w:tcW w:w="9356" w:type="dxa"/>
            <w:gridSpan w:val="3"/>
          </w:tcPr>
          <w:p w:rsidR="008C0B95" w:rsidRPr="00AC1C66" w:rsidRDefault="008C0B95"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8C0B95" w:rsidRPr="00AC1C66" w:rsidRDefault="000233F2" w:rsidP="00103E18">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sz w:val="22"/>
              </w:rPr>
              <w:t>福祉サービス実施計画は、定期的に評価が実施されている。計画の見直しは、居宅介護支援事業所の介護支援専門員が開催するサービス担当者会議に出席し、家族及び他職種と援助方針を共有して実施されている。</w:t>
            </w:r>
          </w:p>
        </w:tc>
      </w:tr>
      <w:tr w:rsidR="000501FD" w:rsidRPr="00AC1C66" w:rsidTr="00BC5578">
        <w:tc>
          <w:tcPr>
            <w:tcW w:w="9356" w:type="dxa"/>
            <w:gridSpan w:val="3"/>
          </w:tcPr>
          <w:p w:rsidR="008C0B95" w:rsidRPr="00AC1C66" w:rsidRDefault="00D61537" w:rsidP="00D61537">
            <w:pPr>
              <w:rPr>
                <w:rFonts w:asciiTheme="majorEastAsia" w:eastAsiaTheme="majorEastAsia" w:hAnsiTheme="majorEastAsia"/>
                <w:sz w:val="22"/>
              </w:rPr>
            </w:pPr>
            <w:r w:rsidRPr="00AC1C66">
              <w:rPr>
                <w:rFonts w:asciiTheme="majorEastAsia" w:eastAsiaTheme="majorEastAsia" w:hAnsiTheme="majorEastAsia" w:hint="eastAsia"/>
                <w:sz w:val="22"/>
              </w:rPr>
              <w:t>Ⅲ-２-(３)　福祉サービス実施の記録が適切に行われている。</w:t>
            </w:r>
          </w:p>
        </w:tc>
      </w:tr>
      <w:tr w:rsidR="000501FD" w:rsidRPr="00AC1C66" w:rsidTr="00BC5578">
        <w:tc>
          <w:tcPr>
            <w:tcW w:w="676" w:type="dxa"/>
          </w:tcPr>
          <w:p w:rsidR="008C0B95" w:rsidRPr="00AC1C66" w:rsidRDefault="00D61537" w:rsidP="00D22041">
            <w:pPr>
              <w:rPr>
                <w:rFonts w:asciiTheme="majorEastAsia" w:eastAsiaTheme="majorEastAsia" w:hAnsiTheme="majorEastAsia"/>
                <w:sz w:val="22"/>
              </w:rPr>
            </w:pPr>
            <w:r w:rsidRPr="00AC1C66">
              <w:rPr>
                <w:rFonts w:ascii="ＭＳ ゴシック" w:eastAsia="ＭＳ ゴシック" w:hAnsi="ＭＳ ゴシック"/>
                <w:sz w:val="22"/>
                <w:bdr w:val="single" w:sz="4" w:space="0" w:color="auto"/>
              </w:rPr>
              <w:t>44</w:t>
            </w:r>
          </w:p>
        </w:tc>
        <w:tc>
          <w:tcPr>
            <w:tcW w:w="7059" w:type="dxa"/>
          </w:tcPr>
          <w:p w:rsidR="008C0B95" w:rsidRPr="00AC1C66" w:rsidRDefault="00D61537" w:rsidP="00D61537">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Ⅲ-２-(３)-①　利用者に関する福祉サービス実施状況の記録が適切に行われ、職員間で共有化さ</w:t>
            </w:r>
            <w:r w:rsidR="00061B7D">
              <w:rPr>
                <w:rFonts w:asciiTheme="majorEastAsia" w:eastAsiaTheme="majorEastAsia" w:hAnsiTheme="majorEastAsia" w:hint="eastAsia"/>
                <w:sz w:val="22"/>
              </w:rPr>
              <w:t>れ</w:t>
            </w:r>
            <w:r w:rsidRPr="00AC1C66">
              <w:rPr>
                <w:rFonts w:asciiTheme="majorEastAsia" w:eastAsiaTheme="majorEastAsia" w:hAnsiTheme="majorEastAsia" w:hint="eastAsia"/>
                <w:sz w:val="22"/>
              </w:rPr>
              <w:t>ている。</w:t>
            </w:r>
          </w:p>
        </w:tc>
        <w:tc>
          <w:tcPr>
            <w:tcW w:w="1621" w:type="dxa"/>
          </w:tcPr>
          <w:p w:rsidR="008C0B95" w:rsidRPr="00AC1C66"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5656DB" w:rsidRPr="00AC1C66">
              <w:rPr>
                <w:rFonts w:asciiTheme="majorEastAsia" w:eastAsiaTheme="majorEastAsia" w:hAnsiTheme="majorEastAsia" w:hint="eastAsia"/>
                <w:sz w:val="22"/>
              </w:rPr>
              <w:t>・b・c</w:t>
            </w:r>
          </w:p>
        </w:tc>
      </w:tr>
      <w:tr w:rsidR="000501FD" w:rsidRPr="00AC1C66" w:rsidTr="00BC5578">
        <w:tc>
          <w:tcPr>
            <w:tcW w:w="9356" w:type="dxa"/>
            <w:gridSpan w:val="3"/>
          </w:tcPr>
          <w:p w:rsidR="008C0B95" w:rsidRPr="00AC1C66" w:rsidRDefault="008C0B95"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8C0B95" w:rsidRPr="00AC1C66" w:rsidRDefault="00B51FF2" w:rsidP="00103E18">
            <w:pPr>
              <w:ind w:firstLineChars="100" w:firstLine="220"/>
              <w:jc w:val="left"/>
              <w:rPr>
                <w:rFonts w:asciiTheme="majorEastAsia" w:eastAsiaTheme="majorEastAsia" w:hAnsiTheme="majorEastAsia"/>
                <w:sz w:val="22"/>
              </w:rPr>
            </w:pPr>
            <w:r w:rsidRPr="00AC1C66">
              <w:rPr>
                <w:rFonts w:asciiTheme="majorEastAsia" w:eastAsiaTheme="majorEastAsia" w:hAnsiTheme="majorEastAsia" w:hint="eastAsia"/>
                <w:sz w:val="22"/>
              </w:rPr>
              <w:t>日々のサービス実施記録の他、事故発生時の状況及び検証会の実施記録などが適切に行われている。また、介護システムの導入により一元管理することで、速やかな情報の共有化に取り組まれている。</w:t>
            </w:r>
          </w:p>
        </w:tc>
      </w:tr>
      <w:tr w:rsidR="000501FD" w:rsidRPr="00AC1C66" w:rsidTr="00BC5578">
        <w:tc>
          <w:tcPr>
            <w:tcW w:w="676" w:type="dxa"/>
          </w:tcPr>
          <w:p w:rsidR="008C0B95" w:rsidRPr="00AC1C66" w:rsidRDefault="00D61537" w:rsidP="00D22041">
            <w:pPr>
              <w:rPr>
                <w:rFonts w:asciiTheme="majorEastAsia" w:eastAsiaTheme="majorEastAsia" w:hAnsiTheme="majorEastAsia"/>
                <w:sz w:val="22"/>
              </w:rPr>
            </w:pPr>
            <w:r w:rsidRPr="00AC1C66">
              <w:rPr>
                <w:rFonts w:ascii="ＭＳ ゴシック" w:eastAsia="ＭＳ ゴシック" w:hAnsi="ＭＳ ゴシック"/>
                <w:sz w:val="22"/>
                <w:bdr w:val="single" w:sz="4" w:space="0" w:color="auto"/>
              </w:rPr>
              <w:t>45</w:t>
            </w:r>
          </w:p>
        </w:tc>
        <w:tc>
          <w:tcPr>
            <w:tcW w:w="7059" w:type="dxa"/>
          </w:tcPr>
          <w:p w:rsidR="008C0B95" w:rsidRPr="00AC1C66" w:rsidRDefault="00D61537" w:rsidP="00D61537">
            <w:pPr>
              <w:ind w:left="1593" w:hangingChars="724" w:hanging="1593"/>
              <w:rPr>
                <w:rFonts w:asciiTheme="majorEastAsia" w:eastAsiaTheme="majorEastAsia" w:hAnsiTheme="majorEastAsia"/>
                <w:sz w:val="22"/>
              </w:rPr>
            </w:pPr>
            <w:r w:rsidRPr="00AC1C66">
              <w:rPr>
                <w:rFonts w:asciiTheme="majorEastAsia" w:eastAsiaTheme="majorEastAsia" w:hAnsiTheme="majorEastAsia" w:hint="eastAsia"/>
                <w:sz w:val="22"/>
              </w:rPr>
              <w:t>Ⅲ-２-(３)-②　利用者に関する記録の管理体制が確立している。</w:t>
            </w:r>
          </w:p>
        </w:tc>
        <w:tc>
          <w:tcPr>
            <w:tcW w:w="1621" w:type="dxa"/>
          </w:tcPr>
          <w:p w:rsidR="008C0B95" w:rsidRPr="00AC1C66" w:rsidRDefault="001C5A55" w:rsidP="00D22041">
            <w:pPr>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eq \o\ac(</w:instrText>
            </w:r>
            <w:r w:rsidRPr="001C5A55">
              <w:rPr>
                <w:rFonts w:ascii="ＭＳ ゴシック" w:eastAsiaTheme="majorEastAsia" w:hAnsiTheme="majorEastAsia" w:hint="eastAsia"/>
                <w:position w:val="-4"/>
                <w:sz w:val="33"/>
              </w:rPr>
              <w:instrText>○</w:instrText>
            </w:r>
            <w:r>
              <w:rPr>
                <w:rFonts w:asciiTheme="majorEastAsia" w:eastAsiaTheme="majorEastAsia" w:hAnsiTheme="majorEastAsia" w:hint="eastAsia"/>
                <w:sz w:val="22"/>
              </w:rPr>
              <w:instrText>,a)</w:instrText>
            </w:r>
            <w:r>
              <w:rPr>
                <w:rFonts w:asciiTheme="majorEastAsia" w:eastAsiaTheme="majorEastAsia" w:hAnsiTheme="majorEastAsia"/>
                <w:sz w:val="22"/>
              </w:rPr>
              <w:fldChar w:fldCharType="end"/>
            </w:r>
            <w:r w:rsidR="005656DB" w:rsidRPr="00AC1C66">
              <w:rPr>
                <w:rFonts w:asciiTheme="majorEastAsia" w:eastAsiaTheme="majorEastAsia" w:hAnsiTheme="majorEastAsia" w:hint="eastAsia"/>
                <w:sz w:val="22"/>
              </w:rPr>
              <w:t>・b・c</w:t>
            </w:r>
          </w:p>
        </w:tc>
      </w:tr>
      <w:tr w:rsidR="000501FD" w:rsidRPr="00AC1C66" w:rsidTr="00BC5578">
        <w:tc>
          <w:tcPr>
            <w:tcW w:w="9356" w:type="dxa"/>
            <w:gridSpan w:val="3"/>
          </w:tcPr>
          <w:p w:rsidR="008C0B95" w:rsidRPr="00AC1C66" w:rsidRDefault="008C0B95" w:rsidP="00D22041">
            <w:pPr>
              <w:jc w:val="left"/>
              <w:rPr>
                <w:rFonts w:asciiTheme="majorEastAsia" w:eastAsiaTheme="majorEastAsia" w:hAnsiTheme="majorEastAsia"/>
                <w:sz w:val="22"/>
              </w:rPr>
            </w:pPr>
            <w:r w:rsidRPr="00AC1C66">
              <w:rPr>
                <w:rFonts w:asciiTheme="majorEastAsia" w:eastAsiaTheme="majorEastAsia" w:hAnsiTheme="majorEastAsia" w:hint="eastAsia"/>
                <w:sz w:val="22"/>
              </w:rPr>
              <w:t>&lt;コメント&gt;</w:t>
            </w:r>
          </w:p>
          <w:p w:rsidR="008C0B95" w:rsidRPr="00AC1C66" w:rsidRDefault="00AC0955" w:rsidP="00103E18">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利用者に関する記録は、個人情報の利用目的を明示し、同意を得た上で収集されており、規程に基づき管理が行われている。</w:t>
            </w:r>
          </w:p>
        </w:tc>
      </w:tr>
    </w:tbl>
    <w:p w:rsidR="00D22041" w:rsidRPr="00AC1C66" w:rsidRDefault="00D22041" w:rsidP="006442E2">
      <w:pPr>
        <w:tabs>
          <w:tab w:val="left" w:pos="3210"/>
        </w:tabs>
        <w:rPr>
          <w:rFonts w:ascii="HG丸ｺﾞｼｯｸM-PRO" w:eastAsia="HG丸ｺﾞｼｯｸM-PRO" w:hAnsi="HG丸ｺﾞｼｯｸM-PRO"/>
          <w:b/>
          <w:sz w:val="24"/>
          <w:szCs w:val="24"/>
        </w:rPr>
      </w:pPr>
    </w:p>
    <w:p w:rsidR="00D22041" w:rsidRPr="00AC1C66" w:rsidRDefault="00D22041">
      <w:pPr>
        <w:widowControl/>
        <w:jc w:val="left"/>
        <w:rPr>
          <w:rFonts w:ascii="HG丸ｺﾞｼｯｸM-PRO" w:eastAsia="HG丸ｺﾞｼｯｸM-PRO" w:hAnsi="HG丸ｺﾞｼｯｸM-PRO"/>
          <w:b/>
          <w:sz w:val="24"/>
          <w:szCs w:val="24"/>
        </w:rPr>
      </w:pPr>
      <w:r w:rsidRPr="00AC1C66">
        <w:rPr>
          <w:rFonts w:ascii="HG丸ｺﾞｼｯｸM-PRO" w:eastAsia="HG丸ｺﾞｼｯｸM-PRO" w:hAnsi="HG丸ｺﾞｼｯｸM-PRO"/>
          <w:b/>
          <w:sz w:val="24"/>
          <w:szCs w:val="24"/>
        </w:rPr>
        <w:br w:type="page"/>
      </w:r>
    </w:p>
    <w:p w:rsidR="00D657F3" w:rsidRPr="00AC1C66" w:rsidRDefault="00D657F3" w:rsidP="00D657F3">
      <w:pPr>
        <w:tabs>
          <w:tab w:val="left" w:pos="2475"/>
        </w:tabs>
        <w:ind w:firstLineChars="100" w:firstLine="241"/>
        <w:rPr>
          <w:rFonts w:asciiTheme="majorEastAsia" w:eastAsiaTheme="majorEastAsia" w:hAnsiTheme="majorEastAsia" w:cs="Times New Roman"/>
          <w:b/>
          <w:sz w:val="24"/>
          <w:szCs w:val="24"/>
          <w:u w:val="single"/>
        </w:rPr>
      </w:pPr>
      <w:r w:rsidRPr="00AC1C66">
        <w:rPr>
          <w:rFonts w:asciiTheme="majorEastAsia" w:eastAsiaTheme="majorEastAsia" w:hAnsiTheme="majorEastAsia" w:cs="Times New Roman" w:hint="eastAsia"/>
          <w:b/>
          <w:sz w:val="24"/>
          <w:szCs w:val="24"/>
        </w:rPr>
        <w:lastRenderedPageBreak/>
        <w:t>１　支援の基本</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6708"/>
        <w:gridCol w:w="1917"/>
      </w:tblGrid>
      <w:tr w:rsidR="00D657F3" w:rsidRPr="00AC1C66" w:rsidTr="00B13DCC">
        <w:trPr>
          <w:cantSplit/>
        </w:trPr>
        <w:tc>
          <w:tcPr>
            <w:tcW w:w="7247" w:type="dxa"/>
            <w:gridSpan w:val="2"/>
          </w:tcPr>
          <w:p w:rsidR="00D657F3" w:rsidRPr="00AC1C66" w:rsidRDefault="00D657F3" w:rsidP="00D657F3">
            <w:pPr>
              <w:rPr>
                <w:rFonts w:asciiTheme="majorEastAsia" w:eastAsiaTheme="majorEastAsia" w:hAnsiTheme="majorEastAsia" w:cs="Times New Roman"/>
                <w:sz w:val="22"/>
              </w:rPr>
            </w:pPr>
          </w:p>
        </w:tc>
        <w:tc>
          <w:tcPr>
            <w:tcW w:w="1917" w:type="dxa"/>
          </w:tcPr>
          <w:p w:rsidR="00D657F3" w:rsidRPr="00AC1C66" w:rsidRDefault="00D657F3" w:rsidP="00D657F3">
            <w:pPr>
              <w:jc w:val="cente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第三者評価結果</w:t>
            </w:r>
          </w:p>
        </w:tc>
      </w:tr>
      <w:tr w:rsidR="00787B50" w:rsidRPr="00AC1C66" w:rsidTr="00BC5578">
        <w:trPr>
          <w:cantSplit/>
        </w:trPr>
        <w:tc>
          <w:tcPr>
            <w:tcW w:w="539" w:type="dxa"/>
          </w:tcPr>
          <w:p w:rsidR="00787B50" w:rsidRPr="00AC1C66" w:rsidRDefault="00787B50" w:rsidP="00787B50">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bdr w:val="single" w:sz="4" w:space="0" w:color="auto"/>
              </w:rPr>
              <w:t>46</w:t>
            </w:r>
          </w:p>
        </w:tc>
        <w:tc>
          <w:tcPr>
            <w:tcW w:w="6708" w:type="dxa"/>
          </w:tcPr>
          <w:p w:rsidR="00787B50" w:rsidRPr="00AC1C66" w:rsidRDefault="00787B50" w:rsidP="00787B50">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１-①　利用者一人ひとりに応じた一日の過ごし方ができるよう工夫している。</w:t>
            </w:r>
          </w:p>
        </w:tc>
        <w:tc>
          <w:tcPr>
            <w:tcW w:w="1917" w:type="dxa"/>
            <w:vAlign w:val="center"/>
          </w:tcPr>
          <w:p w:rsidR="00787B50" w:rsidRPr="00AC1C66" w:rsidRDefault="001C5A55" w:rsidP="00787B50">
            <w:pPr>
              <w:jc w:val="center"/>
              <w:rPr>
                <w:rFonts w:asciiTheme="majorEastAsia" w:eastAsiaTheme="majorEastAsia" w:hAnsiTheme="majorEastAsia" w:cs="Times New Roman"/>
                <w:sz w:val="22"/>
              </w:rPr>
            </w:pPr>
            <w:r>
              <w:rPr>
                <w:rFonts w:asciiTheme="majorEastAsia" w:eastAsiaTheme="majorEastAsia" w:hAnsiTheme="majorEastAsia" w:cs="Times New Roman"/>
                <w:sz w:val="22"/>
              </w:rPr>
              <w:fldChar w:fldCharType="begin"/>
            </w:r>
            <w:r>
              <w:rPr>
                <w:rFonts w:asciiTheme="majorEastAsia" w:eastAsiaTheme="majorEastAsia" w:hAnsiTheme="majorEastAsia" w:cs="Times New Roman"/>
                <w:sz w:val="22"/>
              </w:rPr>
              <w:instrText xml:space="preserve"> </w:instrText>
            </w:r>
            <w:r>
              <w:rPr>
                <w:rFonts w:asciiTheme="majorEastAsia" w:eastAsiaTheme="majorEastAsia" w:hAnsiTheme="majorEastAsia" w:cs="Times New Roman" w:hint="eastAsia"/>
                <w:sz w:val="22"/>
              </w:rPr>
              <w:instrText>eq \o\ac(</w:instrText>
            </w:r>
            <w:r w:rsidRPr="001C5A55">
              <w:rPr>
                <w:rFonts w:ascii="ＭＳ ゴシック" w:eastAsiaTheme="majorEastAsia" w:hAnsiTheme="majorEastAsia" w:cs="Times New Roman" w:hint="eastAsia"/>
                <w:position w:val="-4"/>
                <w:sz w:val="33"/>
              </w:rPr>
              <w:instrText>○</w:instrText>
            </w:r>
            <w:r>
              <w:rPr>
                <w:rFonts w:asciiTheme="majorEastAsia" w:eastAsiaTheme="majorEastAsia" w:hAnsiTheme="majorEastAsia" w:cs="Times New Roman" w:hint="eastAsia"/>
                <w:sz w:val="22"/>
              </w:rPr>
              <w:instrText>,ａ)</w:instrText>
            </w:r>
            <w:r>
              <w:rPr>
                <w:rFonts w:asciiTheme="majorEastAsia" w:eastAsiaTheme="majorEastAsia" w:hAnsiTheme="majorEastAsia" w:cs="Times New Roman"/>
                <w:sz w:val="22"/>
              </w:rPr>
              <w:fldChar w:fldCharType="end"/>
            </w:r>
            <w:r w:rsidR="00787B50" w:rsidRPr="00AC1C66">
              <w:rPr>
                <w:rFonts w:asciiTheme="majorEastAsia" w:eastAsiaTheme="majorEastAsia" w:hAnsiTheme="majorEastAsia" w:cs="Times New Roman" w:hint="eastAsia"/>
                <w:sz w:val="22"/>
              </w:rPr>
              <w:t>・ｂ・ｃ</w:t>
            </w:r>
          </w:p>
        </w:tc>
      </w:tr>
      <w:tr w:rsidR="00787B50" w:rsidRPr="00AC1C66" w:rsidTr="00BC5578">
        <w:trPr>
          <w:cantSplit/>
          <w:trHeight w:val="70"/>
        </w:trPr>
        <w:tc>
          <w:tcPr>
            <w:tcW w:w="539" w:type="dxa"/>
            <w:tcBorders>
              <w:bottom w:val="single" w:sz="4" w:space="0" w:color="auto"/>
            </w:tcBorders>
          </w:tcPr>
          <w:p w:rsidR="00787B50" w:rsidRPr="00AC1C66" w:rsidRDefault="00787B50" w:rsidP="00787B50">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bdr w:val="single" w:sz="4" w:space="0" w:color="auto"/>
              </w:rPr>
              <w:t>47</w:t>
            </w:r>
          </w:p>
        </w:tc>
        <w:tc>
          <w:tcPr>
            <w:tcW w:w="6708" w:type="dxa"/>
            <w:tcBorders>
              <w:bottom w:val="single" w:sz="4" w:space="0" w:color="auto"/>
            </w:tcBorders>
          </w:tcPr>
          <w:p w:rsidR="00787B50" w:rsidRPr="00AC1C66" w:rsidRDefault="00787B50" w:rsidP="00787B50">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１-②　利用者一人ひとりに応じたコミュニケーションを行っている。</w:t>
            </w:r>
          </w:p>
        </w:tc>
        <w:tc>
          <w:tcPr>
            <w:tcW w:w="1917" w:type="dxa"/>
            <w:tcBorders>
              <w:bottom w:val="single" w:sz="4" w:space="0" w:color="auto"/>
            </w:tcBorders>
            <w:vAlign w:val="center"/>
          </w:tcPr>
          <w:p w:rsidR="00787B50" w:rsidRPr="00AC1C66" w:rsidRDefault="00787B50" w:rsidP="00787B50">
            <w:pPr>
              <w:jc w:val="cente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ａ・</w:t>
            </w:r>
            <w:r w:rsidR="001C5A55">
              <w:rPr>
                <w:rFonts w:asciiTheme="majorEastAsia" w:eastAsiaTheme="majorEastAsia" w:hAnsiTheme="majorEastAsia" w:cs="Times New Roman"/>
                <w:sz w:val="22"/>
              </w:rPr>
              <w:fldChar w:fldCharType="begin"/>
            </w:r>
            <w:r w:rsidR="001C5A55">
              <w:rPr>
                <w:rFonts w:asciiTheme="majorEastAsia" w:eastAsiaTheme="majorEastAsia" w:hAnsiTheme="majorEastAsia" w:cs="Times New Roman"/>
                <w:sz w:val="22"/>
              </w:rPr>
              <w:instrText xml:space="preserve"> </w:instrText>
            </w:r>
            <w:r w:rsidR="001C5A55">
              <w:rPr>
                <w:rFonts w:asciiTheme="majorEastAsia" w:eastAsiaTheme="majorEastAsia" w:hAnsiTheme="majorEastAsia" w:cs="Times New Roman" w:hint="eastAsia"/>
                <w:sz w:val="22"/>
              </w:rPr>
              <w:instrText>eq \o\ac(</w:instrText>
            </w:r>
            <w:r w:rsidR="001C5A55" w:rsidRPr="001C5A55">
              <w:rPr>
                <w:rFonts w:ascii="ＭＳ ゴシック" w:eastAsiaTheme="majorEastAsia" w:hAnsiTheme="majorEastAsia" w:cs="Times New Roman" w:hint="eastAsia"/>
                <w:position w:val="-4"/>
                <w:sz w:val="33"/>
              </w:rPr>
              <w:instrText>○</w:instrText>
            </w:r>
            <w:r w:rsidR="001C5A55">
              <w:rPr>
                <w:rFonts w:asciiTheme="majorEastAsia" w:eastAsiaTheme="majorEastAsia" w:hAnsiTheme="majorEastAsia" w:cs="Times New Roman" w:hint="eastAsia"/>
                <w:sz w:val="22"/>
              </w:rPr>
              <w:instrText>,ｂ)</w:instrText>
            </w:r>
            <w:r w:rsidR="001C5A55">
              <w:rPr>
                <w:rFonts w:asciiTheme="majorEastAsia" w:eastAsiaTheme="majorEastAsia" w:hAnsiTheme="majorEastAsia" w:cs="Times New Roman"/>
                <w:sz w:val="22"/>
              </w:rPr>
              <w:fldChar w:fldCharType="end"/>
            </w:r>
            <w:r w:rsidRPr="00AC1C66">
              <w:rPr>
                <w:rFonts w:asciiTheme="majorEastAsia" w:eastAsiaTheme="majorEastAsia" w:hAnsiTheme="majorEastAsia" w:cs="Times New Roman" w:hint="eastAsia"/>
                <w:sz w:val="22"/>
              </w:rPr>
              <w:t>・ｃ</w:t>
            </w:r>
          </w:p>
        </w:tc>
      </w:tr>
    </w:tbl>
    <w:p w:rsidR="00D657F3" w:rsidRPr="00AC1C66" w:rsidRDefault="00D657F3" w:rsidP="00D657F3">
      <w:pPr>
        <w:rPr>
          <w:rFonts w:asciiTheme="majorEastAsia" w:eastAsiaTheme="majorEastAsia" w:hAnsiTheme="majorEastAsia" w:cs="Times New Roman"/>
          <w:sz w:val="22"/>
        </w:rPr>
      </w:pPr>
    </w:p>
    <w:p w:rsidR="00D657F3" w:rsidRPr="00AC1C66" w:rsidRDefault="00D657F3"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 xml:space="preserve">　　所見欄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D657F3" w:rsidRPr="00AC1C66" w:rsidTr="00B13DCC">
        <w:trPr>
          <w:trHeight w:val="1050"/>
        </w:trPr>
        <w:tc>
          <w:tcPr>
            <w:tcW w:w="9165" w:type="dxa"/>
          </w:tcPr>
          <w:p w:rsidR="00011B0D" w:rsidRPr="00AC1C66" w:rsidRDefault="00D20075" w:rsidP="006307DE">
            <w:pPr>
              <w:ind w:firstLineChars="100" w:firstLine="220"/>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利用者の意向に沿った趣味活動やレクリエーション活動を取り入れ、利用者の持っている力を引き出す活動を行っている。また、機能訓練を希望する利用者に対しては、作業療法士の意見を聞き入れながら機能維持に努めている。</w:t>
            </w:r>
          </w:p>
          <w:p w:rsidR="00D657F3" w:rsidRPr="00AC1C66" w:rsidRDefault="00011B0D" w:rsidP="006307DE">
            <w:pPr>
              <w:ind w:firstLineChars="100" w:firstLine="220"/>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利用者とのコミュニケーションについて</w:t>
            </w:r>
            <w:r w:rsidR="00D20075" w:rsidRPr="00AC1C66">
              <w:rPr>
                <w:rFonts w:asciiTheme="majorEastAsia" w:eastAsiaTheme="majorEastAsia" w:hAnsiTheme="majorEastAsia" w:cs="Times New Roman" w:hint="eastAsia"/>
                <w:sz w:val="22"/>
              </w:rPr>
              <w:t>、</w:t>
            </w:r>
            <w:r w:rsidR="00FB02E9" w:rsidRPr="00AC1C66">
              <w:rPr>
                <w:rFonts w:asciiTheme="majorEastAsia" w:eastAsiaTheme="majorEastAsia" w:hAnsiTheme="majorEastAsia" w:cs="Times New Roman" w:hint="eastAsia"/>
                <w:sz w:val="22"/>
              </w:rPr>
              <w:t>意思表示が難しい利用者に対しては、できるだけ職員が身近で関わるように心がけ、仕草や表情などから気持ちを推察することに努めるなど、職員が利用者一人ひとりにゆっくりと対応できる体制が整っている。</w:t>
            </w:r>
          </w:p>
        </w:tc>
      </w:tr>
    </w:tbl>
    <w:p w:rsidR="00D657F3" w:rsidRPr="00AC1C66" w:rsidRDefault="00D657F3" w:rsidP="00D657F3">
      <w:pPr>
        <w:ind w:firstLine="210"/>
        <w:rPr>
          <w:rFonts w:asciiTheme="majorEastAsia" w:eastAsiaTheme="majorEastAsia" w:hAnsiTheme="majorEastAsia" w:cs="Times New Roman"/>
          <w:sz w:val="22"/>
        </w:rPr>
      </w:pPr>
    </w:p>
    <w:p w:rsidR="00D657F3" w:rsidRPr="00AC1C66" w:rsidRDefault="00D657F3" w:rsidP="00D657F3">
      <w:pPr>
        <w:ind w:firstLine="210"/>
        <w:rPr>
          <w:rFonts w:asciiTheme="majorEastAsia" w:eastAsiaTheme="majorEastAsia" w:hAnsiTheme="majorEastAsia" w:cs="Times New Roman"/>
          <w:b/>
          <w:sz w:val="24"/>
          <w:szCs w:val="24"/>
        </w:rPr>
      </w:pPr>
      <w:r w:rsidRPr="00AC1C66">
        <w:rPr>
          <w:rFonts w:asciiTheme="majorEastAsia" w:eastAsiaTheme="majorEastAsia" w:hAnsiTheme="majorEastAsia" w:cs="Times New Roman" w:hint="eastAsia"/>
          <w:b/>
          <w:sz w:val="24"/>
          <w:szCs w:val="24"/>
        </w:rPr>
        <w:t>２　身体介護</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6708"/>
        <w:gridCol w:w="1917"/>
      </w:tblGrid>
      <w:tr w:rsidR="00D657F3" w:rsidRPr="00AC1C66" w:rsidTr="00B13DCC">
        <w:trPr>
          <w:cantSplit/>
        </w:trPr>
        <w:tc>
          <w:tcPr>
            <w:tcW w:w="7247" w:type="dxa"/>
            <w:gridSpan w:val="2"/>
          </w:tcPr>
          <w:p w:rsidR="00D657F3" w:rsidRPr="00AC1C66" w:rsidRDefault="00D657F3" w:rsidP="00D657F3">
            <w:pPr>
              <w:rPr>
                <w:rFonts w:asciiTheme="majorEastAsia" w:eastAsiaTheme="majorEastAsia" w:hAnsiTheme="majorEastAsia" w:cs="Times New Roman"/>
                <w:sz w:val="22"/>
              </w:rPr>
            </w:pPr>
          </w:p>
        </w:tc>
        <w:tc>
          <w:tcPr>
            <w:tcW w:w="1917" w:type="dxa"/>
          </w:tcPr>
          <w:p w:rsidR="00D657F3" w:rsidRPr="00AC1C66" w:rsidRDefault="00D657F3" w:rsidP="00D657F3">
            <w:pPr>
              <w:jc w:val="cente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第三者評価結果</w:t>
            </w:r>
          </w:p>
        </w:tc>
      </w:tr>
      <w:tr w:rsidR="00BC5578" w:rsidRPr="00AC1C66" w:rsidTr="00BC5578">
        <w:trPr>
          <w:cantSplit/>
        </w:trPr>
        <w:tc>
          <w:tcPr>
            <w:tcW w:w="539" w:type="dxa"/>
            <w:tcBorders>
              <w:bottom w:val="single" w:sz="4" w:space="0" w:color="auto"/>
            </w:tcBorders>
          </w:tcPr>
          <w:p w:rsidR="00BC5578" w:rsidRPr="00AC1C66" w:rsidRDefault="00BC5578" w:rsidP="00D657F3">
            <w:pPr>
              <w:rPr>
                <w:rFonts w:asciiTheme="majorEastAsia" w:eastAsiaTheme="majorEastAsia" w:hAnsiTheme="majorEastAsia" w:cs="Times New Roman"/>
                <w:sz w:val="22"/>
                <w:bdr w:val="single" w:sz="4" w:space="0" w:color="auto"/>
              </w:rPr>
            </w:pPr>
            <w:r w:rsidRPr="00AC1C66">
              <w:rPr>
                <w:rFonts w:asciiTheme="majorEastAsia" w:eastAsiaTheme="majorEastAsia" w:hAnsiTheme="majorEastAsia" w:cs="Times New Roman" w:hint="eastAsia"/>
                <w:sz w:val="22"/>
                <w:bdr w:val="single" w:sz="4" w:space="0" w:color="auto"/>
              </w:rPr>
              <w:t>48</w:t>
            </w:r>
          </w:p>
        </w:tc>
        <w:tc>
          <w:tcPr>
            <w:tcW w:w="6708" w:type="dxa"/>
            <w:tcBorders>
              <w:bottom w:val="single" w:sz="4" w:space="0" w:color="auto"/>
            </w:tcBorders>
          </w:tcPr>
          <w:p w:rsidR="00BC5578" w:rsidRPr="00AC1C66" w:rsidRDefault="00BC5578"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２-①　入浴介助、清拭等を利用者の心身の状況に合わせて行っている。</w:t>
            </w:r>
          </w:p>
        </w:tc>
        <w:tc>
          <w:tcPr>
            <w:tcW w:w="1917" w:type="dxa"/>
            <w:tcBorders>
              <w:bottom w:val="single" w:sz="4" w:space="0" w:color="auto"/>
            </w:tcBorders>
            <w:vAlign w:val="center"/>
          </w:tcPr>
          <w:p w:rsidR="00BC5578" w:rsidRPr="00AC1C66" w:rsidRDefault="001C5A55" w:rsidP="00D657F3">
            <w:pPr>
              <w:jc w:val="center"/>
              <w:rPr>
                <w:rFonts w:asciiTheme="majorEastAsia" w:eastAsiaTheme="majorEastAsia" w:hAnsiTheme="majorEastAsia" w:cs="Times New Roman"/>
                <w:sz w:val="22"/>
              </w:rPr>
            </w:pPr>
            <w:r>
              <w:rPr>
                <w:rFonts w:asciiTheme="majorEastAsia" w:eastAsiaTheme="majorEastAsia" w:hAnsiTheme="majorEastAsia" w:cs="Times New Roman"/>
                <w:sz w:val="22"/>
              </w:rPr>
              <w:fldChar w:fldCharType="begin"/>
            </w:r>
            <w:r>
              <w:rPr>
                <w:rFonts w:asciiTheme="majorEastAsia" w:eastAsiaTheme="majorEastAsia" w:hAnsiTheme="majorEastAsia" w:cs="Times New Roman"/>
                <w:sz w:val="22"/>
              </w:rPr>
              <w:instrText xml:space="preserve"> </w:instrText>
            </w:r>
            <w:r>
              <w:rPr>
                <w:rFonts w:asciiTheme="majorEastAsia" w:eastAsiaTheme="majorEastAsia" w:hAnsiTheme="majorEastAsia" w:cs="Times New Roman" w:hint="eastAsia"/>
                <w:sz w:val="22"/>
              </w:rPr>
              <w:instrText>eq \o\ac(</w:instrText>
            </w:r>
            <w:r w:rsidRPr="001C5A55">
              <w:rPr>
                <w:rFonts w:ascii="ＭＳ ゴシック" w:eastAsiaTheme="majorEastAsia" w:hAnsiTheme="majorEastAsia" w:cs="Times New Roman" w:hint="eastAsia"/>
                <w:position w:val="-4"/>
                <w:sz w:val="33"/>
              </w:rPr>
              <w:instrText>○</w:instrText>
            </w:r>
            <w:r>
              <w:rPr>
                <w:rFonts w:asciiTheme="majorEastAsia" w:eastAsiaTheme="majorEastAsia" w:hAnsiTheme="majorEastAsia" w:cs="Times New Roman" w:hint="eastAsia"/>
                <w:sz w:val="22"/>
              </w:rPr>
              <w:instrText>,ａ)</w:instrText>
            </w:r>
            <w:r>
              <w:rPr>
                <w:rFonts w:asciiTheme="majorEastAsia" w:eastAsiaTheme="majorEastAsia" w:hAnsiTheme="majorEastAsia" w:cs="Times New Roman"/>
                <w:sz w:val="22"/>
              </w:rPr>
              <w:fldChar w:fldCharType="end"/>
            </w:r>
            <w:r w:rsidR="00787B50" w:rsidRPr="00AC1C66">
              <w:rPr>
                <w:rFonts w:asciiTheme="majorEastAsia" w:eastAsiaTheme="majorEastAsia" w:hAnsiTheme="majorEastAsia" w:cs="Times New Roman" w:hint="eastAsia"/>
                <w:sz w:val="22"/>
              </w:rPr>
              <w:t>・ｂ・ｃ</w:t>
            </w:r>
          </w:p>
        </w:tc>
      </w:tr>
      <w:tr w:rsidR="00BC5578" w:rsidRPr="00AC1C66" w:rsidTr="00BC5578">
        <w:trPr>
          <w:cantSplit/>
          <w:trHeight w:val="70"/>
        </w:trPr>
        <w:tc>
          <w:tcPr>
            <w:tcW w:w="539" w:type="dxa"/>
          </w:tcPr>
          <w:p w:rsidR="00BC5578" w:rsidRPr="00AC1C66" w:rsidRDefault="00BC5578" w:rsidP="00D657F3">
            <w:pPr>
              <w:rPr>
                <w:rFonts w:asciiTheme="majorEastAsia" w:eastAsiaTheme="majorEastAsia" w:hAnsiTheme="majorEastAsia" w:cs="Times New Roman"/>
                <w:sz w:val="22"/>
                <w:bdr w:val="single" w:sz="4" w:space="0" w:color="auto"/>
              </w:rPr>
            </w:pPr>
            <w:r w:rsidRPr="00AC1C66">
              <w:rPr>
                <w:rFonts w:asciiTheme="majorEastAsia" w:eastAsiaTheme="majorEastAsia" w:hAnsiTheme="majorEastAsia" w:cs="Times New Roman" w:hint="eastAsia"/>
                <w:sz w:val="22"/>
                <w:bdr w:val="single" w:sz="4" w:space="0" w:color="auto"/>
              </w:rPr>
              <w:t>49</w:t>
            </w:r>
          </w:p>
        </w:tc>
        <w:tc>
          <w:tcPr>
            <w:tcW w:w="6708" w:type="dxa"/>
          </w:tcPr>
          <w:p w:rsidR="00BC5578" w:rsidRPr="00AC1C66" w:rsidRDefault="00BC5578"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２-②　排せつ介助を利用者の心身の状況に合わせて行っている。</w:t>
            </w:r>
          </w:p>
        </w:tc>
        <w:tc>
          <w:tcPr>
            <w:tcW w:w="1917" w:type="dxa"/>
            <w:vAlign w:val="center"/>
          </w:tcPr>
          <w:p w:rsidR="00BC5578" w:rsidRPr="00AC1C66" w:rsidRDefault="001C5A55" w:rsidP="00D657F3">
            <w:pPr>
              <w:jc w:val="center"/>
              <w:rPr>
                <w:rFonts w:asciiTheme="majorEastAsia" w:eastAsiaTheme="majorEastAsia" w:hAnsiTheme="majorEastAsia" w:cs="Times New Roman"/>
                <w:sz w:val="22"/>
              </w:rPr>
            </w:pPr>
            <w:r>
              <w:rPr>
                <w:rFonts w:asciiTheme="majorEastAsia" w:eastAsiaTheme="majorEastAsia" w:hAnsiTheme="majorEastAsia" w:cs="Times New Roman"/>
                <w:sz w:val="22"/>
              </w:rPr>
              <w:fldChar w:fldCharType="begin"/>
            </w:r>
            <w:r>
              <w:rPr>
                <w:rFonts w:asciiTheme="majorEastAsia" w:eastAsiaTheme="majorEastAsia" w:hAnsiTheme="majorEastAsia" w:cs="Times New Roman"/>
                <w:sz w:val="22"/>
              </w:rPr>
              <w:instrText xml:space="preserve"> </w:instrText>
            </w:r>
            <w:r>
              <w:rPr>
                <w:rFonts w:asciiTheme="majorEastAsia" w:eastAsiaTheme="majorEastAsia" w:hAnsiTheme="majorEastAsia" w:cs="Times New Roman" w:hint="eastAsia"/>
                <w:sz w:val="22"/>
              </w:rPr>
              <w:instrText>eq \o\ac(</w:instrText>
            </w:r>
            <w:r w:rsidRPr="001C5A55">
              <w:rPr>
                <w:rFonts w:ascii="ＭＳ ゴシック" w:eastAsiaTheme="majorEastAsia" w:hAnsiTheme="majorEastAsia" w:cs="Times New Roman" w:hint="eastAsia"/>
                <w:position w:val="-4"/>
                <w:sz w:val="33"/>
              </w:rPr>
              <w:instrText>○</w:instrText>
            </w:r>
            <w:r>
              <w:rPr>
                <w:rFonts w:asciiTheme="majorEastAsia" w:eastAsiaTheme="majorEastAsia" w:hAnsiTheme="majorEastAsia" w:cs="Times New Roman" w:hint="eastAsia"/>
                <w:sz w:val="22"/>
              </w:rPr>
              <w:instrText>,ａ)</w:instrText>
            </w:r>
            <w:r>
              <w:rPr>
                <w:rFonts w:asciiTheme="majorEastAsia" w:eastAsiaTheme="majorEastAsia" w:hAnsiTheme="majorEastAsia" w:cs="Times New Roman"/>
                <w:sz w:val="22"/>
              </w:rPr>
              <w:fldChar w:fldCharType="end"/>
            </w:r>
            <w:r w:rsidR="00787B50" w:rsidRPr="00AC1C66">
              <w:rPr>
                <w:rFonts w:asciiTheme="majorEastAsia" w:eastAsiaTheme="majorEastAsia" w:hAnsiTheme="majorEastAsia" w:cs="Times New Roman" w:hint="eastAsia"/>
                <w:sz w:val="22"/>
              </w:rPr>
              <w:t>・ｂ・ｃ</w:t>
            </w:r>
          </w:p>
        </w:tc>
      </w:tr>
      <w:tr w:rsidR="00787B50" w:rsidRPr="00AC1C66" w:rsidTr="00BC5578">
        <w:trPr>
          <w:cantSplit/>
          <w:trHeight w:val="70"/>
        </w:trPr>
        <w:tc>
          <w:tcPr>
            <w:tcW w:w="539" w:type="dxa"/>
          </w:tcPr>
          <w:p w:rsidR="00787B50" w:rsidRPr="00AC1C66" w:rsidRDefault="00787B50" w:rsidP="00787B50">
            <w:pPr>
              <w:rPr>
                <w:rFonts w:asciiTheme="majorEastAsia" w:eastAsiaTheme="majorEastAsia" w:hAnsiTheme="majorEastAsia" w:cs="Times New Roman"/>
                <w:sz w:val="22"/>
                <w:bdr w:val="single" w:sz="4" w:space="0" w:color="auto"/>
              </w:rPr>
            </w:pPr>
            <w:r w:rsidRPr="00AC1C66">
              <w:rPr>
                <w:rFonts w:asciiTheme="majorEastAsia" w:eastAsiaTheme="majorEastAsia" w:hAnsiTheme="majorEastAsia" w:cs="Times New Roman" w:hint="eastAsia"/>
                <w:sz w:val="22"/>
                <w:bdr w:val="single" w:sz="4" w:space="0" w:color="auto"/>
              </w:rPr>
              <w:t>50</w:t>
            </w:r>
          </w:p>
        </w:tc>
        <w:tc>
          <w:tcPr>
            <w:tcW w:w="6708" w:type="dxa"/>
          </w:tcPr>
          <w:p w:rsidR="00787B50" w:rsidRPr="00AC1C66" w:rsidRDefault="00787B50" w:rsidP="00787B50">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２-③　移乗、移動を利用者の心身の状況に合わせて行っている。</w:t>
            </w:r>
          </w:p>
        </w:tc>
        <w:tc>
          <w:tcPr>
            <w:tcW w:w="1917" w:type="dxa"/>
            <w:vAlign w:val="center"/>
          </w:tcPr>
          <w:p w:rsidR="00787B50" w:rsidRPr="00AC1C66" w:rsidRDefault="001C5A55" w:rsidP="00787B50">
            <w:pPr>
              <w:jc w:val="center"/>
              <w:rPr>
                <w:rFonts w:asciiTheme="majorEastAsia" w:eastAsiaTheme="majorEastAsia" w:hAnsiTheme="majorEastAsia" w:cs="Times New Roman"/>
                <w:sz w:val="22"/>
              </w:rPr>
            </w:pPr>
            <w:r>
              <w:rPr>
                <w:rFonts w:asciiTheme="majorEastAsia" w:eastAsiaTheme="majorEastAsia" w:hAnsiTheme="majorEastAsia" w:cs="Times New Roman"/>
                <w:sz w:val="22"/>
              </w:rPr>
              <w:fldChar w:fldCharType="begin"/>
            </w:r>
            <w:r>
              <w:rPr>
                <w:rFonts w:asciiTheme="majorEastAsia" w:eastAsiaTheme="majorEastAsia" w:hAnsiTheme="majorEastAsia" w:cs="Times New Roman"/>
                <w:sz w:val="22"/>
              </w:rPr>
              <w:instrText xml:space="preserve"> </w:instrText>
            </w:r>
            <w:r>
              <w:rPr>
                <w:rFonts w:asciiTheme="majorEastAsia" w:eastAsiaTheme="majorEastAsia" w:hAnsiTheme="majorEastAsia" w:cs="Times New Roman" w:hint="eastAsia"/>
                <w:sz w:val="22"/>
              </w:rPr>
              <w:instrText>eq \o\ac(</w:instrText>
            </w:r>
            <w:r w:rsidRPr="001C5A55">
              <w:rPr>
                <w:rFonts w:ascii="ＭＳ ゴシック" w:eastAsiaTheme="majorEastAsia" w:hAnsiTheme="majorEastAsia" w:cs="Times New Roman" w:hint="eastAsia"/>
                <w:position w:val="-4"/>
                <w:sz w:val="33"/>
              </w:rPr>
              <w:instrText>○</w:instrText>
            </w:r>
            <w:r>
              <w:rPr>
                <w:rFonts w:asciiTheme="majorEastAsia" w:eastAsiaTheme="majorEastAsia" w:hAnsiTheme="majorEastAsia" w:cs="Times New Roman" w:hint="eastAsia"/>
                <w:sz w:val="22"/>
              </w:rPr>
              <w:instrText>,ａ)</w:instrText>
            </w:r>
            <w:r>
              <w:rPr>
                <w:rFonts w:asciiTheme="majorEastAsia" w:eastAsiaTheme="majorEastAsia" w:hAnsiTheme="majorEastAsia" w:cs="Times New Roman"/>
                <w:sz w:val="22"/>
              </w:rPr>
              <w:fldChar w:fldCharType="end"/>
            </w:r>
            <w:r w:rsidR="00787B50" w:rsidRPr="00AC1C66">
              <w:rPr>
                <w:rFonts w:asciiTheme="majorEastAsia" w:eastAsiaTheme="majorEastAsia" w:hAnsiTheme="majorEastAsia" w:cs="Times New Roman" w:hint="eastAsia"/>
                <w:sz w:val="22"/>
              </w:rPr>
              <w:t>・ｂ・ｃ</w:t>
            </w:r>
          </w:p>
        </w:tc>
      </w:tr>
      <w:tr w:rsidR="00787B50" w:rsidRPr="00AC1C66" w:rsidTr="00BC5578">
        <w:trPr>
          <w:cantSplit/>
          <w:trHeight w:val="70"/>
        </w:trPr>
        <w:tc>
          <w:tcPr>
            <w:tcW w:w="539" w:type="dxa"/>
            <w:tcBorders>
              <w:bottom w:val="single" w:sz="4" w:space="0" w:color="auto"/>
            </w:tcBorders>
          </w:tcPr>
          <w:p w:rsidR="00787B50" w:rsidRPr="00AC1C66" w:rsidRDefault="00787B50" w:rsidP="00787B50">
            <w:pPr>
              <w:rPr>
                <w:rFonts w:asciiTheme="majorEastAsia" w:eastAsiaTheme="majorEastAsia" w:hAnsiTheme="majorEastAsia" w:cs="Times New Roman"/>
                <w:sz w:val="22"/>
                <w:bdr w:val="single" w:sz="4" w:space="0" w:color="auto"/>
              </w:rPr>
            </w:pPr>
            <w:r w:rsidRPr="00AC1C66">
              <w:rPr>
                <w:rFonts w:asciiTheme="majorEastAsia" w:eastAsiaTheme="majorEastAsia" w:hAnsiTheme="majorEastAsia" w:cs="Times New Roman" w:hint="eastAsia"/>
                <w:sz w:val="22"/>
                <w:bdr w:val="single" w:sz="4" w:space="0" w:color="auto"/>
              </w:rPr>
              <w:t>51</w:t>
            </w:r>
          </w:p>
        </w:tc>
        <w:tc>
          <w:tcPr>
            <w:tcW w:w="6708" w:type="dxa"/>
            <w:tcBorders>
              <w:bottom w:val="single" w:sz="4" w:space="0" w:color="auto"/>
            </w:tcBorders>
          </w:tcPr>
          <w:p w:rsidR="00787B50" w:rsidRPr="00AC1C66" w:rsidRDefault="00787B50" w:rsidP="00787B50">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２-④　褥瘡の発生予防を行っている。</w:t>
            </w:r>
          </w:p>
        </w:tc>
        <w:tc>
          <w:tcPr>
            <w:tcW w:w="1917" w:type="dxa"/>
            <w:tcBorders>
              <w:bottom w:val="single" w:sz="4" w:space="0" w:color="auto"/>
            </w:tcBorders>
            <w:vAlign w:val="center"/>
          </w:tcPr>
          <w:p w:rsidR="00787B50" w:rsidRPr="00AC1C66" w:rsidRDefault="001C5A55" w:rsidP="00787B50">
            <w:pPr>
              <w:jc w:val="center"/>
              <w:rPr>
                <w:rFonts w:asciiTheme="majorEastAsia" w:eastAsiaTheme="majorEastAsia" w:hAnsiTheme="majorEastAsia" w:cs="Times New Roman"/>
                <w:sz w:val="22"/>
              </w:rPr>
            </w:pPr>
            <w:r>
              <w:rPr>
                <w:rFonts w:asciiTheme="majorEastAsia" w:eastAsiaTheme="majorEastAsia" w:hAnsiTheme="majorEastAsia" w:cs="Times New Roman"/>
                <w:sz w:val="22"/>
              </w:rPr>
              <w:fldChar w:fldCharType="begin"/>
            </w:r>
            <w:r>
              <w:rPr>
                <w:rFonts w:asciiTheme="majorEastAsia" w:eastAsiaTheme="majorEastAsia" w:hAnsiTheme="majorEastAsia" w:cs="Times New Roman"/>
                <w:sz w:val="22"/>
              </w:rPr>
              <w:instrText xml:space="preserve"> </w:instrText>
            </w:r>
            <w:r>
              <w:rPr>
                <w:rFonts w:asciiTheme="majorEastAsia" w:eastAsiaTheme="majorEastAsia" w:hAnsiTheme="majorEastAsia" w:cs="Times New Roman" w:hint="eastAsia"/>
                <w:sz w:val="22"/>
              </w:rPr>
              <w:instrText>eq \o\ac(</w:instrText>
            </w:r>
            <w:r w:rsidRPr="001C5A55">
              <w:rPr>
                <w:rFonts w:ascii="ＭＳ ゴシック" w:eastAsiaTheme="majorEastAsia" w:hAnsiTheme="majorEastAsia" w:cs="Times New Roman" w:hint="eastAsia"/>
                <w:position w:val="-4"/>
                <w:sz w:val="33"/>
              </w:rPr>
              <w:instrText>○</w:instrText>
            </w:r>
            <w:r>
              <w:rPr>
                <w:rFonts w:asciiTheme="majorEastAsia" w:eastAsiaTheme="majorEastAsia" w:hAnsiTheme="majorEastAsia" w:cs="Times New Roman" w:hint="eastAsia"/>
                <w:sz w:val="22"/>
              </w:rPr>
              <w:instrText>,ａ)</w:instrText>
            </w:r>
            <w:r>
              <w:rPr>
                <w:rFonts w:asciiTheme="majorEastAsia" w:eastAsiaTheme="majorEastAsia" w:hAnsiTheme="majorEastAsia" w:cs="Times New Roman"/>
                <w:sz w:val="22"/>
              </w:rPr>
              <w:fldChar w:fldCharType="end"/>
            </w:r>
            <w:r w:rsidR="00787B50" w:rsidRPr="00AC1C66">
              <w:rPr>
                <w:rFonts w:asciiTheme="majorEastAsia" w:eastAsiaTheme="majorEastAsia" w:hAnsiTheme="majorEastAsia" w:cs="Times New Roman" w:hint="eastAsia"/>
                <w:sz w:val="22"/>
              </w:rPr>
              <w:t>・ｂ・ｃ</w:t>
            </w:r>
          </w:p>
        </w:tc>
      </w:tr>
    </w:tbl>
    <w:p w:rsidR="00D657F3" w:rsidRPr="00AC1C66" w:rsidRDefault="00D657F3" w:rsidP="00D657F3">
      <w:pPr>
        <w:rPr>
          <w:rFonts w:asciiTheme="majorEastAsia" w:eastAsiaTheme="majorEastAsia" w:hAnsiTheme="majorEastAsia" w:cs="Times New Roman"/>
          <w:sz w:val="22"/>
        </w:rPr>
      </w:pPr>
    </w:p>
    <w:p w:rsidR="00D657F3" w:rsidRPr="00AC1C66" w:rsidRDefault="00D657F3"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 xml:space="preserve">　　所見欄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D657F3" w:rsidRPr="00AC1C66" w:rsidTr="00B13DCC">
        <w:trPr>
          <w:trHeight w:val="1050"/>
        </w:trPr>
        <w:tc>
          <w:tcPr>
            <w:tcW w:w="9165" w:type="dxa"/>
          </w:tcPr>
          <w:p w:rsidR="00D316F2" w:rsidRPr="00AC1C66" w:rsidRDefault="006307DE" w:rsidP="006307DE">
            <w:pPr>
              <w:ind w:firstLineChars="100" w:firstLine="220"/>
              <w:rPr>
                <w:rFonts w:asciiTheme="majorEastAsia" w:eastAsiaTheme="majorEastAsia" w:hAnsiTheme="majorEastAsia"/>
                <w:sz w:val="22"/>
              </w:rPr>
            </w:pPr>
            <w:r w:rsidRPr="00AC1C66">
              <w:rPr>
                <w:rFonts w:asciiTheme="majorEastAsia" w:eastAsiaTheme="majorEastAsia" w:hAnsiTheme="majorEastAsia" w:hint="eastAsia"/>
                <w:sz w:val="22"/>
              </w:rPr>
              <w:t>入浴ケアや排泄ケアの標準的な実施方法について見直しを行った。</w:t>
            </w:r>
          </w:p>
          <w:p w:rsidR="00D657F3" w:rsidRPr="00AC1C66" w:rsidRDefault="00FB02E9" w:rsidP="006307DE">
            <w:pPr>
              <w:ind w:firstLineChars="100" w:firstLine="220"/>
              <w:rPr>
                <w:rFonts w:asciiTheme="majorEastAsia" w:eastAsiaTheme="majorEastAsia" w:hAnsiTheme="majorEastAsia"/>
                <w:sz w:val="22"/>
              </w:rPr>
            </w:pPr>
            <w:r w:rsidRPr="00AC1C66">
              <w:rPr>
                <w:rFonts w:asciiTheme="majorEastAsia" w:eastAsiaTheme="majorEastAsia" w:hAnsiTheme="majorEastAsia" w:hint="eastAsia"/>
                <w:sz w:val="22"/>
              </w:rPr>
              <w:t>安易にオムツに頼らずトイレで排泄できるように支援を行っている。</w:t>
            </w:r>
            <w:r w:rsidR="00D20075" w:rsidRPr="00AC1C66">
              <w:rPr>
                <w:rFonts w:asciiTheme="majorEastAsia" w:eastAsiaTheme="majorEastAsia" w:hAnsiTheme="majorEastAsia" w:hint="eastAsia"/>
                <w:sz w:val="22"/>
              </w:rPr>
              <w:t>また、それぞれのケアの場面では、プライバシーを配慮してカーテンを取り付けたり、脱衣室に暖房設備を新設したりするなどの設備面の古さを補う工夫とともに、</w:t>
            </w:r>
            <w:r w:rsidR="00D316F2" w:rsidRPr="00AC1C66">
              <w:rPr>
                <w:rFonts w:asciiTheme="majorEastAsia" w:eastAsiaTheme="majorEastAsia" w:hAnsiTheme="majorEastAsia" w:hint="eastAsia"/>
                <w:sz w:val="22"/>
              </w:rPr>
              <w:t>利用者</w:t>
            </w:r>
            <w:r w:rsidR="00D20075" w:rsidRPr="00AC1C66">
              <w:rPr>
                <w:rFonts w:asciiTheme="majorEastAsia" w:eastAsiaTheme="majorEastAsia" w:hAnsiTheme="majorEastAsia" w:hint="eastAsia"/>
                <w:sz w:val="22"/>
              </w:rPr>
              <w:t>が安心・快適に支援が受けられる介助方法の工夫にも努めている</w:t>
            </w:r>
          </w:p>
        </w:tc>
      </w:tr>
    </w:tbl>
    <w:p w:rsidR="0009015A" w:rsidRPr="00AC1C66" w:rsidRDefault="0009015A" w:rsidP="00D657F3">
      <w:pPr>
        <w:ind w:firstLine="210"/>
        <w:rPr>
          <w:rFonts w:asciiTheme="majorEastAsia" w:eastAsiaTheme="majorEastAsia" w:hAnsiTheme="majorEastAsia" w:cs="Times New Roman"/>
          <w:sz w:val="22"/>
        </w:rPr>
      </w:pPr>
    </w:p>
    <w:p w:rsidR="0009015A" w:rsidRPr="00AC1C66" w:rsidRDefault="0009015A">
      <w:pPr>
        <w:widowControl/>
        <w:jc w:val="left"/>
        <w:rPr>
          <w:rFonts w:asciiTheme="majorEastAsia" w:eastAsiaTheme="majorEastAsia" w:hAnsiTheme="majorEastAsia" w:cs="Times New Roman"/>
          <w:sz w:val="22"/>
        </w:rPr>
      </w:pPr>
      <w:r w:rsidRPr="00AC1C66">
        <w:rPr>
          <w:rFonts w:asciiTheme="majorEastAsia" w:eastAsiaTheme="majorEastAsia" w:hAnsiTheme="majorEastAsia" w:cs="Times New Roman"/>
          <w:sz w:val="22"/>
        </w:rPr>
        <w:br w:type="page"/>
      </w:r>
    </w:p>
    <w:p w:rsidR="00D657F3" w:rsidRPr="00AC1C66" w:rsidRDefault="00D657F3" w:rsidP="00D657F3">
      <w:pPr>
        <w:ind w:firstLine="210"/>
        <w:rPr>
          <w:rFonts w:asciiTheme="majorEastAsia" w:eastAsiaTheme="majorEastAsia" w:hAnsiTheme="majorEastAsia" w:cs="Times New Roman"/>
          <w:b/>
          <w:sz w:val="24"/>
          <w:szCs w:val="24"/>
        </w:rPr>
      </w:pPr>
      <w:r w:rsidRPr="00AC1C66">
        <w:rPr>
          <w:rFonts w:asciiTheme="majorEastAsia" w:eastAsiaTheme="majorEastAsia" w:hAnsiTheme="majorEastAsia" w:cs="Times New Roman" w:hint="eastAsia"/>
          <w:b/>
          <w:sz w:val="24"/>
          <w:szCs w:val="24"/>
        </w:rPr>
        <w:lastRenderedPageBreak/>
        <w:t>３　食生活</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6708"/>
        <w:gridCol w:w="1917"/>
      </w:tblGrid>
      <w:tr w:rsidR="00D657F3" w:rsidRPr="00AC1C66" w:rsidTr="00B13DCC">
        <w:trPr>
          <w:cantSplit/>
        </w:trPr>
        <w:tc>
          <w:tcPr>
            <w:tcW w:w="7247" w:type="dxa"/>
            <w:gridSpan w:val="2"/>
          </w:tcPr>
          <w:p w:rsidR="00D657F3" w:rsidRPr="00AC1C66" w:rsidRDefault="00D657F3" w:rsidP="00D657F3">
            <w:pPr>
              <w:rPr>
                <w:rFonts w:asciiTheme="majorEastAsia" w:eastAsiaTheme="majorEastAsia" w:hAnsiTheme="majorEastAsia" w:cs="Times New Roman"/>
                <w:sz w:val="22"/>
              </w:rPr>
            </w:pPr>
          </w:p>
        </w:tc>
        <w:tc>
          <w:tcPr>
            <w:tcW w:w="1917" w:type="dxa"/>
          </w:tcPr>
          <w:p w:rsidR="00D657F3" w:rsidRPr="00AC1C66" w:rsidRDefault="00D657F3" w:rsidP="00D657F3">
            <w:pPr>
              <w:jc w:val="cente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第三者評価結果</w:t>
            </w:r>
          </w:p>
        </w:tc>
      </w:tr>
      <w:tr w:rsidR="00BC5578" w:rsidRPr="00AC1C66" w:rsidTr="00BC5578">
        <w:trPr>
          <w:cantSplit/>
        </w:trPr>
        <w:tc>
          <w:tcPr>
            <w:tcW w:w="539" w:type="dxa"/>
          </w:tcPr>
          <w:p w:rsidR="00BC5578" w:rsidRPr="00AC1C66" w:rsidRDefault="00BC5578" w:rsidP="00D657F3">
            <w:pPr>
              <w:rPr>
                <w:rFonts w:asciiTheme="majorEastAsia" w:eastAsiaTheme="majorEastAsia" w:hAnsiTheme="majorEastAsia" w:cs="Times New Roman"/>
                <w:sz w:val="22"/>
                <w:bdr w:val="single" w:sz="4" w:space="0" w:color="auto"/>
              </w:rPr>
            </w:pPr>
            <w:r w:rsidRPr="00AC1C66">
              <w:rPr>
                <w:rFonts w:asciiTheme="majorEastAsia" w:eastAsiaTheme="majorEastAsia" w:hAnsiTheme="majorEastAsia" w:cs="Times New Roman" w:hint="eastAsia"/>
                <w:sz w:val="22"/>
                <w:bdr w:val="single" w:sz="4" w:space="0" w:color="auto"/>
              </w:rPr>
              <w:t>52</w:t>
            </w:r>
          </w:p>
        </w:tc>
        <w:tc>
          <w:tcPr>
            <w:tcW w:w="6708" w:type="dxa"/>
          </w:tcPr>
          <w:p w:rsidR="00BC5578" w:rsidRPr="00AC1C66" w:rsidRDefault="00BC5578"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３-①　食事をおいしく食べられるよう工夫している。</w:t>
            </w:r>
          </w:p>
        </w:tc>
        <w:tc>
          <w:tcPr>
            <w:tcW w:w="1917" w:type="dxa"/>
            <w:vAlign w:val="bottom"/>
          </w:tcPr>
          <w:p w:rsidR="00BC5578" w:rsidRPr="00AC1C66" w:rsidRDefault="001C5A55" w:rsidP="00D657F3">
            <w:pPr>
              <w:jc w:val="center"/>
              <w:rPr>
                <w:rFonts w:asciiTheme="majorEastAsia" w:eastAsiaTheme="majorEastAsia" w:hAnsiTheme="majorEastAsia" w:cs="Times New Roman"/>
                <w:sz w:val="22"/>
              </w:rPr>
            </w:pPr>
            <w:r>
              <w:rPr>
                <w:rFonts w:asciiTheme="majorEastAsia" w:eastAsiaTheme="majorEastAsia" w:hAnsiTheme="majorEastAsia" w:cs="Times New Roman"/>
                <w:sz w:val="22"/>
              </w:rPr>
              <w:fldChar w:fldCharType="begin"/>
            </w:r>
            <w:r>
              <w:rPr>
                <w:rFonts w:asciiTheme="majorEastAsia" w:eastAsiaTheme="majorEastAsia" w:hAnsiTheme="majorEastAsia" w:cs="Times New Roman"/>
                <w:sz w:val="22"/>
              </w:rPr>
              <w:instrText xml:space="preserve"> </w:instrText>
            </w:r>
            <w:r>
              <w:rPr>
                <w:rFonts w:asciiTheme="majorEastAsia" w:eastAsiaTheme="majorEastAsia" w:hAnsiTheme="majorEastAsia" w:cs="Times New Roman" w:hint="eastAsia"/>
                <w:sz w:val="22"/>
              </w:rPr>
              <w:instrText>eq \o\ac(</w:instrText>
            </w:r>
            <w:r w:rsidRPr="001C5A55">
              <w:rPr>
                <w:rFonts w:ascii="ＭＳ ゴシック" w:eastAsiaTheme="majorEastAsia" w:hAnsiTheme="majorEastAsia" w:cs="Times New Roman" w:hint="eastAsia"/>
                <w:position w:val="-4"/>
                <w:sz w:val="33"/>
              </w:rPr>
              <w:instrText>○</w:instrText>
            </w:r>
            <w:r>
              <w:rPr>
                <w:rFonts w:asciiTheme="majorEastAsia" w:eastAsiaTheme="majorEastAsia" w:hAnsiTheme="majorEastAsia" w:cs="Times New Roman" w:hint="eastAsia"/>
                <w:sz w:val="22"/>
              </w:rPr>
              <w:instrText>,ａ)</w:instrText>
            </w:r>
            <w:r>
              <w:rPr>
                <w:rFonts w:asciiTheme="majorEastAsia" w:eastAsiaTheme="majorEastAsia" w:hAnsiTheme="majorEastAsia" w:cs="Times New Roman"/>
                <w:sz w:val="22"/>
              </w:rPr>
              <w:fldChar w:fldCharType="end"/>
            </w:r>
            <w:r w:rsidR="00787B50" w:rsidRPr="00AC1C66">
              <w:rPr>
                <w:rFonts w:asciiTheme="majorEastAsia" w:eastAsiaTheme="majorEastAsia" w:hAnsiTheme="majorEastAsia" w:cs="Times New Roman" w:hint="eastAsia"/>
                <w:sz w:val="22"/>
              </w:rPr>
              <w:t>・ｂ・ｃ</w:t>
            </w:r>
          </w:p>
        </w:tc>
      </w:tr>
      <w:tr w:rsidR="00787B50" w:rsidRPr="00AC1C66" w:rsidTr="00D20075">
        <w:trPr>
          <w:cantSplit/>
        </w:trPr>
        <w:tc>
          <w:tcPr>
            <w:tcW w:w="539" w:type="dxa"/>
            <w:tcBorders>
              <w:bottom w:val="single" w:sz="4" w:space="0" w:color="auto"/>
            </w:tcBorders>
          </w:tcPr>
          <w:p w:rsidR="00787B50" w:rsidRPr="00AC1C66" w:rsidRDefault="00787B50" w:rsidP="00787B50">
            <w:pPr>
              <w:rPr>
                <w:rFonts w:asciiTheme="majorEastAsia" w:eastAsiaTheme="majorEastAsia" w:hAnsiTheme="majorEastAsia" w:cs="Times New Roman"/>
                <w:sz w:val="22"/>
                <w:bdr w:val="single" w:sz="4" w:space="0" w:color="auto"/>
              </w:rPr>
            </w:pPr>
            <w:r w:rsidRPr="00AC1C66">
              <w:rPr>
                <w:rFonts w:asciiTheme="majorEastAsia" w:eastAsiaTheme="majorEastAsia" w:hAnsiTheme="majorEastAsia" w:cs="Times New Roman" w:hint="eastAsia"/>
                <w:sz w:val="22"/>
                <w:bdr w:val="single" w:sz="4" w:space="0" w:color="auto"/>
              </w:rPr>
              <w:t>53</w:t>
            </w:r>
          </w:p>
        </w:tc>
        <w:tc>
          <w:tcPr>
            <w:tcW w:w="6708" w:type="dxa"/>
            <w:tcBorders>
              <w:bottom w:val="single" w:sz="4" w:space="0" w:color="auto"/>
            </w:tcBorders>
          </w:tcPr>
          <w:p w:rsidR="00787B50" w:rsidRPr="00AC1C66" w:rsidRDefault="00787B50" w:rsidP="00787B50">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３-②　食事提供、食事介助を利用者の心身の状況に合わせて行っている。</w:t>
            </w:r>
          </w:p>
        </w:tc>
        <w:tc>
          <w:tcPr>
            <w:tcW w:w="1917" w:type="dxa"/>
            <w:tcBorders>
              <w:bottom w:val="single" w:sz="4" w:space="0" w:color="auto"/>
            </w:tcBorders>
            <w:vAlign w:val="center"/>
          </w:tcPr>
          <w:p w:rsidR="00787B50" w:rsidRPr="00AC1C66" w:rsidRDefault="001C5A55" w:rsidP="00787B50">
            <w:pPr>
              <w:jc w:val="center"/>
              <w:rPr>
                <w:rFonts w:asciiTheme="majorEastAsia" w:eastAsiaTheme="majorEastAsia" w:hAnsiTheme="majorEastAsia" w:cs="Times New Roman"/>
                <w:sz w:val="22"/>
              </w:rPr>
            </w:pPr>
            <w:r>
              <w:rPr>
                <w:rFonts w:asciiTheme="majorEastAsia" w:eastAsiaTheme="majorEastAsia" w:hAnsiTheme="majorEastAsia" w:cs="Times New Roman"/>
                <w:sz w:val="22"/>
              </w:rPr>
              <w:fldChar w:fldCharType="begin"/>
            </w:r>
            <w:r>
              <w:rPr>
                <w:rFonts w:asciiTheme="majorEastAsia" w:eastAsiaTheme="majorEastAsia" w:hAnsiTheme="majorEastAsia" w:cs="Times New Roman"/>
                <w:sz w:val="22"/>
              </w:rPr>
              <w:instrText xml:space="preserve"> </w:instrText>
            </w:r>
            <w:r>
              <w:rPr>
                <w:rFonts w:asciiTheme="majorEastAsia" w:eastAsiaTheme="majorEastAsia" w:hAnsiTheme="majorEastAsia" w:cs="Times New Roman" w:hint="eastAsia"/>
                <w:sz w:val="22"/>
              </w:rPr>
              <w:instrText>eq \o\ac(</w:instrText>
            </w:r>
            <w:r w:rsidRPr="001C5A55">
              <w:rPr>
                <w:rFonts w:ascii="ＭＳ ゴシック" w:eastAsiaTheme="majorEastAsia" w:hAnsiTheme="majorEastAsia" w:cs="Times New Roman" w:hint="eastAsia"/>
                <w:position w:val="-4"/>
                <w:sz w:val="33"/>
              </w:rPr>
              <w:instrText>○</w:instrText>
            </w:r>
            <w:r>
              <w:rPr>
                <w:rFonts w:asciiTheme="majorEastAsia" w:eastAsiaTheme="majorEastAsia" w:hAnsiTheme="majorEastAsia" w:cs="Times New Roman" w:hint="eastAsia"/>
                <w:sz w:val="22"/>
              </w:rPr>
              <w:instrText>,ａ)</w:instrText>
            </w:r>
            <w:r>
              <w:rPr>
                <w:rFonts w:asciiTheme="majorEastAsia" w:eastAsiaTheme="majorEastAsia" w:hAnsiTheme="majorEastAsia" w:cs="Times New Roman"/>
                <w:sz w:val="22"/>
              </w:rPr>
              <w:fldChar w:fldCharType="end"/>
            </w:r>
            <w:r w:rsidR="00787B50" w:rsidRPr="00AC1C66">
              <w:rPr>
                <w:rFonts w:asciiTheme="majorEastAsia" w:eastAsiaTheme="majorEastAsia" w:hAnsiTheme="majorEastAsia" w:cs="Times New Roman" w:hint="eastAsia"/>
                <w:sz w:val="22"/>
              </w:rPr>
              <w:t>・ｂ・ｃ</w:t>
            </w:r>
          </w:p>
        </w:tc>
      </w:tr>
      <w:tr w:rsidR="00787B50" w:rsidRPr="00AC1C66" w:rsidTr="00D20075">
        <w:trPr>
          <w:cantSplit/>
        </w:trPr>
        <w:tc>
          <w:tcPr>
            <w:tcW w:w="539" w:type="dxa"/>
            <w:tcBorders>
              <w:top w:val="single" w:sz="4" w:space="0" w:color="auto"/>
              <w:left w:val="single" w:sz="4" w:space="0" w:color="auto"/>
              <w:bottom w:val="single" w:sz="4" w:space="0" w:color="auto"/>
              <w:right w:val="single" w:sz="4" w:space="0" w:color="auto"/>
            </w:tcBorders>
          </w:tcPr>
          <w:p w:rsidR="00787B50" w:rsidRPr="00AC1C66" w:rsidRDefault="00787B50" w:rsidP="00787B50">
            <w:pPr>
              <w:rPr>
                <w:rFonts w:asciiTheme="majorEastAsia" w:eastAsiaTheme="majorEastAsia" w:hAnsiTheme="majorEastAsia" w:cs="Times New Roman"/>
                <w:sz w:val="22"/>
                <w:bdr w:val="single" w:sz="4" w:space="0" w:color="auto"/>
              </w:rPr>
            </w:pPr>
            <w:r w:rsidRPr="00AC1C66">
              <w:rPr>
                <w:rFonts w:asciiTheme="majorEastAsia" w:eastAsiaTheme="majorEastAsia" w:hAnsiTheme="majorEastAsia" w:cs="Times New Roman" w:hint="eastAsia"/>
                <w:sz w:val="22"/>
                <w:bdr w:val="single" w:sz="4" w:space="0" w:color="auto"/>
              </w:rPr>
              <w:t>54</w:t>
            </w:r>
          </w:p>
        </w:tc>
        <w:tc>
          <w:tcPr>
            <w:tcW w:w="6708" w:type="dxa"/>
            <w:tcBorders>
              <w:top w:val="single" w:sz="4" w:space="0" w:color="auto"/>
              <w:left w:val="single" w:sz="4" w:space="0" w:color="auto"/>
              <w:bottom w:val="single" w:sz="4" w:space="0" w:color="auto"/>
              <w:right w:val="single" w:sz="4" w:space="0" w:color="auto"/>
            </w:tcBorders>
          </w:tcPr>
          <w:p w:rsidR="00787B50" w:rsidRPr="00AC1C66" w:rsidRDefault="00787B50" w:rsidP="00787B50">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３-③　利用者の状況に応じた口腔ケアを行っている。</w:t>
            </w:r>
          </w:p>
        </w:tc>
        <w:tc>
          <w:tcPr>
            <w:tcW w:w="1917" w:type="dxa"/>
            <w:tcBorders>
              <w:top w:val="single" w:sz="4" w:space="0" w:color="auto"/>
              <w:left w:val="single" w:sz="4" w:space="0" w:color="auto"/>
              <w:bottom w:val="single" w:sz="4" w:space="0" w:color="auto"/>
              <w:right w:val="single" w:sz="4" w:space="0" w:color="auto"/>
            </w:tcBorders>
            <w:vAlign w:val="center"/>
          </w:tcPr>
          <w:p w:rsidR="00787B50" w:rsidRPr="00AC1C66" w:rsidRDefault="00787B50" w:rsidP="00787B50">
            <w:pPr>
              <w:jc w:val="cente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ａ・</w:t>
            </w:r>
            <w:r w:rsidR="001C5A55">
              <w:rPr>
                <w:rFonts w:asciiTheme="majorEastAsia" w:eastAsiaTheme="majorEastAsia" w:hAnsiTheme="majorEastAsia" w:cs="Times New Roman"/>
                <w:sz w:val="22"/>
              </w:rPr>
              <w:fldChar w:fldCharType="begin"/>
            </w:r>
            <w:r w:rsidR="001C5A55">
              <w:rPr>
                <w:rFonts w:asciiTheme="majorEastAsia" w:eastAsiaTheme="majorEastAsia" w:hAnsiTheme="majorEastAsia" w:cs="Times New Roman"/>
                <w:sz w:val="22"/>
              </w:rPr>
              <w:instrText xml:space="preserve"> </w:instrText>
            </w:r>
            <w:r w:rsidR="001C5A55">
              <w:rPr>
                <w:rFonts w:asciiTheme="majorEastAsia" w:eastAsiaTheme="majorEastAsia" w:hAnsiTheme="majorEastAsia" w:cs="Times New Roman" w:hint="eastAsia"/>
                <w:sz w:val="22"/>
              </w:rPr>
              <w:instrText>eq \o\ac(</w:instrText>
            </w:r>
            <w:r w:rsidR="001C5A55" w:rsidRPr="001C5A55">
              <w:rPr>
                <w:rFonts w:ascii="ＭＳ ゴシック" w:eastAsiaTheme="majorEastAsia" w:hAnsiTheme="majorEastAsia" w:cs="Times New Roman" w:hint="eastAsia"/>
                <w:position w:val="-4"/>
                <w:sz w:val="33"/>
              </w:rPr>
              <w:instrText>○</w:instrText>
            </w:r>
            <w:r w:rsidR="001C5A55">
              <w:rPr>
                <w:rFonts w:asciiTheme="majorEastAsia" w:eastAsiaTheme="majorEastAsia" w:hAnsiTheme="majorEastAsia" w:cs="Times New Roman" w:hint="eastAsia"/>
                <w:sz w:val="22"/>
              </w:rPr>
              <w:instrText>,ｂ)</w:instrText>
            </w:r>
            <w:r w:rsidR="001C5A55">
              <w:rPr>
                <w:rFonts w:asciiTheme="majorEastAsia" w:eastAsiaTheme="majorEastAsia" w:hAnsiTheme="majorEastAsia" w:cs="Times New Roman"/>
                <w:sz w:val="22"/>
              </w:rPr>
              <w:fldChar w:fldCharType="end"/>
            </w:r>
            <w:r w:rsidRPr="00AC1C66">
              <w:rPr>
                <w:rFonts w:asciiTheme="majorEastAsia" w:eastAsiaTheme="majorEastAsia" w:hAnsiTheme="majorEastAsia" w:cs="Times New Roman" w:hint="eastAsia"/>
                <w:sz w:val="22"/>
              </w:rPr>
              <w:t>・ｃ</w:t>
            </w:r>
          </w:p>
        </w:tc>
      </w:tr>
    </w:tbl>
    <w:p w:rsidR="0009015A" w:rsidRPr="00AC1C66" w:rsidRDefault="0009015A">
      <w:pPr>
        <w:widowControl/>
        <w:jc w:val="left"/>
        <w:rPr>
          <w:rFonts w:asciiTheme="majorEastAsia" w:eastAsiaTheme="majorEastAsia" w:hAnsiTheme="majorEastAsia" w:cs="Times New Roman"/>
          <w:sz w:val="22"/>
        </w:rPr>
      </w:pPr>
    </w:p>
    <w:p w:rsidR="00D657F3" w:rsidRPr="00AC1C66" w:rsidRDefault="00D657F3" w:rsidP="0009015A">
      <w:pPr>
        <w:ind w:firstLineChars="200" w:firstLine="440"/>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所見欄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D657F3" w:rsidRPr="00AC1C66" w:rsidTr="00B13DCC">
        <w:trPr>
          <w:trHeight w:val="1050"/>
        </w:trPr>
        <w:tc>
          <w:tcPr>
            <w:tcW w:w="9165" w:type="dxa"/>
          </w:tcPr>
          <w:p w:rsidR="00D316F2" w:rsidRPr="00AC1C66" w:rsidRDefault="0063194C" w:rsidP="0063194C">
            <w:pPr>
              <w:ind w:firstLineChars="100" w:firstLine="220"/>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管理栄養士による栄養バランス</w:t>
            </w:r>
            <w:r w:rsidR="00D316F2" w:rsidRPr="00AC1C66">
              <w:rPr>
                <w:rFonts w:asciiTheme="majorEastAsia" w:eastAsiaTheme="majorEastAsia" w:hAnsiTheme="majorEastAsia" w:cs="Times New Roman" w:hint="eastAsia"/>
                <w:sz w:val="22"/>
              </w:rPr>
              <w:t>を</w:t>
            </w:r>
            <w:r w:rsidRPr="00AC1C66">
              <w:rPr>
                <w:rFonts w:asciiTheme="majorEastAsia" w:eastAsiaTheme="majorEastAsia" w:hAnsiTheme="majorEastAsia" w:cs="Times New Roman" w:hint="eastAsia"/>
                <w:sz w:val="22"/>
              </w:rPr>
              <w:t>考えた食事が提供され、</w:t>
            </w:r>
            <w:r w:rsidR="00ED6ECF" w:rsidRPr="00AC1C66">
              <w:rPr>
                <w:rFonts w:asciiTheme="majorEastAsia" w:eastAsiaTheme="majorEastAsia" w:hAnsiTheme="majorEastAsia" w:cs="Times New Roman" w:hint="eastAsia"/>
                <w:sz w:val="22"/>
              </w:rPr>
              <w:t>利用者の状況に応じた</w:t>
            </w:r>
            <w:r w:rsidR="00931FC2" w:rsidRPr="00AC1C66">
              <w:rPr>
                <w:rFonts w:asciiTheme="majorEastAsia" w:eastAsiaTheme="majorEastAsia" w:hAnsiTheme="majorEastAsia" w:cs="Times New Roman" w:hint="eastAsia"/>
                <w:sz w:val="22"/>
              </w:rPr>
              <w:t>口腔</w:t>
            </w:r>
            <w:r w:rsidR="00ED6ECF" w:rsidRPr="00AC1C66">
              <w:rPr>
                <w:rFonts w:asciiTheme="majorEastAsia" w:eastAsiaTheme="majorEastAsia" w:hAnsiTheme="majorEastAsia" w:cs="Times New Roman" w:hint="eastAsia"/>
                <w:sz w:val="22"/>
              </w:rPr>
              <w:t>体操を</w:t>
            </w:r>
            <w:r w:rsidRPr="00AC1C66">
              <w:rPr>
                <w:rFonts w:asciiTheme="majorEastAsia" w:eastAsiaTheme="majorEastAsia" w:hAnsiTheme="majorEastAsia" w:cs="Times New Roman" w:hint="eastAsia"/>
                <w:sz w:val="22"/>
              </w:rPr>
              <w:t>実施している。また、</w:t>
            </w:r>
            <w:r w:rsidR="00D316F2" w:rsidRPr="00AC1C66">
              <w:rPr>
                <w:rFonts w:asciiTheme="majorEastAsia" w:eastAsiaTheme="majorEastAsia" w:hAnsiTheme="majorEastAsia" w:cs="Times New Roman" w:hint="eastAsia"/>
                <w:sz w:val="22"/>
              </w:rPr>
              <w:t>管理者</w:t>
            </w:r>
            <w:r w:rsidR="00ED6ECF" w:rsidRPr="00AC1C66">
              <w:rPr>
                <w:rFonts w:asciiTheme="majorEastAsia" w:eastAsiaTheme="majorEastAsia" w:hAnsiTheme="majorEastAsia" w:cs="Times New Roman" w:hint="eastAsia"/>
                <w:sz w:val="22"/>
              </w:rPr>
              <w:t>が作った野菜や利用者が自宅から持参した旬の食材などを</w:t>
            </w:r>
            <w:r w:rsidRPr="00AC1C66">
              <w:rPr>
                <w:rFonts w:asciiTheme="majorEastAsia" w:eastAsiaTheme="majorEastAsia" w:hAnsiTheme="majorEastAsia" w:cs="Times New Roman" w:hint="eastAsia"/>
                <w:sz w:val="22"/>
              </w:rPr>
              <w:t>活用したりしている。</w:t>
            </w:r>
          </w:p>
          <w:p w:rsidR="00D657F3" w:rsidRPr="00AC1C66" w:rsidRDefault="00ED6ECF" w:rsidP="0063194C">
            <w:pPr>
              <w:ind w:firstLineChars="100" w:firstLine="220"/>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利用者が口腔機能の維持・改善に取り組むと同時に</w:t>
            </w:r>
            <w:r w:rsidR="00931FC2" w:rsidRPr="00AC1C66">
              <w:rPr>
                <w:rFonts w:asciiTheme="majorEastAsia" w:eastAsiaTheme="majorEastAsia" w:hAnsiTheme="majorEastAsia" w:cs="Times New Roman" w:hint="eastAsia"/>
                <w:sz w:val="22"/>
              </w:rPr>
              <w:t>、食への</w:t>
            </w:r>
            <w:r w:rsidRPr="00AC1C66">
              <w:rPr>
                <w:rFonts w:asciiTheme="majorEastAsia" w:eastAsiaTheme="majorEastAsia" w:hAnsiTheme="majorEastAsia" w:cs="Times New Roman" w:hint="eastAsia"/>
                <w:sz w:val="22"/>
              </w:rPr>
              <w:t>喜び、楽しみ</w:t>
            </w:r>
            <w:r w:rsidR="00931FC2" w:rsidRPr="00AC1C66">
              <w:rPr>
                <w:rFonts w:asciiTheme="majorEastAsia" w:eastAsiaTheme="majorEastAsia" w:hAnsiTheme="majorEastAsia" w:cs="Times New Roman" w:hint="eastAsia"/>
                <w:sz w:val="22"/>
              </w:rPr>
              <w:t>を感じ</w:t>
            </w:r>
            <w:r w:rsidRPr="00AC1C66">
              <w:rPr>
                <w:rFonts w:asciiTheme="majorEastAsia" w:eastAsiaTheme="majorEastAsia" w:hAnsiTheme="majorEastAsia" w:cs="Times New Roman" w:hint="eastAsia"/>
                <w:sz w:val="22"/>
              </w:rPr>
              <w:t>ながら食べられる工夫をしている。</w:t>
            </w:r>
          </w:p>
        </w:tc>
      </w:tr>
    </w:tbl>
    <w:p w:rsidR="0009015A" w:rsidRPr="00AC1C66" w:rsidRDefault="0009015A" w:rsidP="00D657F3">
      <w:pPr>
        <w:ind w:firstLineChars="100" w:firstLine="241"/>
        <w:rPr>
          <w:rFonts w:asciiTheme="majorEastAsia" w:eastAsiaTheme="majorEastAsia" w:hAnsiTheme="majorEastAsia" w:cs="Times New Roman"/>
          <w:b/>
          <w:sz w:val="24"/>
          <w:szCs w:val="24"/>
        </w:rPr>
      </w:pPr>
    </w:p>
    <w:p w:rsidR="00D657F3" w:rsidRPr="00AC1C66" w:rsidRDefault="00F82767" w:rsidP="00D657F3">
      <w:pPr>
        <w:ind w:firstLineChars="100" w:firstLine="241"/>
        <w:rPr>
          <w:rFonts w:asciiTheme="majorEastAsia" w:eastAsiaTheme="majorEastAsia" w:hAnsiTheme="majorEastAsia" w:cs="Times New Roman"/>
          <w:b/>
          <w:sz w:val="24"/>
          <w:szCs w:val="24"/>
        </w:rPr>
      </w:pPr>
      <w:r w:rsidRPr="00AC1C66">
        <w:rPr>
          <w:rFonts w:asciiTheme="majorEastAsia" w:eastAsiaTheme="majorEastAsia" w:hAnsiTheme="majorEastAsia" w:cs="Times New Roman" w:hint="eastAsia"/>
          <w:b/>
          <w:sz w:val="24"/>
          <w:szCs w:val="24"/>
        </w:rPr>
        <w:t>５</w:t>
      </w:r>
      <w:r w:rsidR="00D657F3" w:rsidRPr="00AC1C66">
        <w:rPr>
          <w:rFonts w:asciiTheme="majorEastAsia" w:eastAsiaTheme="majorEastAsia" w:hAnsiTheme="majorEastAsia" w:cs="Times New Roman" w:hint="eastAsia"/>
          <w:b/>
          <w:sz w:val="24"/>
          <w:szCs w:val="24"/>
        </w:rPr>
        <w:t xml:space="preserve">　認知症ケア</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6708"/>
        <w:gridCol w:w="1917"/>
      </w:tblGrid>
      <w:tr w:rsidR="00D657F3" w:rsidRPr="00AC1C66" w:rsidTr="00B13DCC">
        <w:trPr>
          <w:cantSplit/>
        </w:trPr>
        <w:tc>
          <w:tcPr>
            <w:tcW w:w="7247" w:type="dxa"/>
            <w:gridSpan w:val="2"/>
          </w:tcPr>
          <w:p w:rsidR="00D657F3" w:rsidRPr="00AC1C66" w:rsidRDefault="00D657F3" w:rsidP="00D657F3">
            <w:pPr>
              <w:rPr>
                <w:rFonts w:asciiTheme="majorEastAsia" w:eastAsiaTheme="majorEastAsia" w:hAnsiTheme="majorEastAsia" w:cs="Times New Roman"/>
                <w:sz w:val="22"/>
              </w:rPr>
            </w:pPr>
          </w:p>
        </w:tc>
        <w:tc>
          <w:tcPr>
            <w:tcW w:w="1917" w:type="dxa"/>
          </w:tcPr>
          <w:p w:rsidR="00D657F3" w:rsidRPr="00AC1C66" w:rsidRDefault="00D657F3" w:rsidP="00D657F3">
            <w:pPr>
              <w:jc w:val="cente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第三者評価結果</w:t>
            </w:r>
          </w:p>
        </w:tc>
      </w:tr>
      <w:tr w:rsidR="00BC5578" w:rsidRPr="00AC1C66" w:rsidTr="00BC5578">
        <w:trPr>
          <w:cantSplit/>
        </w:trPr>
        <w:tc>
          <w:tcPr>
            <w:tcW w:w="539" w:type="dxa"/>
          </w:tcPr>
          <w:p w:rsidR="00BC5578" w:rsidRPr="00AC1C66" w:rsidRDefault="00BC5578" w:rsidP="00D657F3">
            <w:pPr>
              <w:rPr>
                <w:rFonts w:asciiTheme="majorEastAsia" w:eastAsiaTheme="majorEastAsia" w:hAnsiTheme="majorEastAsia" w:cs="Times New Roman"/>
                <w:sz w:val="22"/>
                <w:bdr w:val="single" w:sz="4" w:space="0" w:color="auto"/>
              </w:rPr>
            </w:pPr>
            <w:r w:rsidRPr="00AC1C66">
              <w:rPr>
                <w:rFonts w:asciiTheme="majorEastAsia" w:eastAsiaTheme="majorEastAsia" w:hAnsiTheme="majorEastAsia" w:cs="Times New Roman" w:hint="eastAsia"/>
                <w:sz w:val="22"/>
                <w:bdr w:val="single" w:sz="4" w:space="0" w:color="auto"/>
              </w:rPr>
              <w:t>56</w:t>
            </w:r>
          </w:p>
        </w:tc>
        <w:tc>
          <w:tcPr>
            <w:tcW w:w="6708" w:type="dxa"/>
          </w:tcPr>
          <w:p w:rsidR="00BC5578" w:rsidRPr="00AC1C66" w:rsidRDefault="00BC5578"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４-①　認知症の状態に配慮したケアを行っている。</w:t>
            </w:r>
          </w:p>
        </w:tc>
        <w:tc>
          <w:tcPr>
            <w:tcW w:w="1917" w:type="dxa"/>
            <w:vAlign w:val="center"/>
          </w:tcPr>
          <w:p w:rsidR="00BC5578" w:rsidRPr="00AC1C66" w:rsidRDefault="001C5A55" w:rsidP="00D657F3">
            <w:pPr>
              <w:jc w:val="center"/>
              <w:rPr>
                <w:rFonts w:asciiTheme="majorEastAsia" w:eastAsiaTheme="majorEastAsia" w:hAnsiTheme="majorEastAsia" w:cs="Times New Roman"/>
                <w:sz w:val="22"/>
              </w:rPr>
            </w:pPr>
            <w:r>
              <w:rPr>
                <w:rFonts w:asciiTheme="majorEastAsia" w:eastAsiaTheme="majorEastAsia" w:hAnsiTheme="majorEastAsia" w:cs="Times New Roman"/>
                <w:sz w:val="22"/>
              </w:rPr>
              <w:fldChar w:fldCharType="begin"/>
            </w:r>
            <w:r>
              <w:rPr>
                <w:rFonts w:asciiTheme="majorEastAsia" w:eastAsiaTheme="majorEastAsia" w:hAnsiTheme="majorEastAsia" w:cs="Times New Roman"/>
                <w:sz w:val="22"/>
              </w:rPr>
              <w:instrText xml:space="preserve"> </w:instrText>
            </w:r>
            <w:r>
              <w:rPr>
                <w:rFonts w:asciiTheme="majorEastAsia" w:eastAsiaTheme="majorEastAsia" w:hAnsiTheme="majorEastAsia" w:cs="Times New Roman" w:hint="eastAsia"/>
                <w:sz w:val="22"/>
              </w:rPr>
              <w:instrText>eq \o\ac(</w:instrText>
            </w:r>
            <w:r w:rsidRPr="001C5A55">
              <w:rPr>
                <w:rFonts w:ascii="ＭＳ ゴシック" w:eastAsiaTheme="majorEastAsia" w:hAnsiTheme="majorEastAsia" w:cs="Times New Roman" w:hint="eastAsia"/>
                <w:position w:val="-4"/>
                <w:sz w:val="33"/>
              </w:rPr>
              <w:instrText>○</w:instrText>
            </w:r>
            <w:r>
              <w:rPr>
                <w:rFonts w:asciiTheme="majorEastAsia" w:eastAsiaTheme="majorEastAsia" w:hAnsiTheme="majorEastAsia" w:cs="Times New Roman" w:hint="eastAsia"/>
                <w:sz w:val="22"/>
              </w:rPr>
              <w:instrText>,ａ)</w:instrText>
            </w:r>
            <w:r>
              <w:rPr>
                <w:rFonts w:asciiTheme="majorEastAsia" w:eastAsiaTheme="majorEastAsia" w:hAnsiTheme="majorEastAsia" w:cs="Times New Roman"/>
                <w:sz w:val="22"/>
              </w:rPr>
              <w:fldChar w:fldCharType="end"/>
            </w:r>
            <w:r w:rsidR="00787B50" w:rsidRPr="00AC1C66">
              <w:rPr>
                <w:rFonts w:asciiTheme="majorEastAsia" w:eastAsiaTheme="majorEastAsia" w:hAnsiTheme="majorEastAsia" w:cs="Times New Roman" w:hint="eastAsia"/>
                <w:sz w:val="22"/>
              </w:rPr>
              <w:t>・ｂ・ｃ</w:t>
            </w:r>
          </w:p>
        </w:tc>
      </w:tr>
      <w:tr w:rsidR="00BC5578" w:rsidRPr="00AC1C66" w:rsidTr="00BC5578">
        <w:trPr>
          <w:cantSplit/>
          <w:trHeight w:val="550"/>
        </w:trPr>
        <w:tc>
          <w:tcPr>
            <w:tcW w:w="539" w:type="dxa"/>
            <w:tcBorders>
              <w:bottom w:val="single" w:sz="4" w:space="0" w:color="auto"/>
            </w:tcBorders>
          </w:tcPr>
          <w:p w:rsidR="00BC5578" w:rsidRPr="00AC1C66" w:rsidRDefault="00BC5578" w:rsidP="00D657F3">
            <w:pPr>
              <w:rPr>
                <w:rFonts w:asciiTheme="majorEastAsia" w:eastAsiaTheme="majorEastAsia" w:hAnsiTheme="majorEastAsia" w:cs="Times New Roman"/>
                <w:sz w:val="22"/>
                <w:bdr w:val="single" w:sz="4" w:space="0" w:color="auto"/>
              </w:rPr>
            </w:pPr>
            <w:r w:rsidRPr="00AC1C66">
              <w:rPr>
                <w:rFonts w:asciiTheme="majorEastAsia" w:eastAsiaTheme="majorEastAsia" w:hAnsiTheme="majorEastAsia" w:cs="Times New Roman" w:hint="eastAsia"/>
                <w:sz w:val="22"/>
                <w:bdr w:val="single" w:sz="4" w:space="0" w:color="auto"/>
              </w:rPr>
              <w:t>57</w:t>
            </w:r>
          </w:p>
        </w:tc>
        <w:tc>
          <w:tcPr>
            <w:tcW w:w="6708" w:type="dxa"/>
            <w:tcBorders>
              <w:bottom w:val="single" w:sz="4" w:space="0" w:color="auto"/>
            </w:tcBorders>
          </w:tcPr>
          <w:p w:rsidR="00BC5578" w:rsidRPr="00AC1C66" w:rsidRDefault="00BC5578"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４-②　認知症高齢者が安心・安全に生活できるよう、環境の整備を行っている。</w:t>
            </w:r>
          </w:p>
        </w:tc>
        <w:tc>
          <w:tcPr>
            <w:tcW w:w="1917" w:type="dxa"/>
            <w:tcBorders>
              <w:bottom w:val="single" w:sz="4" w:space="0" w:color="auto"/>
            </w:tcBorders>
            <w:vAlign w:val="center"/>
          </w:tcPr>
          <w:p w:rsidR="00BC5578" w:rsidRPr="00AC1C66" w:rsidRDefault="001C5A55" w:rsidP="00D657F3">
            <w:pPr>
              <w:jc w:val="center"/>
              <w:rPr>
                <w:rFonts w:asciiTheme="majorEastAsia" w:eastAsiaTheme="majorEastAsia" w:hAnsiTheme="majorEastAsia" w:cs="Times New Roman"/>
                <w:sz w:val="22"/>
              </w:rPr>
            </w:pPr>
            <w:r>
              <w:rPr>
                <w:rFonts w:asciiTheme="majorEastAsia" w:eastAsiaTheme="majorEastAsia" w:hAnsiTheme="majorEastAsia" w:cs="Times New Roman"/>
                <w:sz w:val="22"/>
              </w:rPr>
              <w:fldChar w:fldCharType="begin"/>
            </w:r>
            <w:r>
              <w:rPr>
                <w:rFonts w:asciiTheme="majorEastAsia" w:eastAsiaTheme="majorEastAsia" w:hAnsiTheme="majorEastAsia" w:cs="Times New Roman"/>
                <w:sz w:val="22"/>
              </w:rPr>
              <w:instrText xml:space="preserve"> </w:instrText>
            </w:r>
            <w:r>
              <w:rPr>
                <w:rFonts w:asciiTheme="majorEastAsia" w:eastAsiaTheme="majorEastAsia" w:hAnsiTheme="majorEastAsia" w:cs="Times New Roman" w:hint="eastAsia"/>
                <w:sz w:val="22"/>
              </w:rPr>
              <w:instrText>eq \o\ac(</w:instrText>
            </w:r>
            <w:r w:rsidRPr="001C5A55">
              <w:rPr>
                <w:rFonts w:ascii="ＭＳ ゴシック" w:eastAsiaTheme="majorEastAsia" w:hAnsiTheme="majorEastAsia" w:cs="Times New Roman" w:hint="eastAsia"/>
                <w:position w:val="-4"/>
                <w:sz w:val="33"/>
              </w:rPr>
              <w:instrText>○</w:instrText>
            </w:r>
            <w:r>
              <w:rPr>
                <w:rFonts w:asciiTheme="majorEastAsia" w:eastAsiaTheme="majorEastAsia" w:hAnsiTheme="majorEastAsia" w:cs="Times New Roman" w:hint="eastAsia"/>
                <w:sz w:val="22"/>
              </w:rPr>
              <w:instrText>,ａ)</w:instrText>
            </w:r>
            <w:r>
              <w:rPr>
                <w:rFonts w:asciiTheme="majorEastAsia" w:eastAsiaTheme="majorEastAsia" w:hAnsiTheme="majorEastAsia" w:cs="Times New Roman"/>
                <w:sz w:val="22"/>
              </w:rPr>
              <w:fldChar w:fldCharType="end"/>
            </w:r>
            <w:r w:rsidR="00787B50" w:rsidRPr="00AC1C66">
              <w:rPr>
                <w:rFonts w:asciiTheme="majorEastAsia" w:eastAsiaTheme="majorEastAsia" w:hAnsiTheme="majorEastAsia" w:cs="Times New Roman" w:hint="eastAsia"/>
                <w:sz w:val="22"/>
              </w:rPr>
              <w:t>・ｂ・ｃ</w:t>
            </w:r>
          </w:p>
        </w:tc>
      </w:tr>
    </w:tbl>
    <w:p w:rsidR="00D657F3" w:rsidRPr="00AC1C66" w:rsidRDefault="00D657F3" w:rsidP="00D657F3">
      <w:pPr>
        <w:rPr>
          <w:rFonts w:asciiTheme="majorEastAsia" w:eastAsiaTheme="majorEastAsia" w:hAnsiTheme="majorEastAsia" w:cs="Times New Roman"/>
          <w:sz w:val="22"/>
        </w:rPr>
      </w:pPr>
    </w:p>
    <w:p w:rsidR="00D657F3" w:rsidRPr="00AC1C66" w:rsidRDefault="00D657F3"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 xml:space="preserve">　　所見欄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D657F3" w:rsidRPr="00AC1C66" w:rsidTr="00B13DCC">
        <w:trPr>
          <w:trHeight w:val="1050"/>
        </w:trPr>
        <w:tc>
          <w:tcPr>
            <w:tcW w:w="9165" w:type="dxa"/>
          </w:tcPr>
          <w:p w:rsidR="00D657F3" w:rsidRPr="00AC1C66" w:rsidRDefault="00B74147" w:rsidP="0063194C">
            <w:pPr>
              <w:ind w:firstLineChars="100" w:firstLine="220"/>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認知症の有無に関わらず、利用者の日常生活能力や残存機能の向上に努めている。意思表示が難しい利用者に対しては、できるだけ職員が身近で関わるように心がけ、仕草や表情などから気持ちを推察することに努めている。</w:t>
            </w:r>
          </w:p>
          <w:p w:rsidR="00D657F3" w:rsidRPr="00AC1C66" w:rsidRDefault="00B74147" w:rsidP="0063194C">
            <w:pPr>
              <w:ind w:firstLineChars="100" w:firstLine="220"/>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また、利用者の視点に立って、</w:t>
            </w:r>
            <w:r w:rsidR="0063194C" w:rsidRPr="00AC1C66">
              <w:rPr>
                <w:rFonts w:asciiTheme="majorEastAsia" w:eastAsiaTheme="majorEastAsia" w:hAnsiTheme="majorEastAsia" w:cs="Times New Roman" w:hint="eastAsia"/>
                <w:sz w:val="22"/>
              </w:rPr>
              <w:t>安心・安全な時間を過ご</w:t>
            </w:r>
            <w:r w:rsidR="00D316F2" w:rsidRPr="00AC1C66">
              <w:rPr>
                <w:rFonts w:asciiTheme="majorEastAsia" w:eastAsiaTheme="majorEastAsia" w:hAnsiTheme="majorEastAsia" w:cs="Times New Roman" w:hint="eastAsia"/>
                <w:sz w:val="22"/>
              </w:rPr>
              <w:t>せる</w:t>
            </w:r>
            <w:r w:rsidR="0063194C" w:rsidRPr="00AC1C66">
              <w:rPr>
                <w:rFonts w:asciiTheme="majorEastAsia" w:eastAsiaTheme="majorEastAsia" w:hAnsiTheme="majorEastAsia" w:cs="Times New Roman" w:hint="eastAsia"/>
                <w:sz w:val="22"/>
              </w:rPr>
              <w:t>ために、移動時</w:t>
            </w:r>
            <w:r w:rsidRPr="00AC1C66">
              <w:rPr>
                <w:rFonts w:asciiTheme="majorEastAsia" w:eastAsiaTheme="majorEastAsia" w:hAnsiTheme="majorEastAsia" w:cs="Times New Roman" w:hint="eastAsia"/>
                <w:sz w:val="22"/>
              </w:rPr>
              <w:t>の安全性を考え</w:t>
            </w:r>
            <w:r w:rsidR="000C21DB" w:rsidRPr="00AC1C66">
              <w:rPr>
                <w:rFonts w:asciiTheme="majorEastAsia" w:eastAsiaTheme="majorEastAsia" w:hAnsiTheme="majorEastAsia" w:cs="Times New Roman" w:hint="eastAsia"/>
                <w:sz w:val="22"/>
              </w:rPr>
              <w:t>て</w:t>
            </w:r>
            <w:r w:rsidRPr="00AC1C66">
              <w:rPr>
                <w:rFonts w:asciiTheme="majorEastAsia" w:eastAsiaTheme="majorEastAsia" w:hAnsiTheme="majorEastAsia" w:cs="Times New Roman" w:hint="eastAsia"/>
                <w:sz w:val="22"/>
              </w:rPr>
              <w:t>家具</w:t>
            </w:r>
            <w:r w:rsidR="000C21DB" w:rsidRPr="00AC1C66">
              <w:rPr>
                <w:rFonts w:asciiTheme="majorEastAsia" w:eastAsiaTheme="majorEastAsia" w:hAnsiTheme="majorEastAsia" w:cs="Times New Roman" w:hint="eastAsia"/>
                <w:sz w:val="22"/>
              </w:rPr>
              <w:t>を</w:t>
            </w:r>
            <w:r w:rsidRPr="00AC1C66">
              <w:rPr>
                <w:rFonts w:asciiTheme="majorEastAsia" w:eastAsiaTheme="majorEastAsia" w:hAnsiTheme="majorEastAsia" w:cs="Times New Roman" w:hint="eastAsia"/>
                <w:sz w:val="22"/>
              </w:rPr>
              <w:t>配置</w:t>
            </w:r>
            <w:r w:rsidR="000C21DB" w:rsidRPr="00AC1C66">
              <w:rPr>
                <w:rFonts w:asciiTheme="majorEastAsia" w:eastAsiaTheme="majorEastAsia" w:hAnsiTheme="majorEastAsia" w:cs="Times New Roman" w:hint="eastAsia"/>
                <w:sz w:val="22"/>
              </w:rPr>
              <w:t>する</w:t>
            </w:r>
            <w:r w:rsidR="0063194C" w:rsidRPr="00AC1C66">
              <w:rPr>
                <w:rFonts w:asciiTheme="majorEastAsia" w:eastAsiaTheme="majorEastAsia" w:hAnsiTheme="majorEastAsia" w:cs="Times New Roman" w:hint="eastAsia"/>
                <w:sz w:val="22"/>
              </w:rPr>
              <w:t>等</w:t>
            </w:r>
            <w:r w:rsidRPr="00AC1C66">
              <w:rPr>
                <w:rFonts w:asciiTheme="majorEastAsia" w:eastAsiaTheme="majorEastAsia" w:hAnsiTheme="majorEastAsia" w:cs="Times New Roman" w:hint="eastAsia"/>
                <w:sz w:val="22"/>
              </w:rPr>
              <w:t>環境づくりに努めている。</w:t>
            </w:r>
          </w:p>
        </w:tc>
      </w:tr>
    </w:tbl>
    <w:p w:rsidR="00D657F3" w:rsidRPr="00AC1C66" w:rsidRDefault="00D657F3" w:rsidP="00D657F3">
      <w:pPr>
        <w:rPr>
          <w:rFonts w:asciiTheme="majorEastAsia" w:eastAsiaTheme="majorEastAsia" w:hAnsiTheme="majorEastAsia" w:cs="Times New Roman"/>
          <w:sz w:val="22"/>
        </w:rPr>
      </w:pPr>
    </w:p>
    <w:p w:rsidR="00D657F3" w:rsidRPr="00AC1C66" w:rsidRDefault="00F82767" w:rsidP="00D657F3">
      <w:pPr>
        <w:ind w:firstLineChars="100" w:firstLine="241"/>
        <w:rPr>
          <w:rFonts w:asciiTheme="majorEastAsia" w:eastAsiaTheme="majorEastAsia" w:hAnsiTheme="majorEastAsia" w:cs="Times New Roman"/>
          <w:b/>
          <w:sz w:val="24"/>
          <w:szCs w:val="24"/>
        </w:rPr>
      </w:pPr>
      <w:r w:rsidRPr="00AC1C66">
        <w:rPr>
          <w:rFonts w:asciiTheme="majorEastAsia" w:eastAsiaTheme="majorEastAsia" w:hAnsiTheme="majorEastAsia" w:cs="Times New Roman" w:hint="eastAsia"/>
          <w:b/>
          <w:sz w:val="24"/>
          <w:szCs w:val="24"/>
        </w:rPr>
        <w:t>６</w:t>
      </w:r>
      <w:r w:rsidR="00D657F3" w:rsidRPr="00AC1C66">
        <w:rPr>
          <w:rFonts w:asciiTheme="majorEastAsia" w:eastAsiaTheme="majorEastAsia" w:hAnsiTheme="majorEastAsia" w:cs="Times New Roman" w:hint="eastAsia"/>
          <w:b/>
          <w:sz w:val="24"/>
          <w:szCs w:val="24"/>
        </w:rPr>
        <w:t xml:space="preserve">　機能訓練・介護予防</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6708"/>
        <w:gridCol w:w="1917"/>
      </w:tblGrid>
      <w:tr w:rsidR="00D657F3" w:rsidRPr="00AC1C66" w:rsidTr="00B13DCC">
        <w:trPr>
          <w:cantSplit/>
        </w:trPr>
        <w:tc>
          <w:tcPr>
            <w:tcW w:w="7247" w:type="dxa"/>
            <w:gridSpan w:val="2"/>
          </w:tcPr>
          <w:p w:rsidR="00D657F3" w:rsidRPr="00AC1C66" w:rsidRDefault="00D657F3" w:rsidP="00D657F3">
            <w:pPr>
              <w:rPr>
                <w:rFonts w:asciiTheme="majorEastAsia" w:eastAsiaTheme="majorEastAsia" w:hAnsiTheme="majorEastAsia" w:cs="Times New Roman"/>
                <w:sz w:val="22"/>
              </w:rPr>
            </w:pPr>
          </w:p>
        </w:tc>
        <w:tc>
          <w:tcPr>
            <w:tcW w:w="1917" w:type="dxa"/>
          </w:tcPr>
          <w:p w:rsidR="00D657F3" w:rsidRPr="00AC1C66" w:rsidRDefault="00D657F3" w:rsidP="00D657F3">
            <w:pPr>
              <w:jc w:val="cente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第三者評価結果</w:t>
            </w:r>
          </w:p>
        </w:tc>
      </w:tr>
      <w:tr w:rsidR="00BC5578" w:rsidRPr="00AC1C66" w:rsidTr="00BC5578">
        <w:trPr>
          <w:cantSplit/>
          <w:trHeight w:val="609"/>
        </w:trPr>
        <w:tc>
          <w:tcPr>
            <w:tcW w:w="539" w:type="dxa"/>
          </w:tcPr>
          <w:p w:rsidR="00BC5578" w:rsidRPr="00AC1C66" w:rsidRDefault="00BC5578"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bdr w:val="single" w:sz="4" w:space="0" w:color="auto"/>
              </w:rPr>
              <w:t>58</w:t>
            </w:r>
          </w:p>
        </w:tc>
        <w:tc>
          <w:tcPr>
            <w:tcW w:w="6708" w:type="dxa"/>
          </w:tcPr>
          <w:p w:rsidR="00BC5578" w:rsidRPr="00AC1C66" w:rsidRDefault="00BC5578"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５-①　利用者の心身の状況に合わせ機能訓練や介護予防活動を行っている。</w:t>
            </w:r>
          </w:p>
        </w:tc>
        <w:tc>
          <w:tcPr>
            <w:tcW w:w="1917" w:type="dxa"/>
            <w:vAlign w:val="center"/>
          </w:tcPr>
          <w:p w:rsidR="00BC5578" w:rsidRPr="00AC1C66" w:rsidRDefault="00787B50" w:rsidP="00D657F3">
            <w:pPr>
              <w:jc w:val="cente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ａ・</w:t>
            </w:r>
            <w:r w:rsidR="001C5A55">
              <w:rPr>
                <w:rFonts w:asciiTheme="majorEastAsia" w:eastAsiaTheme="majorEastAsia" w:hAnsiTheme="majorEastAsia" w:cs="Times New Roman"/>
                <w:sz w:val="22"/>
              </w:rPr>
              <w:fldChar w:fldCharType="begin"/>
            </w:r>
            <w:r w:rsidR="001C5A55">
              <w:rPr>
                <w:rFonts w:asciiTheme="majorEastAsia" w:eastAsiaTheme="majorEastAsia" w:hAnsiTheme="majorEastAsia" w:cs="Times New Roman"/>
                <w:sz w:val="22"/>
              </w:rPr>
              <w:instrText xml:space="preserve"> </w:instrText>
            </w:r>
            <w:r w:rsidR="001C5A55">
              <w:rPr>
                <w:rFonts w:asciiTheme="majorEastAsia" w:eastAsiaTheme="majorEastAsia" w:hAnsiTheme="majorEastAsia" w:cs="Times New Roman" w:hint="eastAsia"/>
                <w:sz w:val="22"/>
              </w:rPr>
              <w:instrText>eq \o\ac(</w:instrText>
            </w:r>
            <w:r w:rsidR="001C5A55" w:rsidRPr="001C5A55">
              <w:rPr>
                <w:rFonts w:ascii="ＭＳ ゴシック" w:eastAsiaTheme="majorEastAsia" w:hAnsiTheme="majorEastAsia" w:cs="Times New Roman" w:hint="eastAsia"/>
                <w:position w:val="-4"/>
                <w:sz w:val="33"/>
              </w:rPr>
              <w:instrText>○</w:instrText>
            </w:r>
            <w:r w:rsidR="001C5A55">
              <w:rPr>
                <w:rFonts w:asciiTheme="majorEastAsia" w:eastAsiaTheme="majorEastAsia" w:hAnsiTheme="majorEastAsia" w:cs="Times New Roman" w:hint="eastAsia"/>
                <w:sz w:val="22"/>
              </w:rPr>
              <w:instrText>,ｂ)</w:instrText>
            </w:r>
            <w:r w:rsidR="001C5A55">
              <w:rPr>
                <w:rFonts w:asciiTheme="majorEastAsia" w:eastAsiaTheme="majorEastAsia" w:hAnsiTheme="majorEastAsia" w:cs="Times New Roman"/>
                <w:sz w:val="22"/>
              </w:rPr>
              <w:fldChar w:fldCharType="end"/>
            </w:r>
            <w:r w:rsidRPr="00AC1C66">
              <w:rPr>
                <w:rFonts w:asciiTheme="majorEastAsia" w:eastAsiaTheme="majorEastAsia" w:hAnsiTheme="majorEastAsia" w:cs="Times New Roman" w:hint="eastAsia"/>
                <w:sz w:val="22"/>
              </w:rPr>
              <w:t>・ｃ</w:t>
            </w:r>
          </w:p>
        </w:tc>
      </w:tr>
    </w:tbl>
    <w:p w:rsidR="00D657F3" w:rsidRPr="00AC1C66" w:rsidRDefault="00D657F3" w:rsidP="00D657F3">
      <w:pPr>
        <w:rPr>
          <w:rFonts w:asciiTheme="majorEastAsia" w:eastAsiaTheme="majorEastAsia" w:hAnsiTheme="majorEastAsia" w:cs="Times New Roman"/>
          <w:sz w:val="22"/>
        </w:rPr>
      </w:pPr>
    </w:p>
    <w:p w:rsidR="00D657F3" w:rsidRPr="00AC1C66" w:rsidRDefault="00D657F3"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 xml:space="preserve">　　所見欄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D657F3" w:rsidRPr="00AC1C66" w:rsidTr="00B13DCC">
        <w:trPr>
          <w:trHeight w:val="1050"/>
        </w:trPr>
        <w:tc>
          <w:tcPr>
            <w:tcW w:w="9165" w:type="dxa"/>
          </w:tcPr>
          <w:p w:rsidR="00D657F3" w:rsidRPr="00AC1C66" w:rsidRDefault="00021CA3" w:rsidP="0063194C">
            <w:pPr>
              <w:ind w:firstLineChars="100" w:firstLine="220"/>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医師や作業療法士などの指示に基づき、利用者一人ひとりに応じた機能訓練のプログラムを作成</w:t>
            </w:r>
            <w:r w:rsidR="0063194C" w:rsidRPr="00AC1C66">
              <w:rPr>
                <w:rFonts w:asciiTheme="majorEastAsia" w:eastAsiaTheme="majorEastAsia" w:hAnsiTheme="majorEastAsia" w:cs="Times New Roman" w:hint="eastAsia"/>
                <w:sz w:val="22"/>
              </w:rPr>
              <w:t>している。</w:t>
            </w:r>
            <w:r w:rsidRPr="00AC1C66">
              <w:rPr>
                <w:rFonts w:asciiTheme="majorEastAsia" w:eastAsiaTheme="majorEastAsia" w:hAnsiTheme="majorEastAsia" w:cs="Times New Roman" w:hint="eastAsia"/>
                <w:sz w:val="22"/>
              </w:rPr>
              <w:t>機械を用いた機能訓練及び</w:t>
            </w:r>
            <w:r w:rsidR="00D20075" w:rsidRPr="00AC1C66">
              <w:rPr>
                <w:rFonts w:asciiTheme="majorEastAsia" w:eastAsiaTheme="majorEastAsia" w:hAnsiTheme="majorEastAsia" w:cs="Times New Roman" w:hint="eastAsia"/>
                <w:sz w:val="22"/>
              </w:rPr>
              <w:t>日常の生活動作の場面における機能訓練、機能低下を予防する活動</w:t>
            </w:r>
            <w:r w:rsidR="0063194C" w:rsidRPr="00AC1C66">
              <w:rPr>
                <w:rFonts w:asciiTheme="majorEastAsia" w:eastAsiaTheme="majorEastAsia" w:hAnsiTheme="majorEastAsia" w:cs="Times New Roman" w:hint="eastAsia"/>
                <w:sz w:val="22"/>
              </w:rPr>
              <w:t>等</w:t>
            </w:r>
            <w:r w:rsidRPr="00AC1C66">
              <w:rPr>
                <w:rFonts w:asciiTheme="majorEastAsia" w:eastAsiaTheme="majorEastAsia" w:hAnsiTheme="majorEastAsia" w:cs="Times New Roman" w:hint="eastAsia"/>
                <w:sz w:val="22"/>
              </w:rPr>
              <w:t>適切に取り組まれている。</w:t>
            </w:r>
          </w:p>
        </w:tc>
      </w:tr>
    </w:tbl>
    <w:p w:rsidR="0009015A" w:rsidRPr="00AC1C66" w:rsidRDefault="0009015A">
      <w:pPr>
        <w:widowControl/>
        <w:jc w:val="left"/>
        <w:rPr>
          <w:rFonts w:asciiTheme="majorEastAsia" w:eastAsiaTheme="majorEastAsia" w:hAnsiTheme="majorEastAsia" w:cs="Times New Roman"/>
          <w:sz w:val="22"/>
        </w:rPr>
      </w:pPr>
    </w:p>
    <w:p w:rsidR="00D657F3" w:rsidRPr="00AC1C66" w:rsidRDefault="00F82767" w:rsidP="00D657F3">
      <w:pPr>
        <w:ind w:firstLineChars="100" w:firstLine="241"/>
        <w:rPr>
          <w:rFonts w:asciiTheme="majorEastAsia" w:eastAsiaTheme="majorEastAsia" w:hAnsiTheme="majorEastAsia" w:cs="Times New Roman"/>
          <w:b/>
          <w:sz w:val="24"/>
          <w:szCs w:val="24"/>
        </w:rPr>
      </w:pPr>
      <w:r w:rsidRPr="00AC1C66">
        <w:rPr>
          <w:rFonts w:asciiTheme="majorEastAsia" w:eastAsiaTheme="majorEastAsia" w:hAnsiTheme="majorEastAsia" w:cs="Times New Roman" w:hint="eastAsia"/>
          <w:b/>
          <w:sz w:val="24"/>
          <w:szCs w:val="24"/>
        </w:rPr>
        <w:lastRenderedPageBreak/>
        <w:t>７</w:t>
      </w:r>
      <w:r w:rsidR="00D657F3" w:rsidRPr="00AC1C66">
        <w:rPr>
          <w:rFonts w:asciiTheme="majorEastAsia" w:eastAsiaTheme="majorEastAsia" w:hAnsiTheme="majorEastAsia" w:cs="Times New Roman" w:hint="eastAsia"/>
          <w:b/>
          <w:sz w:val="24"/>
          <w:szCs w:val="24"/>
        </w:rPr>
        <w:t xml:space="preserve">　健康管理・衛生予防</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6708"/>
        <w:gridCol w:w="1917"/>
      </w:tblGrid>
      <w:tr w:rsidR="00D657F3" w:rsidRPr="00AC1C66" w:rsidTr="00B13DCC">
        <w:trPr>
          <w:cantSplit/>
        </w:trPr>
        <w:tc>
          <w:tcPr>
            <w:tcW w:w="7247" w:type="dxa"/>
            <w:gridSpan w:val="2"/>
          </w:tcPr>
          <w:p w:rsidR="00D657F3" w:rsidRPr="00AC1C66" w:rsidRDefault="00D657F3" w:rsidP="00D657F3">
            <w:pPr>
              <w:rPr>
                <w:rFonts w:asciiTheme="majorEastAsia" w:eastAsiaTheme="majorEastAsia" w:hAnsiTheme="majorEastAsia" w:cs="Times New Roman"/>
                <w:sz w:val="22"/>
              </w:rPr>
            </w:pPr>
          </w:p>
        </w:tc>
        <w:tc>
          <w:tcPr>
            <w:tcW w:w="1917" w:type="dxa"/>
          </w:tcPr>
          <w:p w:rsidR="00D657F3" w:rsidRPr="00AC1C66" w:rsidRDefault="00D657F3" w:rsidP="00D657F3">
            <w:pPr>
              <w:jc w:val="cente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第三者評価結果</w:t>
            </w:r>
          </w:p>
        </w:tc>
      </w:tr>
      <w:tr w:rsidR="00787B50" w:rsidRPr="00AC1C66" w:rsidTr="00BC5578">
        <w:trPr>
          <w:cantSplit/>
        </w:trPr>
        <w:tc>
          <w:tcPr>
            <w:tcW w:w="539" w:type="dxa"/>
          </w:tcPr>
          <w:p w:rsidR="00787B50" w:rsidRPr="00AC1C66" w:rsidRDefault="00787B50" w:rsidP="00787B50">
            <w:pPr>
              <w:rPr>
                <w:rFonts w:asciiTheme="majorEastAsia" w:eastAsiaTheme="majorEastAsia" w:hAnsiTheme="majorEastAsia" w:cs="Times New Roman"/>
                <w:sz w:val="22"/>
                <w:bdr w:val="single" w:sz="4" w:space="0" w:color="auto"/>
              </w:rPr>
            </w:pPr>
            <w:r w:rsidRPr="00AC1C66">
              <w:rPr>
                <w:rFonts w:asciiTheme="majorEastAsia" w:eastAsiaTheme="majorEastAsia" w:hAnsiTheme="majorEastAsia" w:cs="Times New Roman" w:hint="eastAsia"/>
                <w:sz w:val="22"/>
                <w:bdr w:val="single" w:sz="4" w:space="0" w:color="auto"/>
              </w:rPr>
              <w:t>59</w:t>
            </w:r>
          </w:p>
        </w:tc>
        <w:tc>
          <w:tcPr>
            <w:tcW w:w="6708" w:type="dxa"/>
          </w:tcPr>
          <w:p w:rsidR="00787B50" w:rsidRPr="00AC1C66" w:rsidRDefault="00787B50" w:rsidP="00787B50">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６-①　利用者の体調変化時に、迅速に対応するための手順を確立している。</w:t>
            </w:r>
          </w:p>
        </w:tc>
        <w:tc>
          <w:tcPr>
            <w:tcW w:w="1917" w:type="dxa"/>
            <w:vAlign w:val="center"/>
          </w:tcPr>
          <w:p w:rsidR="00787B50" w:rsidRPr="00AC1C66" w:rsidRDefault="001C5A55" w:rsidP="00787B50">
            <w:pPr>
              <w:jc w:val="center"/>
              <w:rPr>
                <w:rFonts w:asciiTheme="majorEastAsia" w:eastAsiaTheme="majorEastAsia" w:hAnsiTheme="majorEastAsia" w:cs="Times New Roman"/>
                <w:sz w:val="22"/>
              </w:rPr>
            </w:pPr>
            <w:r>
              <w:rPr>
                <w:rFonts w:asciiTheme="majorEastAsia" w:eastAsiaTheme="majorEastAsia" w:hAnsiTheme="majorEastAsia" w:cs="Times New Roman"/>
                <w:sz w:val="22"/>
              </w:rPr>
              <w:fldChar w:fldCharType="begin"/>
            </w:r>
            <w:r>
              <w:rPr>
                <w:rFonts w:asciiTheme="majorEastAsia" w:eastAsiaTheme="majorEastAsia" w:hAnsiTheme="majorEastAsia" w:cs="Times New Roman"/>
                <w:sz w:val="22"/>
              </w:rPr>
              <w:instrText xml:space="preserve"> </w:instrText>
            </w:r>
            <w:r>
              <w:rPr>
                <w:rFonts w:asciiTheme="majorEastAsia" w:eastAsiaTheme="majorEastAsia" w:hAnsiTheme="majorEastAsia" w:cs="Times New Roman" w:hint="eastAsia"/>
                <w:sz w:val="22"/>
              </w:rPr>
              <w:instrText>eq \o\ac(</w:instrText>
            </w:r>
            <w:r w:rsidRPr="001C5A55">
              <w:rPr>
                <w:rFonts w:ascii="ＭＳ ゴシック" w:eastAsiaTheme="majorEastAsia" w:hAnsiTheme="majorEastAsia" w:cs="Times New Roman" w:hint="eastAsia"/>
                <w:position w:val="-4"/>
                <w:sz w:val="33"/>
              </w:rPr>
              <w:instrText>○</w:instrText>
            </w:r>
            <w:r>
              <w:rPr>
                <w:rFonts w:asciiTheme="majorEastAsia" w:eastAsiaTheme="majorEastAsia" w:hAnsiTheme="majorEastAsia" w:cs="Times New Roman" w:hint="eastAsia"/>
                <w:sz w:val="22"/>
              </w:rPr>
              <w:instrText>,ａ)</w:instrText>
            </w:r>
            <w:r>
              <w:rPr>
                <w:rFonts w:asciiTheme="majorEastAsia" w:eastAsiaTheme="majorEastAsia" w:hAnsiTheme="majorEastAsia" w:cs="Times New Roman"/>
                <w:sz w:val="22"/>
              </w:rPr>
              <w:fldChar w:fldCharType="end"/>
            </w:r>
            <w:r w:rsidR="00787B50" w:rsidRPr="00AC1C66">
              <w:rPr>
                <w:rFonts w:asciiTheme="majorEastAsia" w:eastAsiaTheme="majorEastAsia" w:hAnsiTheme="majorEastAsia" w:cs="Times New Roman" w:hint="eastAsia"/>
                <w:sz w:val="22"/>
              </w:rPr>
              <w:t>・ｂ・ｃ</w:t>
            </w:r>
          </w:p>
        </w:tc>
      </w:tr>
      <w:tr w:rsidR="00787B50" w:rsidRPr="00AC1C66" w:rsidTr="00D20075">
        <w:trPr>
          <w:cantSplit/>
          <w:trHeight w:val="233"/>
        </w:trPr>
        <w:tc>
          <w:tcPr>
            <w:tcW w:w="539" w:type="dxa"/>
            <w:tcBorders>
              <w:bottom w:val="single" w:sz="4" w:space="0" w:color="auto"/>
            </w:tcBorders>
          </w:tcPr>
          <w:p w:rsidR="00787B50" w:rsidRPr="00AC1C66" w:rsidRDefault="00787B50" w:rsidP="00787B50">
            <w:pPr>
              <w:rPr>
                <w:rFonts w:asciiTheme="majorEastAsia" w:eastAsiaTheme="majorEastAsia" w:hAnsiTheme="majorEastAsia" w:cs="Times New Roman"/>
                <w:sz w:val="22"/>
                <w:bdr w:val="single" w:sz="4" w:space="0" w:color="auto"/>
              </w:rPr>
            </w:pPr>
            <w:r w:rsidRPr="00AC1C66">
              <w:rPr>
                <w:rFonts w:asciiTheme="majorEastAsia" w:eastAsiaTheme="majorEastAsia" w:hAnsiTheme="majorEastAsia" w:cs="Times New Roman" w:hint="eastAsia"/>
                <w:sz w:val="22"/>
                <w:bdr w:val="single" w:sz="4" w:space="0" w:color="auto"/>
              </w:rPr>
              <w:t>60</w:t>
            </w:r>
          </w:p>
        </w:tc>
        <w:tc>
          <w:tcPr>
            <w:tcW w:w="6708" w:type="dxa"/>
            <w:tcBorders>
              <w:bottom w:val="single" w:sz="4" w:space="0" w:color="auto"/>
            </w:tcBorders>
          </w:tcPr>
          <w:p w:rsidR="00787B50" w:rsidRPr="00AC1C66" w:rsidRDefault="00787B50" w:rsidP="00787B50">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６-②　感染症や食中毒の発生予防を行っている。</w:t>
            </w:r>
          </w:p>
        </w:tc>
        <w:tc>
          <w:tcPr>
            <w:tcW w:w="1917" w:type="dxa"/>
            <w:tcBorders>
              <w:bottom w:val="single" w:sz="4" w:space="0" w:color="auto"/>
            </w:tcBorders>
            <w:vAlign w:val="center"/>
          </w:tcPr>
          <w:p w:rsidR="00787B50" w:rsidRPr="00AC1C66" w:rsidRDefault="001C5A55" w:rsidP="00787B50">
            <w:pPr>
              <w:jc w:val="center"/>
              <w:rPr>
                <w:rFonts w:asciiTheme="majorEastAsia" w:eastAsiaTheme="majorEastAsia" w:hAnsiTheme="majorEastAsia" w:cs="Times New Roman"/>
                <w:sz w:val="22"/>
              </w:rPr>
            </w:pPr>
            <w:r>
              <w:rPr>
                <w:rFonts w:asciiTheme="majorEastAsia" w:eastAsiaTheme="majorEastAsia" w:hAnsiTheme="majorEastAsia" w:cs="Times New Roman"/>
                <w:sz w:val="22"/>
              </w:rPr>
              <w:fldChar w:fldCharType="begin"/>
            </w:r>
            <w:r>
              <w:rPr>
                <w:rFonts w:asciiTheme="majorEastAsia" w:eastAsiaTheme="majorEastAsia" w:hAnsiTheme="majorEastAsia" w:cs="Times New Roman"/>
                <w:sz w:val="22"/>
              </w:rPr>
              <w:instrText xml:space="preserve"> </w:instrText>
            </w:r>
            <w:r>
              <w:rPr>
                <w:rFonts w:asciiTheme="majorEastAsia" w:eastAsiaTheme="majorEastAsia" w:hAnsiTheme="majorEastAsia" w:cs="Times New Roman" w:hint="eastAsia"/>
                <w:sz w:val="22"/>
              </w:rPr>
              <w:instrText>eq \o\ac(</w:instrText>
            </w:r>
            <w:r w:rsidRPr="001C5A55">
              <w:rPr>
                <w:rFonts w:ascii="ＭＳ ゴシック" w:eastAsiaTheme="majorEastAsia" w:hAnsiTheme="majorEastAsia" w:cs="Times New Roman" w:hint="eastAsia"/>
                <w:position w:val="-4"/>
                <w:sz w:val="33"/>
              </w:rPr>
              <w:instrText>○</w:instrText>
            </w:r>
            <w:r>
              <w:rPr>
                <w:rFonts w:asciiTheme="majorEastAsia" w:eastAsiaTheme="majorEastAsia" w:hAnsiTheme="majorEastAsia" w:cs="Times New Roman" w:hint="eastAsia"/>
                <w:sz w:val="22"/>
              </w:rPr>
              <w:instrText>,ａ)</w:instrText>
            </w:r>
            <w:r>
              <w:rPr>
                <w:rFonts w:asciiTheme="majorEastAsia" w:eastAsiaTheme="majorEastAsia" w:hAnsiTheme="majorEastAsia" w:cs="Times New Roman"/>
                <w:sz w:val="22"/>
              </w:rPr>
              <w:fldChar w:fldCharType="end"/>
            </w:r>
            <w:r w:rsidR="00787B50" w:rsidRPr="00AC1C66">
              <w:rPr>
                <w:rFonts w:asciiTheme="majorEastAsia" w:eastAsiaTheme="majorEastAsia" w:hAnsiTheme="majorEastAsia" w:cs="Times New Roman" w:hint="eastAsia"/>
                <w:sz w:val="22"/>
              </w:rPr>
              <w:t>・ｂ・ｃ</w:t>
            </w:r>
          </w:p>
        </w:tc>
      </w:tr>
    </w:tbl>
    <w:p w:rsidR="00D657F3" w:rsidRPr="00AC1C66" w:rsidRDefault="00D657F3" w:rsidP="00D657F3">
      <w:pPr>
        <w:rPr>
          <w:rFonts w:asciiTheme="majorEastAsia" w:eastAsiaTheme="majorEastAsia" w:hAnsiTheme="majorEastAsia" w:cs="Times New Roman"/>
          <w:sz w:val="22"/>
        </w:rPr>
      </w:pPr>
    </w:p>
    <w:p w:rsidR="00D657F3" w:rsidRPr="00AC1C66" w:rsidRDefault="00D657F3"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 xml:space="preserve">　　所見欄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D657F3" w:rsidRPr="00AC1C66" w:rsidTr="0049426A">
        <w:trPr>
          <w:trHeight w:val="699"/>
        </w:trPr>
        <w:tc>
          <w:tcPr>
            <w:tcW w:w="9165" w:type="dxa"/>
          </w:tcPr>
          <w:p w:rsidR="0063194C" w:rsidRPr="00AC1C66" w:rsidRDefault="0063194C" w:rsidP="0063194C">
            <w:pPr>
              <w:ind w:firstLineChars="100" w:firstLine="220"/>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職員は、日頃から利用者の</w:t>
            </w:r>
            <w:r w:rsidR="00D316F2" w:rsidRPr="00AC1C66">
              <w:rPr>
                <w:rFonts w:asciiTheme="majorEastAsia" w:eastAsiaTheme="majorEastAsia" w:hAnsiTheme="majorEastAsia" w:cs="Times New Roman" w:hint="eastAsia"/>
                <w:sz w:val="22"/>
              </w:rPr>
              <w:t>些細な</w:t>
            </w:r>
            <w:r w:rsidRPr="00AC1C66">
              <w:rPr>
                <w:rFonts w:asciiTheme="majorEastAsia" w:eastAsiaTheme="majorEastAsia" w:hAnsiTheme="majorEastAsia" w:cs="Times New Roman" w:hint="eastAsia"/>
                <w:sz w:val="22"/>
              </w:rPr>
              <w:t>体調の変化</w:t>
            </w:r>
            <w:r w:rsidR="00D316F2" w:rsidRPr="00AC1C66">
              <w:rPr>
                <w:rFonts w:asciiTheme="majorEastAsia" w:eastAsiaTheme="majorEastAsia" w:hAnsiTheme="majorEastAsia" w:cs="Times New Roman" w:hint="eastAsia"/>
                <w:sz w:val="22"/>
              </w:rPr>
              <w:t>も</w:t>
            </w:r>
            <w:r w:rsidRPr="00AC1C66">
              <w:rPr>
                <w:rFonts w:asciiTheme="majorEastAsia" w:eastAsiaTheme="majorEastAsia" w:hAnsiTheme="majorEastAsia" w:cs="Times New Roman" w:hint="eastAsia"/>
                <w:sz w:val="22"/>
              </w:rPr>
              <w:t>見逃さないよう心掛けている。医師・医療機関等と連携しており、体調</w:t>
            </w:r>
            <w:r w:rsidR="00D316F2" w:rsidRPr="00AC1C66">
              <w:rPr>
                <w:rFonts w:asciiTheme="majorEastAsia" w:eastAsiaTheme="majorEastAsia" w:hAnsiTheme="majorEastAsia" w:cs="Times New Roman" w:hint="eastAsia"/>
                <w:sz w:val="22"/>
              </w:rPr>
              <w:t>急変</w:t>
            </w:r>
            <w:r w:rsidRPr="00AC1C66">
              <w:rPr>
                <w:rFonts w:asciiTheme="majorEastAsia" w:eastAsiaTheme="majorEastAsia" w:hAnsiTheme="majorEastAsia" w:cs="Times New Roman" w:hint="eastAsia"/>
                <w:sz w:val="22"/>
              </w:rPr>
              <w:t>時には、迅速な対応ができる環境が整っている。</w:t>
            </w:r>
          </w:p>
          <w:p w:rsidR="0063194C" w:rsidRPr="00AC1C66" w:rsidRDefault="0063194C" w:rsidP="0063194C">
            <w:pPr>
              <w:ind w:firstLineChars="100" w:firstLine="220"/>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感染症予防と発生時の対応方法について、</w:t>
            </w:r>
            <w:r w:rsidR="0049426A" w:rsidRPr="00AC1C66">
              <w:rPr>
                <w:rFonts w:asciiTheme="majorEastAsia" w:eastAsiaTheme="majorEastAsia" w:hAnsiTheme="majorEastAsia" w:hint="eastAsia"/>
                <w:sz w:val="22"/>
              </w:rPr>
              <w:t>感染症対策委員会</w:t>
            </w:r>
            <w:r w:rsidRPr="00AC1C66">
              <w:rPr>
                <w:rFonts w:asciiTheme="majorEastAsia" w:eastAsiaTheme="majorEastAsia" w:hAnsiTheme="majorEastAsia" w:cs="Times New Roman" w:hint="eastAsia"/>
                <w:sz w:val="22"/>
              </w:rPr>
              <w:t>を開催し日頃から対応法を確認している。また近隣での発生状況等も確認しており、ここ</w:t>
            </w:r>
            <w:r w:rsidR="0049426A" w:rsidRPr="00AC1C66">
              <w:rPr>
                <w:rFonts w:asciiTheme="majorEastAsia" w:eastAsiaTheme="majorEastAsia" w:hAnsiTheme="majorEastAsia" w:cs="Times New Roman" w:hint="eastAsia"/>
                <w:sz w:val="22"/>
              </w:rPr>
              <w:t>５</w:t>
            </w:r>
            <w:r w:rsidRPr="00AC1C66">
              <w:rPr>
                <w:rFonts w:asciiTheme="majorEastAsia" w:eastAsiaTheme="majorEastAsia" w:hAnsiTheme="majorEastAsia" w:cs="Times New Roman" w:hint="eastAsia"/>
                <w:sz w:val="22"/>
              </w:rPr>
              <w:t>年間、感染症等は発生していない。</w:t>
            </w:r>
          </w:p>
        </w:tc>
      </w:tr>
    </w:tbl>
    <w:p w:rsidR="00D657F3" w:rsidRPr="00AC1C66" w:rsidRDefault="00D657F3" w:rsidP="00D657F3">
      <w:pPr>
        <w:rPr>
          <w:rFonts w:asciiTheme="majorEastAsia" w:eastAsiaTheme="majorEastAsia" w:hAnsiTheme="majorEastAsia" w:cs="Times New Roman"/>
          <w:sz w:val="22"/>
        </w:rPr>
      </w:pPr>
    </w:p>
    <w:p w:rsidR="00D657F3" w:rsidRPr="00AC1C66" w:rsidRDefault="00F82767" w:rsidP="00D657F3">
      <w:pPr>
        <w:ind w:firstLineChars="100" w:firstLine="241"/>
        <w:rPr>
          <w:rFonts w:asciiTheme="majorEastAsia" w:eastAsiaTheme="majorEastAsia" w:hAnsiTheme="majorEastAsia" w:cs="Times New Roman"/>
          <w:b/>
          <w:sz w:val="24"/>
          <w:szCs w:val="24"/>
        </w:rPr>
      </w:pPr>
      <w:r w:rsidRPr="00AC1C66">
        <w:rPr>
          <w:rFonts w:asciiTheme="majorEastAsia" w:eastAsiaTheme="majorEastAsia" w:hAnsiTheme="majorEastAsia" w:cs="Times New Roman" w:hint="eastAsia"/>
          <w:b/>
          <w:sz w:val="24"/>
          <w:szCs w:val="24"/>
        </w:rPr>
        <w:t>８</w:t>
      </w:r>
      <w:r w:rsidR="00D657F3" w:rsidRPr="00AC1C66">
        <w:rPr>
          <w:rFonts w:asciiTheme="majorEastAsia" w:eastAsiaTheme="majorEastAsia" w:hAnsiTheme="majorEastAsia" w:cs="Times New Roman" w:hint="eastAsia"/>
          <w:b/>
          <w:sz w:val="24"/>
          <w:szCs w:val="24"/>
        </w:rPr>
        <w:t xml:space="preserve">　建物・設備</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6708"/>
        <w:gridCol w:w="1917"/>
      </w:tblGrid>
      <w:tr w:rsidR="00D657F3" w:rsidRPr="00AC1C66" w:rsidTr="00B13DCC">
        <w:trPr>
          <w:cantSplit/>
        </w:trPr>
        <w:tc>
          <w:tcPr>
            <w:tcW w:w="7247" w:type="dxa"/>
            <w:gridSpan w:val="2"/>
          </w:tcPr>
          <w:p w:rsidR="00D657F3" w:rsidRPr="00AC1C66" w:rsidRDefault="00D657F3" w:rsidP="00D657F3">
            <w:pPr>
              <w:rPr>
                <w:rFonts w:asciiTheme="majorEastAsia" w:eastAsiaTheme="majorEastAsia" w:hAnsiTheme="majorEastAsia" w:cs="Times New Roman"/>
                <w:sz w:val="22"/>
              </w:rPr>
            </w:pPr>
          </w:p>
        </w:tc>
        <w:tc>
          <w:tcPr>
            <w:tcW w:w="1917" w:type="dxa"/>
          </w:tcPr>
          <w:p w:rsidR="00D657F3" w:rsidRPr="00AC1C66" w:rsidRDefault="00D657F3" w:rsidP="00D657F3">
            <w:pPr>
              <w:jc w:val="cente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第三者評価結果</w:t>
            </w:r>
          </w:p>
        </w:tc>
      </w:tr>
      <w:tr w:rsidR="00BC5578" w:rsidRPr="00AC1C66" w:rsidTr="00787B50">
        <w:trPr>
          <w:cantSplit/>
        </w:trPr>
        <w:tc>
          <w:tcPr>
            <w:tcW w:w="539" w:type="dxa"/>
          </w:tcPr>
          <w:p w:rsidR="00BC5578" w:rsidRPr="00AC1C66" w:rsidRDefault="00BC5578"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bdr w:val="single" w:sz="4" w:space="0" w:color="auto"/>
              </w:rPr>
              <w:t>61</w:t>
            </w:r>
          </w:p>
        </w:tc>
        <w:tc>
          <w:tcPr>
            <w:tcW w:w="6708" w:type="dxa"/>
          </w:tcPr>
          <w:p w:rsidR="00BC5578" w:rsidRPr="00AC1C66" w:rsidRDefault="00BC5578"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７-①　施設の建物・設備について、利用者の快適性に配慮している。</w:t>
            </w:r>
          </w:p>
        </w:tc>
        <w:tc>
          <w:tcPr>
            <w:tcW w:w="1917" w:type="dxa"/>
            <w:vAlign w:val="center"/>
          </w:tcPr>
          <w:p w:rsidR="00BC5578" w:rsidRPr="00AC1C66" w:rsidRDefault="00787B50" w:rsidP="00D657F3">
            <w:pPr>
              <w:jc w:val="cente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ａ・</w:t>
            </w:r>
            <w:r w:rsidR="001C5A55">
              <w:rPr>
                <w:rFonts w:asciiTheme="majorEastAsia" w:eastAsiaTheme="majorEastAsia" w:hAnsiTheme="majorEastAsia" w:cs="Times New Roman"/>
                <w:sz w:val="22"/>
              </w:rPr>
              <w:fldChar w:fldCharType="begin"/>
            </w:r>
            <w:r w:rsidR="001C5A55">
              <w:rPr>
                <w:rFonts w:asciiTheme="majorEastAsia" w:eastAsiaTheme="majorEastAsia" w:hAnsiTheme="majorEastAsia" w:cs="Times New Roman"/>
                <w:sz w:val="22"/>
              </w:rPr>
              <w:instrText xml:space="preserve"> </w:instrText>
            </w:r>
            <w:r w:rsidR="001C5A55">
              <w:rPr>
                <w:rFonts w:asciiTheme="majorEastAsia" w:eastAsiaTheme="majorEastAsia" w:hAnsiTheme="majorEastAsia" w:cs="Times New Roman" w:hint="eastAsia"/>
                <w:sz w:val="22"/>
              </w:rPr>
              <w:instrText>eq \o\ac(</w:instrText>
            </w:r>
            <w:r w:rsidR="001C5A55" w:rsidRPr="001C5A55">
              <w:rPr>
                <w:rFonts w:ascii="ＭＳ ゴシック" w:eastAsiaTheme="majorEastAsia" w:hAnsiTheme="majorEastAsia" w:cs="Times New Roman" w:hint="eastAsia"/>
                <w:position w:val="-4"/>
                <w:sz w:val="33"/>
              </w:rPr>
              <w:instrText>○</w:instrText>
            </w:r>
            <w:r w:rsidR="001C5A55">
              <w:rPr>
                <w:rFonts w:asciiTheme="majorEastAsia" w:eastAsiaTheme="majorEastAsia" w:hAnsiTheme="majorEastAsia" w:cs="Times New Roman" w:hint="eastAsia"/>
                <w:sz w:val="22"/>
              </w:rPr>
              <w:instrText>,ｂ)</w:instrText>
            </w:r>
            <w:r w:rsidR="001C5A55">
              <w:rPr>
                <w:rFonts w:asciiTheme="majorEastAsia" w:eastAsiaTheme="majorEastAsia" w:hAnsiTheme="majorEastAsia" w:cs="Times New Roman"/>
                <w:sz w:val="22"/>
              </w:rPr>
              <w:fldChar w:fldCharType="end"/>
            </w:r>
            <w:r w:rsidRPr="00AC1C66">
              <w:rPr>
                <w:rFonts w:asciiTheme="majorEastAsia" w:eastAsiaTheme="majorEastAsia" w:hAnsiTheme="majorEastAsia" w:cs="Times New Roman" w:hint="eastAsia"/>
                <w:sz w:val="22"/>
              </w:rPr>
              <w:t>・ｃ</w:t>
            </w:r>
          </w:p>
        </w:tc>
      </w:tr>
    </w:tbl>
    <w:p w:rsidR="00D657F3" w:rsidRPr="00AC1C66" w:rsidRDefault="00D657F3" w:rsidP="00D657F3">
      <w:pPr>
        <w:rPr>
          <w:rFonts w:asciiTheme="majorEastAsia" w:eastAsiaTheme="majorEastAsia" w:hAnsiTheme="majorEastAsia" w:cs="Times New Roman"/>
          <w:sz w:val="22"/>
        </w:rPr>
      </w:pPr>
    </w:p>
    <w:p w:rsidR="00D657F3" w:rsidRPr="00AC1C66" w:rsidRDefault="00D657F3"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 xml:space="preserve">　　所見欄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D657F3" w:rsidRPr="00AC1C66" w:rsidTr="00B13DCC">
        <w:trPr>
          <w:trHeight w:val="1050"/>
        </w:trPr>
        <w:tc>
          <w:tcPr>
            <w:tcW w:w="9165" w:type="dxa"/>
          </w:tcPr>
          <w:p w:rsidR="0063194C" w:rsidRPr="00AC1C66" w:rsidRDefault="0063194C" w:rsidP="0063194C">
            <w:pPr>
              <w:ind w:firstLineChars="100" w:firstLine="220"/>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建物や設備は、定期的に故障や不具合の修繕が行われている。建物内は清掃が行き届いており、清潔な環境が保たれている。また、椅子やテーブル等の配置に工夫し、利用者が安全で快適に過ごせる環境づくりに努めている。平成３３年度には施設改修が予定されているため、利用者の快適性の充実が期待される。</w:t>
            </w:r>
          </w:p>
        </w:tc>
      </w:tr>
    </w:tbl>
    <w:p w:rsidR="00D657F3" w:rsidRPr="00AC1C66" w:rsidRDefault="00D657F3" w:rsidP="00D657F3">
      <w:pPr>
        <w:ind w:firstLineChars="100" w:firstLine="220"/>
        <w:rPr>
          <w:rFonts w:asciiTheme="majorEastAsia" w:eastAsiaTheme="majorEastAsia" w:hAnsiTheme="majorEastAsia" w:cs="Times New Roman"/>
          <w:sz w:val="22"/>
        </w:rPr>
      </w:pPr>
    </w:p>
    <w:p w:rsidR="00D657F3" w:rsidRPr="00AC1C66" w:rsidRDefault="00F82767" w:rsidP="00D657F3">
      <w:pPr>
        <w:ind w:firstLineChars="100" w:firstLine="241"/>
        <w:rPr>
          <w:rFonts w:asciiTheme="majorEastAsia" w:eastAsiaTheme="majorEastAsia" w:hAnsiTheme="majorEastAsia" w:cs="Times New Roman"/>
          <w:b/>
          <w:sz w:val="24"/>
          <w:szCs w:val="24"/>
        </w:rPr>
      </w:pPr>
      <w:r w:rsidRPr="00AC1C66">
        <w:rPr>
          <w:rFonts w:asciiTheme="majorEastAsia" w:eastAsiaTheme="majorEastAsia" w:hAnsiTheme="majorEastAsia" w:cs="Times New Roman" w:hint="eastAsia"/>
          <w:b/>
          <w:sz w:val="24"/>
          <w:szCs w:val="24"/>
        </w:rPr>
        <w:t>９</w:t>
      </w:r>
      <w:r w:rsidR="00D657F3" w:rsidRPr="00AC1C66">
        <w:rPr>
          <w:rFonts w:asciiTheme="majorEastAsia" w:eastAsiaTheme="majorEastAsia" w:hAnsiTheme="majorEastAsia" w:cs="Times New Roman" w:hint="eastAsia"/>
          <w:b/>
          <w:sz w:val="24"/>
          <w:szCs w:val="24"/>
        </w:rPr>
        <w:t xml:space="preserve">　家族との連携</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6708"/>
        <w:gridCol w:w="1917"/>
      </w:tblGrid>
      <w:tr w:rsidR="00D657F3" w:rsidRPr="00AC1C66" w:rsidTr="00B13DCC">
        <w:trPr>
          <w:cantSplit/>
        </w:trPr>
        <w:tc>
          <w:tcPr>
            <w:tcW w:w="7247" w:type="dxa"/>
            <w:gridSpan w:val="2"/>
          </w:tcPr>
          <w:p w:rsidR="00D657F3" w:rsidRPr="00AC1C66" w:rsidRDefault="00D657F3" w:rsidP="00D657F3">
            <w:pPr>
              <w:rPr>
                <w:rFonts w:asciiTheme="majorEastAsia" w:eastAsiaTheme="majorEastAsia" w:hAnsiTheme="majorEastAsia" w:cs="Times New Roman"/>
                <w:sz w:val="22"/>
              </w:rPr>
            </w:pPr>
          </w:p>
        </w:tc>
        <w:tc>
          <w:tcPr>
            <w:tcW w:w="1917" w:type="dxa"/>
          </w:tcPr>
          <w:p w:rsidR="00D657F3" w:rsidRPr="00AC1C66" w:rsidRDefault="00D657F3" w:rsidP="00D657F3">
            <w:pPr>
              <w:jc w:val="cente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第三者評価結果</w:t>
            </w:r>
          </w:p>
        </w:tc>
      </w:tr>
      <w:tr w:rsidR="00BC5578" w:rsidRPr="00AC1C66" w:rsidTr="00BC5578">
        <w:trPr>
          <w:cantSplit/>
        </w:trPr>
        <w:tc>
          <w:tcPr>
            <w:tcW w:w="539" w:type="dxa"/>
          </w:tcPr>
          <w:p w:rsidR="00BC5578" w:rsidRPr="00AC1C66" w:rsidRDefault="00BC5578"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bdr w:val="single" w:sz="4" w:space="0" w:color="auto"/>
              </w:rPr>
              <w:t>62</w:t>
            </w:r>
          </w:p>
        </w:tc>
        <w:tc>
          <w:tcPr>
            <w:tcW w:w="6708" w:type="dxa"/>
          </w:tcPr>
          <w:p w:rsidR="00BC5578" w:rsidRPr="00AC1C66" w:rsidRDefault="00BC5578"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８-①　利用者の家族との連携を適切に行っている。</w:t>
            </w:r>
          </w:p>
        </w:tc>
        <w:tc>
          <w:tcPr>
            <w:tcW w:w="1917" w:type="dxa"/>
            <w:vAlign w:val="bottom"/>
          </w:tcPr>
          <w:p w:rsidR="00BC5578" w:rsidRPr="00AC1C66" w:rsidRDefault="001C5A55" w:rsidP="00D657F3">
            <w:pPr>
              <w:jc w:val="center"/>
              <w:rPr>
                <w:rFonts w:asciiTheme="majorEastAsia" w:eastAsiaTheme="majorEastAsia" w:hAnsiTheme="majorEastAsia" w:cs="Times New Roman"/>
                <w:sz w:val="22"/>
              </w:rPr>
            </w:pPr>
            <w:r>
              <w:rPr>
                <w:rFonts w:asciiTheme="majorEastAsia" w:eastAsiaTheme="majorEastAsia" w:hAnsiTheme="majorEastAsia" w:cs="Times New Roman"/>
                <w:sz w:val="22"/>
              </w:rPr>
              <w:fldChar w:fldCharType="begin"/>
            </w:r>
            <w:r>
              <w:rPr>
                <w:rFonts w:asciiTheme="majorEastAsia" w:eastAsiaTheme="majorEastAsia" w:hAnsiTheme="majorEastAsia" w:cs="Times New Roman"/>
                <w:sz w:val="22"/>
              </w:rPr>
              <w:instrText xml:space="preserve"> </w:instrText>
            </w:r>
            <w:r>
              <w:rPr>
                <w:rFonts w:asciiTheme="majorEastAsia" w:eastAsiaTheme="majorEastAsia" w:hAnsiTheme="majorEastAsia" w:cs="Times New Roman" w:hint="eastAsia"/>
                <w:sz w:val="22"/>
              </w:rPr>
              <w:instrText>eq \o\ac(</w:instrText>
            </w:r>
            <w:r w:rsidRPr="001C5A55">
              <w:rPr>
                <w:rFonts w:ascii="ＭＳ ゴシック" w:eastAsiaTheme="majorEastAsia" w:hAnsiTheme="majorEastAsia" w:cs="Times New Roman" w:hint="eastAsia"/>
                <w:position w:val="-4"/>
                <w:sz w:val="33"/>
              </w:rPr>
              <w:instrText>○</w:instrText>
            </w:r>
            <w:r>
              <w:rPr>
                <w:rFonts w:asciiTheme="majorEastAsia" w:eastAsiaTheme="majorEastAsia" w:hAnsiTheme="majorEastAsia" w:cs="Times New Roman" w:hint="eastAsia"/>
                <w:sz w:val="22"/>
              </w:rPr>
              <w:instrText>,ａ)</w:instrText>
            </w:r>
            <w:r>
              <w:rPr>
                <w:rFonts w:asciiTheme="majorEastAsia" w:eastAsiaTheme="majorEastAsia" w:hAnsiTheme="majorEastAsia" w:cs="Times New Roman"/>
                <w:sz w:val="22"/>
              </w:rPr>
              <w:fldChar w:fldCharType="end"/>
            </w:r>
            <w:r w:rsidR="00787B50" w:rsidRPr="00AC1C66">
              <w:rPr>
                <w:rFonts w:asciiTheme="majorEastAsia" w:eastAsiaTheme="majorEastAsia" w:hAnsiTheme="majorEastAsia" w:cs="Times New Roman" w:hint="eastAsia"/>
                <w:sz w:val="22"/>
              </w:rPr>
              <w:t>・ｂ・ｃ</w:t>
            </w:r>
          </w:p>
        </w:tc>
      </w:tr>
    </w:tbl>
    <w:p w:rsidR="00D657F3" w:rsidRPr="00AC1C66" w:rsidRDefault="00D657F3" w:rsidP="00D657F3">
      <w:pPr>
        <w:rPr>
          <w:rFonts w:asciiTheme="majorEastAsia" w:eastAsiaTheme="majorEastAsia" w:hAnsiTheme="majorEastAsia" w:cs="Times New Roman"/>
          <w:sz w:val="22"/>
        </w:rPr>
      </w:pPr>
    </w:p>
    <w:p w:rsidR="00D657F3" w:rsidRPr="00AC1C66" w:rsidRDefault="00D657F3" w:rsidP="00D657F3">
      <w:pPr>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 xml:space="preserve">　　所見欄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D657F3" w:rsidRPr="00AC1C66" w:rsidTr="00B13DCC">
        <w:trPr>
          <w:trHeight w:val="1050"/>
        </w:trPr>
        <w:tc>
          <w:tcPr>
            <w:tcW w:w="9165" w:type="dxa"/>
          </w:tcPr>
          <w:p w:rsidR="00D657F3" w:rsidRPr="00AC1C66" w:rsidRDefault="00F606A2" w:rsidP="0063194C">
            <w:pPr>
              <w:ind w:firstLineChars="100" w:firstLine="220"/>
              <w:rPr>
                <w:rFonts w:asciiTheme="majorEastAsia" w:eastAsiaTheme="majorEastAsia" w:hAnsiTheme="majorEastAsia" w:cs="Times New Roman"/>
                <w:sz w:val="22"/>
              </w:rPr>
            </w:pPr>
            <w:r w:rsidRPr="00AC1C66">
              <w:rPr>
                <w:rFonts w:asciiTheme="majorEastAsia" w:eastAsiaTheme="majorEastAsia" w:hAnsiTheme="majorEastAsia" w:cs="Times New Roman" w:hint="eastAsia"/>
                <w:sz w:val="22"/>
              </w:rPr>
              <w:t>連絡ノート等による利用者状況の報告だけではなく、</w:t>
            </w:r>
            <w:r w:rsidR="00FD5F10" w:rsidRPr="00AC1C66">
              <w:rPr>
                <w:rFonts w:asciiTheme="majorEastAsia" w:eastAsiaTheme="majorEastAsia" w:hAnsiTheme="majorEastAsia" w:cs="Times New Roman" w:hint="eastAsia"/>
                <w:sz w:val="22"/>
              </w:rPr>
              <w:t>送迎時等の時間を活用して</w:t>
            </w:r>
            <w:r w:rsidRPr="00AC1C66">
              <w:rPr>
                <w:rFonts w:asciiTheme="majorEastAsia" w:eastAsiaTheme="majorEastAsia" w:hAnsiTheme="majorEastAsia" w:cs="Times New Roman" w:hint="eastAsia"/>
                <w:sz w:val="22"/>
              </w:rPr>
              <w:t>家族</w:t>
            </w:r>
            <w:r w:rsidR="00FD5F10" w:rsidRPr="00AC1C66">
              <w:rPr>
                <w:rFonts w:asciiTheme="majorEastAsia" w:eastAsiaTheme="majorEastAsia" w:hAnsiTheme="majorEastAsia" w:cs="Times New Roman" w:hint="eastAsia"/>
                <w:sz w:val="22"/>
              </w:rPr>
              <w:t>の</w:t>
            </w:r>
            <w:r w:rsidRPr="00AC1C66">
              <w:rPr>
                <w:rFonts w:asciiTheme="majorEastAsia" w:eastAsiaTheme="majorEastAsia" w:hAnsiTheme="majorEastAsia" w:cs="Times New Roman" w:hint="eastAsia"/>
                <w:sz w:val="22"/>
              </w:rPr>
              <w:t>心身状況</w:t>
            </w:r>
            <w:r w:rsidR="00FD5F10" w:rsidRPr="00AC1C66">
              <w:rPr>
                <w:rFonts w:asciiTheme="majorEastAsia" w:eastAsiaTheme="majorEastAsia" w:hAnsiTheme="majorEastAsia" w:cs="Times New Roman" w:hint="eastAsia"/>
                <w:sz w:val="22"/>
              </w:rPr>
              <w:t>への気配りを行い</w:t>
            </w:r>
            <w:r w:rsidRPr="00AC1C66">
              <w:rPr>
                <w:rFonts w:asciiTheme="majorEastAsia" w:eastAsiaTheme="majorEastAsia" w:hAnsiTheme="majorEastAsia" w:cs="Times New Roman" w:hint="eastAsia"/>
                <w:sz w:val="22"/>
              </w:rPr>
              <w:t>、必要に応じ介護に関する助言</w:t>
            </w:r>
            <w:r w:rsidR="00FD5F10" w:rsidRPr="00AC1C66">
              <w:rPr>
                <w:rFonts w:asciiTheme="majorEastAsia" w:eastAsiaTheme="majorEastAsia" w:hAnsiTheme="majorEastAsia" w:cs="Times New Roman" w:hint="eastAsia"/>
                <w:sz w:val="22"/>
              </w:rPr>
              <w:t>を行っている</w:t>
            </w:r>
            <w:r w:rsidRPr="00AC1C66">
              <w:rPr>
                <w:rFonts w:asciiTheme="majorEastAsia" w:eastAsiaTheme="majorEastAsia" w:hAnsiTheme="majorEastAsia" w:cs="Times New Roman" w:hint="eastAsia"/>
                <w:sz w:val="22"/>
              </w:rPr>
              <w:t>。</w:t>
            </w:r>
          </w:p>
        </w:tc>
      </w:tr>
    </w:tbl>
    <w:p w:rsidR="00D657F3" w:rsidRPr="00AC1C66" w:rsidRDefault="00D657F3" w:rsidP="00D657F3">
      <w:pPr>
        <w:ind w:firstLineChars="100" w:firstLine="220"/>
        <w:rPr>
          <w:rFonts w:asciiTheme="majorEastAsia" w:eastAsiaTheme="majorEastAsia" w:hAnsiTheme="majorEastAsia" w:cs="Times New Roman"/>
          <w:sz w:val="22"/>
        </w:rPr>
      </w:pPr>
    </w:p>
    <w:sectPr w:rsidR="00D657F3" w:rsidRPr="00AC1C66" w:rsidSect="00E61143">
      <w:headerReference w:type="default" r:id="rI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F72" w:rsidRDefault="00AE3F72" w:rsidP="006442E2">
      <w:r>
        <w:separator/>
      </w:r>
    </w:p>
  </w:endnote>
  <w:endnote w:type="continuationSeparator" w:id="0">
    <w:p w:rsidR="00AE3F72" w:rsidRDefault="00AE3F72"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F72" w:rsidRDefault="00AE3F72" w:rsidP="006442E2">
      <w:r>
        <w:separator/>
      </w:r>
    </w:p>
  </w:footnote>
  <w:footnote w:type="continuationSeparator" w:id="0">
    <w:p w:rsidR="00AE3F72" w:rsidRDefault="00AE3F72" w:rsidP="0064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F72" w:rsidRDefault="00AE3F72" w:rsidP="0096599E">
    <w:pPr>
      <w:pStyle w:val="a9"/>
      <w:ind w:firstLineChars="50" w:firstLine="105"/>
    </w:pPr>
    <w:r>
      <w:rPr>
        <w:rFonts w:hint="eastAsia"/>
      </w:rPr>
      <w:t xml:space="preserve">　（通所介護版）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15B"/>
    <w:rsid w:val="000010E1"/>
    <w:rsid w:val="00011B0D"/>
    <w:rsid w:val="00014C14"/>
    <w:rsid w:val="00021CA3"/>
    <w:rsid w:val="000233F2"/>
    <w:rsid w:val="000374B0"/>
    <w:rsid w:val="000501FD"/>
    <w:rsid w:val="00050C95"/>
    <w:rsid w:val="00053D2D"/>
    <w:rsid w:val="0005600D"/>
    <w:rsid w:val="00057C80"/>
    <w:rsid w:val="00061B7D"/>
    <w:rsid w:val="00066B18"/>
    <w:rsid w:val="0009015A"/>
    <w:rsid w:val="000C21DB"/>
    <w:rsid w:val="000F19B3"/>
    <w:rsid w:val="00100F5C"/>
    <w:rsid w:val="00103E18"/>
    <w:rsid w:val="001108D5"/>
    <w:rsid w:val="0014514B"/>
    <w:rsid w:val="00162A9B"/>
    <w:rsid w:val="00172D19"/>
    <w:rsid w:val="001C5A55"/>
    <w:rsid w:val="001D408D"/>
    <w:rsid w:val="001D512F"/>
    <w:rsid w:val="00214B35"/>
    <w:rsid w:val="00220E9C"/>
    <w:rsid w:val="002354E7"/>
    <w:rsid w:val="00235CEA"/>
    <w:rsid w:val="002456B8"/>
    <w:rsid w:val="00262CD8"/>
    <w:rsid w:val="00294444"/>
    <w:rsid w:val="00295C52"/>
    <w:rsid w:val="002A0FDE"/>
    <w:rsid w:val="002B7E8A"/>
    <w:rsid w:val="002D65D3"/>
    <w:rsid w:val="002E22D4"/>
    <w:rsid w:val="002F4694"/>
    <w:rsid w:val="00310F09"/>
    <w:rsid w:val="00311761"/>
    <w:rsid w:val="0031224A"/>
    <w:rsid w:val="0031361F"/>
    <w:rsid w:val="0035115B"/>
    <w:rsid w:val="00353FC2"/>
    <w:rsid w:val="0036279E"/>
    <w:rsid w:val="00364B31"/>
    <w:rsid w:val="00373689"/>
    <w:rsid w:val="00395F93"/>
    <w:rsid w:val="003B64C2"/>
    <w:rsid w:val="003C4E4B"/>
    <w:rsid w:val="003C633B"/>
    <w:rsid w:val="003E6AE2"/>
    <w:rsid w:val="00400876"/>
    <w:rsid w:val="0040257D"/>
    <w:rsid w:val="004044FD"/>
    <w:rsid w:val="00411C8A"/>
    <w:rsid w:val="004175F9"/>
    <w:rsid w:val="0043254A"/>
    <w:rsid w:val="00447337"/>
    <w:rsid w:val="00453A5A"/>
    <w:rsid w:val="00454D61"/>
    <w:rsid w:val="0047104B"/>
    <w:rsid w:val="0048050E"/>
    <w:rsid w:val="00481FC6"/>
    <w:rsid w:val="00494012"/>
    <w:rsid w:val="0049426A"/>
    <w:rsid w:val="00495836"/>
    <w:rsid w:val="004A671B"/>
    <w:rsid w:val="004D17ED"/>
    <w:rsid w:val="004D2CAC"/>
    <w:rsid w:val="005105A5"/>
    <w:rsid w:val="00545F60"/>
    <w:rsid w:val="00564D0B"/>
    <w:rsid w:val="005656DB"/>
    <w:rsid w:val="00586868"/>
    <w:rsid w:val="00592794"/>
    <w:rsid w:val="005A0217"/>
    <w:rsid w:val="005D0641"/>
    <w:rsid w:val="005D6AC8"/>
    <w:rsid w:val="005E4DA9"/>
    <w:rsid w:val="005E7885"/>
    <w:rsid w:val="00604DA6"/>
    <w:rsid w:val="0060591B"/>
    <w:rsid w:val="00607D83"/>
    <w:rsid w:val="00610321"/>
    <w:rsid w:val="00616970"/>
    <w:rsid w:val="00622325"/>
    <w:rsid w:val="00622EE5"/>
    <w:rsid w:val="00623FC0"/>
    <w:rsid w:val="006307DE"/>
    <w:rsid w:val="0063194C"/>
    <w:rsid w:val="006442E2"/>
    <w:rsid w:val="00657493"/>
    <w:rsid w:val="00686C0D"/>
    <w:rsid w:val="00690979"/>
    <w:rsid w:val="006952C6"/>
    <w:rsid w:val="006A599D"/>
    <w:rsid w:val="006A6147"/>
    <w:rsid w:val="006B2579"/>
    <w:rsid w:val="006B78C7"/>
    <w:rsid w:val="006D01B1"/>
    <w:rsid w:val="006D0BF7"/>
    <w:rsid w:val="006D0CA0"/>
    <w:rsid w:val="006D5105"/>
    <w:rsid w:val="006D66A1"/>
    <w:rsid w:val="006E29D8"/>
    <w:rsid w:val="006F50B4"/>
    <w:rsid w:val="00707822"/>
    <w:rsid w:val="00733D4C"/>
    <w:rsid w:val="00743B0D"/>
    <w:rsid w:val="00785B3B"/>
    <w:rsid w:val="00787B50"/>
    <w:rsid w:val="007A5BFA"/>
    <w:rsid w:val="007B3FFE"/>
    <w:rsid w:val="007C0EFA"/>
    <w:rsid w:val="00821ECA"/>
    <w:rsid w:val="00833172"/>
    <w:rsid w:val="008751F2"/>
    <w:rsid w:val="008803E4"/>
    <w:rsid w:val="0088651B"/>
    <w:rsid w:val="0088686D"/>
    <w:rsid w:val="0089088E"/>
    <w:rsid w:val="00895DDB"/>
    <w:rsid w:val="008B421D"/>
    <w:rsid w:val="008B5DEE"/>
    <w:rsid w:val="008C0B95"/>
    <w:rsid w:val="008C279D"/>
    <w:rsid w:val="009100DB"/>
    <w:rsid w:val="0092486E"/>
    <w:rsid w:val="00927230"/>
    <w:rsid w:val="00931FC2"/>
    <w:rsid w:val="0094608B"/>
    <w:rsid w:val="0096599E"/>
    <w:rsid w:val="00971237"/>
    <w:rsid w:val="00973F47"/>
    <w:rsid w:val="00974E56"/>
    <w:rsid w:val="00996545"/>
    <w:rsid w:val="009A0FCB"/>
    <w:rsid w:val="009A411D"/>
    <w:rsid w:val="009C016C"/>
    <w:rsid w:val="009C7D8B"/>
    <w:rsid w:val="009D0E98"/>
    <w:rsid w:val="009D532D"/>
    <w:rsid w:val="009F480F"/>
    <w:rsid w:val="00A13AD8"/>
    <w:rsid w:val="00A63DA8"/>
    <w:rsid w:val="00A76ACF"/>
    <w:rsid w:val="00A87AB4"/>
    <w:rsid w:val="00AC0955"/>
    <w:rsid w:val="00AC1C66"/>
    <w:rsid w:val="00AD59A2"/>
    <w:rsid w:val="00AE3F72"/>
    <w:rsid w:val="00AE72F2"/>
    <w:rsid w:val="00B13DCC"/>
    <w:rsid w:val="00B172BA"/>
    <w:rsid w:val="00B2442C"/>
    <w:rsid w:val="00B3241D"/>
    <w:rsid w:val="00B45E8E"/>
    <w:rsid w:val="00B50FAD"/>
    <w:rsid w:val="00B51FF2"/>
    <w:rsid w:val="00B61009"/>
    <w:rsid w:val="00B61C67"/>
    <w:rsid w:val="00B67475"/>
    <w:rsid w:val="00B71121"/>
    <w:rsid w:val="00B74147"/>
    <w:rsid w:val="00B744D0"/>
    <w:rsid w:val="00B914EF"/>
    <w:rsid w:val="00B96462"/>
    <w:rsid w:val="00B969A1"/>
    <w:rsid w:val="00BA13C6"/>
    <w:rsid w:val="00BA18E2"/>
    <w:rsid w:val="00BB36A4"/>
    <w:rsid w:val="00BC5578"/>
    <w:rsid w:val="00BE7A22"/>
    <w:rsid w:val="00BF3302"/>
    <w:rsid w:val="00BF7DB8"/>
    <w:rsid w:val="00C02756"/>
    <w:rsid w:val="00C23B02"/>
    <w:rsid w:val="00C46E7A"/>
    <w:rsid w:val="00C52DF8"/>
    <w:rsid w:val="00C5327F"/>
    <w:rsid w:val="00C54186"/>
    <w:rsid w:val="00C60F41"/>
    <w:rsid w:val="00C73294"/>
    <w:rsid w:val="00C75220"/>
    <w:rsid w:val="00CA52B9"/>
    <w:rsid w:val="00CA5E20"/>
    <w:rsid w:val="00CA7E72"/>
    <w:rsid w:val="00CB3436"/>
    <w:rsid w:val="00CB6045"/>
    <w:rsid w:val="00CE1351"/>
    <w:rsid w:val="00D11487"/>
    <w:rsid w:val="00D13694"/>
    <w:rsid w:val="00D20075"/>
    <w:rsid w:val="00D22041"/>
    <w:rsid w:val="00D316F2"/>
    <w:rsid w:val="00D32FD4"/>
    <w:rsid w:val="00D45134"/>
    <w:rsid w:val="00D547E5"/>
    <w:rsid w:val="00D61537"/>
    <w:rsid w:val="00D657F3"/>
    <w:rsid w:val="00D7031C"/>
    <w:rsid w:val="00D83A48"/>
    <w:rsid w:val="00D91AC7"/>
    <w:rsid w:val="00D96053"/>
    <w:rsid w:val="00DA09BD"/>
    <w:rsid w:val="00DC6D3B"/>
    <w:rsid w:val="00DD5927"/>
    <w:rsid w:val="00DE29E4"/>
    <w:rsid w:val="00E11044"/>
    <w:rsid w:val="00E11F67"/>
    <w:rsid w:val="00E221CB"/>
    <w:rsid w:val="00E43561"/>
    <w:rsid w:val="00E531BB"/>
    <w:rsid w:val="00E61143"/>
    <w:rsid w:val="00E75D82"/>
    <w:rsid w:val="00E80C39"/>
    <w:rsid w:val="00E83E2C"/>
    <w:rsid w:val="00E84C71"/>
    <w:rsid w:val="00EA4E4B"/>
    <w:rsid w:val="00EB41CF"/>
    <w:rsid w:val="00EB7313"/>
    <w:rsid w:val="00ED6ECF"/>
    <w:rsid w:val="00F01FAB"/>
    <w:rsid w:val="00F069E6"/>
    <w:rsid w:val="00F11C03"/>
    <w:rsid w:val="00F216EB"/>
    <w:rsid w:val="00F21A58"/>
    <w:rsid w:val="00F2299E"/>
    <w:rsid w:val="00F24BE8"/>
    <w:rsid w:val="00F32E94"/>
    <w:rsid w:val="00F33A70"/>
    <w:rsid w:val="00F606A2"/>
    <w:rsid w:val="00F61A9A"/>
    <w:rsid w:val="00F61C1D"/>
    <w:rsid w:val="00F64BAE"/>
    <w:rsid w:val="00F8048D"/>
    <w:rsid w:val="00F82767"/>
    <w:rsid w:val="00F87085"/>
    <w:rsid w:val="00F9238C"/>
    <w:rsid w:val="00FB02E9"/>
    <w:rsid w:val="00FC3A82"/>
    <w:rsid w:val="00FD0BA7"/>
    <w:rsid w:val="00FD3C8A"/>
    <w:rsid w:val="00FD5F10"/>
    <w:rsid w:val="00FE3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FD300D2"/>
  <w15:docId w15:val="{00D15064-9F91-479E-8007-F9F496EE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character" w:customStyle="1" w:styleId="u23">
    <w:name w:val="u23"/>
    <w:basedOn w:val="a0"/>
    <w:rsid w:val="00F2299E"/>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4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53A71-DA2D-4262-BBD7-6DA99FCA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1891</Words>
  <Characters>10785</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宮内 良樹</dc:creator>
  <cp:lastModifiedBy>eskuser</cp:lastModifiedBy>
  <cp:revision>6</cp:revision>
  <cp:lastPrinted>2014-09-05T00:07:00Z</cp:lastPrinted>
  <dcterms:created xsi:type="dcterms:W3CDTF">2018-02-28T09:13:00Z</dcterms:created>
  <dcterms:modified xsi:type="dcterms:W3CDTF">2018-03-20T01:20:00Z</dcterms:modified>
</cp:coreProperties>
</file>